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022" w:rsidRPr="00A51022" w:rsidRDefault="00A51022" w:rsidP="00A51022">
      <w:pPr>
        <w:shd w:val="clear" w:color="auto" w:fill="FFFFFF"/>
        <w:tabs>
          <w:tab w:val="left" w:pos="8647"/>
        </w:tabs>
        <w:jc w:val="center"/>
        <w:rPr>
          <w:rFonts w:eastAsia="Times New Roman"/>
          <w:b/>
          <w:caps/>
          <w:sz w:val="24"/>
          <w:szCs w:val="24"/>
        </w:rPr>
      </w:pPr>
      <w:r w:rsidRPr="00A51022">
        <w:rPr>
          <w:rFonts w:eastAsia="Times New Roman"/>
          <w:b/>
          <w:caps/>
          <w:sz w:val="24"/>
          <w:szCs w:val="24"/>
        </w:rPr>
        <w:t>Государственное бюджетное профессиональное образовательное учреждение Новосибирской области</w:t>
      </w:r>
    </w:p>
    <w:p w:rsidR="00A51022" w:rsidRPr="00A51022" w:rsidRDefault="00A51022" w:rsidP="00A51022">
      <w:pPr>
        <w:shd w:val="clear" w:color="auto" w:fill="FFFFFF"/>
        <w:tabs>
          <w:tab w:val="left" w:pos="8647"/>
        </w:tabs>
        <w:jc w:val="center"/>
        <w:rPr>
          <w:rFonts w:eastAsia="Times New Roman"/>
          <w:b/>
          <w:caps/>
          <w:sz w:val="24"/>
          <w:szCs w:val="24"/>
        </w:rPr>
      </w:pPr>
      <w:r w:rsidRPr="00A51022">
        <w:rPr>
          <w:rFonts w:eastAsia="Times New Roman"/>
          <w:b/>
          <w:caps/>
          <w:sz w:val="24"/>
          <w:szCs w:val="24"/>
        </w:rPr>
        <w:t>«Новосибирский электромеханический колледж»</w:t>
      </w:r>
    </w:p>
    <w:p w:rsidR="00A51022" w:rsidRPr="00A51022" w:rsidRDefault="00A51022" w:rsidP="00A51022">
      <w:pPr>
        <w:shd w:val="clear" w:color="auto" w:fill="FFFFFF"/>
        <w:tabs>
          <w:tab w:val="left" w:pos="8647"/>
        </w:tabs>
        <w:jc w:val="center"/>
        <w:rPr>
          <w:rFonts w:eastAsia="Times New Roman"/>
          <w:spacing w:val="1"/>
          <w:sz w:val="24"/>
          <w:szCs w:val="24"/>
        </w:rPr>
      </w:pPr>
      <w:r w:rsidRPr="00A51022">
        <w:rPr>
          <w:rFonts w:eastAsia="Times New Roman"/>
          <w:b/>
          <w:sz w:val="24"/>
          <w:szCs w:val="24"/>
        </w:rPr>
        <w:t>(ГБПОУ НСО «Новосибирский электромеханический колледж»)</w:t>
      </w:r>
    </w:p>
    <w:p w:rsidR="00A51022" w:rsidRPr="00A51022" w:rsidRDefault="00A51022" w:rsidP="00A51022">
      <w:pPr>
        <w:jc w:val="center"/>
        <w:rPr>
          <w:rFonts w:eastAsia="Times New Roman"/>
          <w:b/>
          <w:sz w:val="24"/>
          <w:szCs w:val="24"/>
        </w:rPr>
      </w:pPr>
    </w:p>
    <w:p w:rsidR="00740BCA" w:rsidRDefault="00740BCA">
      <w:pPr>
        <w:spacing w:line="200" w:lineRule="exact"/>
        <w:rPr>
          <w:sz w:val="24"/>
          <w:szCs w:val="24"/>
        </w:rPr>
      </w:pPr>
    </w:p>
    <w:p w:rsidR="00740BCA" w:rsidRDefault="00740BCA">
      <w:pPr>
        <w:spacing w:line="200" w:lineRule="exact"/>
        <w:rPr>
          <w:sz w:val="24"/>
          <w:szCs w:val="24"/>
        </w:rPr>
      </w:pPr>
    </w:p>
    <w:p w:rsidR="00740BCA" w:rsidRDefault="00740BCA">
      <w:pPr>
        <w:spacing w:line="200" w:lineRule="exact"/>
        <w:rPr>
          <w:sz w:val="24"/>
          <w:szCs w:val="24"/>
        </w:rPr>
      </w:pPr>
    </w:p>
    <w:p w:rsidR="00740BCA" w:rsidRDefault="00740BCA">
      <w:pPr>
        <w:spacing w:line="200" w:lineRule="exact"/>
        <w:rPr>
          <w:sz w:val="24"/>
          <w:szCs w:val="24"/>
        </w:rPr>
      </w:pPr>
    </w:p>
    <w:p w:rsidR="00740BCA" w:rsidRDefault="00740BCA">
      <w:pPr>
        <w:spacing w:line="200" w:lineRule="exact"/>
        <w:rPr>
          <w:sz w:val="24"/>
          <w:szCs w:val="24"/>
        </w:rPr>
      </w:pPr>
    </w:p>
    <w:p w:rsidR="00740BCA" w:rsidRDefault="00740BCA">
      <w:pPr>
        <w:spacing w:line="200" w:lineRule="exact"/>
        <w:rPr>
          <w:sz w:val="24"/>
          <w:szCs w:val="24"/>
        </w:rPr>
      </w:pPr>
    </w:p>
    <w:p w:rsidR="00740BCA" w:rsidRDefault="00740BCA">
      <w:pPr>
        <w:spacing w:line="200" w:lineRule="exact"/>
        <w:rPr>
          <w:sz w:val="24"/>
          <w:szCs w:val="24"/>
        </w:rPr>
      </w:pPr>
    </w:p>
    <w:p w:rsidR="00740BCA" w:rsidRDefault="00740BCA">
      <w:pPr>
        <w:spacing w:line="200" w:lineRule="exact"/>
        <w:rPr>
          <w:sz w:val="24"/>
          <w:szCs w:val="24"/>
        </w:rPr>
      </w:pPr>
    </w:p>
    <w:p w:rsidR="00740BCA" w:rsidRDefault="00740BCA">
      <w:pPr>
        <w:spacing w:line="200" w:lineRule="exact"/>
        <w:rPr>
          <w:sz w:val="24"/>
          <w:szCs w:val="24"/>
        </w:rPr>
      </w:pPr>
    </w:p>
    <w:p w:rsidR="00740BCA" w:rsidRDefault="00740BCA">
      <w:pPr>
        <w:spacing w:line="371" w:lineRule="exact"/>
        <w:rPr>
          <w:sz w:val="24"/>
          <w:szCs w:val="24"/>
        </w:rPr>
      </w:pPr>
    </w:p>
    <w:p w:rsidR="00740BCA" w:rsidRDefault="00DF26C2">
      <w:pPr>
        <w:ind w:right="-3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МЕТОДИЧЕСКИЕ РЕКОМЕНДАЦИИ</w:t>
      </w:r>
    </w:p>
    <w:p w:rsidR="00740BCA" w:rsidRDefault="00740BCA">
      <w:pPr>
        <w:spacing w:line="355" w:lineRule="exact"/>
        <w:rPr>
          <w:sz w:val="24"/>
          <w:szCs w:val="24"/>
        </w:rPr>
      </w:pPr>
    </w:p>
    <w:p w:rsidR="00740BCA" w:rsidRDefault="00DF26C2">
      <w:pPr>
        <w:ind w:right="-35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 выполнению</w:t>
      </w:r>
    </w:p>
    <w:p w:rsidR="00740BCA" w:rsidRDefault="00740BCA">
      <w:pPr>
        <w:spacing w:line="362" w:lineRule="exact"/>
        <w:rPr>
          <w:sz w:val="24"/>
          <w:szCs w:val="24"/>
        </w:rPr>
      </w:pPr>
    </w:p>
    <w:p w:rsidR="00740BCA" w:rsidRDefault="00DF26C2">
      <w:pPr>
        <w:ind w:right="-35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ВЫПУСКНОЙ КВАЛИФИКАЦИОННОЙ РАБОТЫ</w:t>
      </w:r>
    </w:p>
    <w:p w:rsidR="00740BCA" w:rsidRDefault="00740BCA">
      <w:pPr>
        <w:spacing w:line="378" w:lineRule="exact"/>
        <w:rPr>
          <w:sz w:val="24"/>
          <w:szCs w:val="24"/>
        </w:rPr>
      </w:pPr>
    </w:p>
    <w:p w:rsidR="00740BCA" w:rsidRDefault="00DF26C2">
      <w:pPr>
        <w:spacing w:line="351" w:lineRule="auto"/>
        <w:ind w:left="1400" w:right="74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Специальность 23.02.03 «Техническое обслуживание и ремонт автомобильного транспорта»</w:t>
      </w:r>
    </w:p>
    <w:p w:rsidR="00740BCA" w:rsidRDefault="00740BCA">
      <w:pPr>
        <w:spacing w:line="207" w:lineRule="exact"/>
        <w:rPr>
          <w:sz w:val="24"/>
          <w:szCs w:val="24"/>
        </w:rPr>
      </w:pPr>
    </w:p>
    <w:p w:rsidR="00740BCA" w:rsidRDefault="00740BCA">
      <w:pPr>
        <w:spacing w:line="200" w:lineRule="exact"/>
        <w:rPr>
          <w:sz w:val="24"/>
          <w:szCs w:val="24"/>
        </w:rPr>
      </w:pPr>
    </w:p>
    <w:p w:rsidR="00740BCA" w:rsidRDefault="00740BCA">
      <w:pPr>
        <w:spacing w:line="200" w:lineRule="exact"/>
        <w:rPr>
          <w:sz w:val="24"/>
          <w:szCs w:val="24"/>
        </w:rPr>
      </w:pPr>
    </w:p>
    <w:p w:rsidR="00740BCA" w:rsidRDefault="00740BCA">
      <w:pPr>
        <w:spacing w:line="200" w:lineRule="exact"/>
        <w:rPr>
          <w:sz w:val="24"/>
          <w:szCs w:val="24"/>
        </w:rPr>
      </w:pPr>
    </w:p>
    <w:p w:rsidR="00740BCA" w:rsidRDefault="00740BCA">
      <w:pPr>
        <w:spacing w:line="200" w:lineRule="exact"/>
        <w:rPr>
          <w:sz w:val="24"/>
          <w:szCs w:val="24"/>
        </w:rPr>
      </w:pPr>
    </w:p>
    <w:p w:rsidR="00740BCA" w:rsidRDefault="00740BCA">
      <w:pPr>
        <w:spacing w:line="200" w:lineRule="exact"/>
        <w:rPr>
          <w:sz w:val="24"/>
          <w:szCs w:val="24"/>
        </w:rPr>
      </w:pPr>
    </w:p>
    <w:p w:rsidR="00740BCA" w:rsidRDefault="00740BCA">
      <w:pPr>
        <w:spacing w:line="200" w:lineRule="exact"/>
        <w:rPr>
          <w:sz w:val="24"/>
          <w:szCs w:val="24"/>
        </w:rPr>
      </w:pPr>
    </w:p>
    <w:p w:rsidR="00740BCA" w:rsidRDefault="00740BCA">
      <w:pPr>
        <w:spacing w:line="200" w:lineRule="exact"/>
        <w:rPr>
          <w:sz w:val="24"/>
          <w:szCs w:val="24"/>
        </w:rPr>
      </w:pPr>
    </w:p>
    <w:p w:rsidR="00740BCA" w:rsidRDefault="00740BCA">
      <w:pPr>
        <w:spacing w:line="200" w:lineRule="exact"/>
        <w:rPr>
          <w:sz w:val="24"/>
          <w:szCs w:val="24"/>
        </w:rPr>
      </w:pPr>
    </w:p>
    <w:p w:rsidR="00740BCA" w:rsidRDefault="00740BCA">
      <w:pPr>
        <w:spacing w:line="200" w:lineRule="exact"/>
        <w:rPr>
          <w:sz w:val="24"/>
          <w:szCs w:val="24"/>
        </w:rPr>
      </w:pPr>
    </w:p>
    <w:p w:rsidR="00740BCA" w:rsidRDefault="00740BCA">
      <w:pPr>
        <w:spacing w:line="200" w:lineRule="exact"/>
        <w:rPr>
          <w:sz w:val="24"/>
          <w:szCs w:val="24"/>
        </w:rPr>
      </w:pPr>
    </w:p>
    <w:p w:rsidR="00740BCA" w:rsidRDefault="00740BCA">
      <w:pPr>
        <w:spacing w:line="200" w:lineRule="exact"/>
        <w:rPr>
          <w:sz w:val="24"/>
          <w:szCs w:val="24"/>
        </w:rPr>
      </w:pPr>
    </w:p>
    <w:p w:rsidR="00740BCA" w:rsidRDefault="00740BCA">
      <w:pPr>
        <w:spacing w:line="200" w:lineRule="exact"/>
        <w:rPr>
          <w:sz w:val="24"/>
          <w:szCs w:val="24"/>
        </w:rPr>
      </w:pPr>
    </w:p>
    <w:p w:rsidR="00740BCA" w:rsidRDefault="00740BCA">
      <w:pPr>
        <w:spacing w:line="200" w:lineRule="exact"/>
        <w:rPr>
          <w:sz w:val="24"/>
          <w:szCs w:val="24"/>
        </w:rPr>
      </w:pPr>
    </w:p>
    <w:p w:rsidR="00740BCA" w:rsidRDefault="00740BCA">
      <w:pPr>
        <w:spacing w:line="200" w:lineRule="exact"/>
        <w:rPr>
          <w:sz w:val="24"/>
          <w:szCs w:val="24"/>
        </w:rPr>
      </w:pPr>
    </w:p>
    <w:p w:rsidR="00740BCA" w:rsidRDefault="00740BCA">
      <w:pPr>
        <w:spacing w:line="200" w:lineRule="exact"/>
        <w:rPr>
          <w:sz w:val="24"/>
          <w:szCs w:val="24"/>
        </w:rPr>
      </w:pPr>
    </w:p>
    <w:p w:rsidR="00740BCA" w:rsidRDefault="00740BCA">
      <w:pPr>
        <w:spacing w:line="200" w:lineRule="exact"/>
        <w:rPr>
          <w:sz w:val="24"/>
          <w:szCs w:val="24"/>
        </w:rPr>
      </w:pPr>
    </w:p>
    <w:p w:rsidR="00740BCA" w:rsidRDefault="00740BCA">
      <w:pPr>
        <w:spacing w:line="200" w:lineRule="exact"/>
        <w:rPr>
          <w:sz w:val="24"/>
          <w:szCs w:val="24"/>
        </w:rPr>
      </w:pPr>
    </w:p>
    <w:p w:rsidR="00740BCA" w:rsidRDefault="00740BCA">
      <w:pPr>
        <w:spacing w:line="200" w:lineRule="exact"/>
        <w:rPr>
          <w:sz w:val="24"/>
          <w:szCs w:val="24"/>
        </w:rPr>
      </w:pPr>
    </w:p>
    <w:p w:rsidR="00740BCA" w:rsidRDefault="00740BCA">
      <w:pPr>
        <w:spacing w:line="200" w:lineRule="exact"/>
        <w:rPr>
          <w:sz w:val="24"/>
          <w:szCs w:val="24"/>
        </w:rPr>
      </w:pPr>
    </w:p>
    <w:p w:rsidR="00740BCA" w:rsidRDefault="00740BCA">
      <w:pPr>
        <w:spacing w:line="200" w:lineRule="exact"/>
        <w:rPr>
          <w:sz w:val="24"/>
          <w:szCs w:val="24"/>
        </w:rPr>
      </w:pPr>
    </w:p>
    <w:p w:rsidR="00740BCA" w:rsidRDefault="00740BCA">
      <w:pPr>
        <w:spacing w:line="200" w:lineRule="exact"/>
        <w:rPr>
          <w:sz w:val="24"/>
          <w:szCs w:val="24"/>
        </w:rPr>
      </w:pPr>
    </w:p>
    <w:p w:rsidR="00DF26C2" w:rsidRDefault="00DF26C2">
      <w:pPr>
        <w:spacing w:line="200" w:lineRule="exact"/>
        <w:rPr>
          <w:sz w:val="24"/>
          <w:szCs w:val="24"/>
        </w:rPr>
      </w:pPr>
    </w:p>
    <w:p w:rsidR="00DF26C2" w:rsidRDefault="00DF26C2">
      <w:pPr>
        <w:spacing w:line="200" w:lineRule="exact"/>
        <w:rPr>
          <w:sz w:val="24"/>
          <w:szCs w:val="24"/>
        </w:rPr>
      </w:pPr>
    </w:p>
    <w:p w:rsidR="00DF26C2" w:rsidRDefault="00DF26C2">
      <w:pPr>
        <w:spacing w:line="200" w:lineRule="exact"/>
        <w:rPr>
          <w:sz w:val="24"/>
          <w:szCs w:val="24"/>
        </w:rPr>
      </w:pPr>
    </w:p>
    <w:p w:rsidR="00DF26C2" w:rsidRDefault="00DF26C2">
      <w:pPr>
        <w:spacing w:line="200" w:lineRule="exact"/>
        <w:rPr>
          <w:sz w:val="24"/>
          <w:szCs w:val="24"/>
        </w:rPr>
      </w:pPr>
    </w:p>
    <w:p w:rsidR="00DF26C2" w:rsidRDefault="00DF26C2">
      <w:pPr>
        <w:spacing w:line="200" w:lineRule="exact"/>
        <w:rPr>
          <w:sz w:val="24"/>
          <w:szCs w:val="24"/>
        </w:rPr>
      </w:pPr>
    </w:p>
    <w:p w:rsidR="00DF26C2" w:rsidRDefault="00DF26C2">
      <w:pPr>
        <w:spacing w:line="200" w:lineRule="exact"/>
        <w:rPr>
          <w:sz w:val="24"/>
          <w:szCs w:val="24"/>
        </w:rPr>
      </w:pPr>
    </w:p>
    <w:p w:rsidR="00DF26C2" w:rsidRDefault="00DF26C2">
      <w:pPr>
        <w:spacing w:line="200" w:lineRule="exact"/>
        <w:rPr>
          <w:sz w:val="24"/>
          <w:szCs w:val="24"/>
        </w:rPr>
      </w:pPr>
    </w:p>
    <w:p w:rsidR="00DF26C2" w:rsidRDefault="00DF26C2">
      <w:pPr>
        <w:spacing w:line="200" w:lineRule="exact"/>
        <w:rPr>
          <w:sz w:val="24"/>
          <w:szCs w:val="24"/>
        </w:rPr>
      </w:pPr>
    </w:p>
    <w:p w:rsidR="00DF26C2" w:rsidRDefault="00DF26C2">
      <w:pPr>
        <w:spacing w:line="200" w:lineRule="exact"/>
        <w:rPr>
          <w:sz w:val="24"/>
          <w:szCs w:val="24"/>
        </w:rPr>
      </w:pPr>
    </w:p>
    <w:p w:rsidR="00DF26C2" w:rsidRDefault="00DF26C2">
      <w:pPr>
        <w:spacing w:line="200" w:lineRule="exact"/>
        <w:rPr>
          <w:sz w:val="24"/>
          <w:szCs w:val="24"/>
        </w:rPr>
      </w:pPr>
    </w:p>
    <w:p w:rsidR="00DF26C2" w:rsidRDefault="00DF26C2">
      <w:pPr>
        <w:spacing w:line="200" w:lineRule="exact"/>
        <w:rPr>
          <w:sz w:val="24"/>
          <w:szCs w:val="24"/>
        </w:rPr>
      </w:pPr>
    </w:p>
    <w:p w:rsidR="00740BCA" w:rsidRDefault="00740BCA">
      <w:pPr>
        <w:spacing w:line="259" w:lineRule="exact"/>
        <w:rPr>
          <w:sz w:val="24"/>
          <w:szCs w:val="24"/>
        </w:rPr>
      </w:pPr>
    </w:p>
    <w:p w:rsidR="00740BCA" w:rsidRDefault="00A51022">
      <w:pPr>
        <w:ind w:left="43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Новосибирск</w:t>
      </w:r>
      <w:r w:rsidR="00DF26C2">
        <w:rPr>
          <w:rFonts w:eastAsia="Times New Roman"/>
          <w:sz w:val="28"/>
          <w:szCs w:val="28"/>
        </w:rPr>
        <w:t>, 20</w:t>
      </w:r>
      <w:r>
        <w:rPr>
          <w:rFonts w:eastAsia="Times New Roman"/>
          <w:sz w:val="28"/>
          <w:szCs w:val="28"/>
        </w:rPr>
        <w:t>20</w:t>
      </w:r>
    </w:p>
    <w:p w:rsidR="00740BCA" w:rsidRDefault="00740BCA">
      <w:pPr>
        <w:sectPr w:rsidR="00740BCA">
          <w:pgSz w:w="11900" w:h="16838"/>
          <w:pgMar w:top="1129" w:right="1126" w:bottom="1440" w:left="1040" w:header="0" w:footer="0" w:gutter="0"/>
          <w:cols w:space="720" w:equalWidth="0">
            <w:col w:w="9740"/>
          </w:cols>
        </w:sectPr>
      </w:pPr>
    </w:p>
    <w:p w:rsidR="00740BCA" w:rsidRDefault="00DF26C2">
      <w:pPr>
        <w:spacing w:line="271" w:lineRule="auto"/>
        <w:ind w:firstLine="73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Методические рекомендации по выполнению выпускной квалификационной работы разработаны в соответствии с программой Государственной итоговой аттестации (ГИА) и являются частью учебно-</w:t>
      </w:r>
    </w:p>
    <w:p w:rsidR="00740BCA" w:rsidRDefault="00740BCA">
      <w:pPr>
        <w:spacing w:line="21" w:lineRule="exact"/>
        <w:rPr>
          <w:sz w:val="20"/>
          <w:szCs w:val="20"/>
        </w:rPr>
      </w:pPr>
    </w:p>
    <w:p w:rsidR="00740BCA" w:rsidRDefault="00DF26C2">
      <w:pPr>
        <w:spacing w:line="267" w:lineRule="auto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методического комплекса (УМК) по специальности 23.02.03 «Техническое обслуживание и ремонт автомобильного транспорта».</w:t>
      </w:r>
    </w:p>
    <w:p w:rsidR="00740BCA" w:rsidRDefault="00740BCA">
      <w:pPr>
        <w:spacing w:line="211" w:lineRule="exact"/>
        <w:rPr>
          <w:sz w:val="20"/>
          <w:szCs w:val="20"/>
        </w:rPr>
      </w:pPr>
    </w:p>
    <w:p w:rsidR="00740BCA" w:rsidRDefault="00DF26C2">
      <w:pPr>
        <w:tabs>
          <w:tab w:val="left" w:pos="2800"/>
          <w:tab w:val="left" w:pos="4880"/>
          <w:tab w:val="left" w:pos="6680"/>
          <w:tab w:val="left" w:pos="7680"/>
          <w:tab w:val="left" w:pos="8920"/>
        </w:tabs>
        <w:ind w:left="7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Методические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рекомендации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определяют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цели,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задачи,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порядок</w:t>
      </w:r>
    </w:p>
    <w:p w:rsidR="00740BCA" w:rsidRDefault="00740BCA">
      <w:pPr>
        <w:spacing w:line="160" w:lineRule="exact"/>
        <w:rPr>
          <w:sz w:val="20"/>
          <w:szCs w:val="20"/>
        </w:rPr>
      </w:pPr>
    </w:p>
    <w:p w:rsidR="00740BCA" w:rsidRDefault="00DF26C2">
      <w:pPr>
        <w:tabs>
          <w:tab w:val="left" w:pos="1720"/>
          <w:tab w:val="left" w:pos="2060"/>
          <w:tab w:val="left" w:pos="3200"/>
          <w:tab w:val="left" w:pos="4520"/>
          <w:tab w:val="left" w:pos="6100"/>
          <w:tab w:val="left" w:pos="6460"/>
          <w:tab w:val="left" w:pos="8340"/>
        </w:tabs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выполнения,</w:t>
      </w:r>
      <w:r>
        <w:rPr>
          <w:rFonts w:eastAsia="Times New Roman"/>
          <w:sz w:val="28"/>
          <w:szCs w:val="28"/>
        </w:rPr>
        <w:tab/>
        <w:t>а</w:t>
      </w:r>
      <w:r>
        <w:rPr>
          <w:rFonts w:eastAsia="Times New Roman"/>
          <w:sz w:val="28"/>
          <w:szCs w:val="28"/>
        </w:rPr>
        <w:tab/>
        <w:t>также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содержат</w:t>
      </w:r>
      <w:r>
        <w:rPr>
          <w:rFonts w:eastAsia="Times New Roman"/>
          <w:sz w:val="28"/>
          <w:szCs w:val="28"/>
        </w:rPr>
        <w:tab/>
        <w:t>требования</w:t>
      </w:r>
      <w:r>
        <w:rPr>
          <w:rFonts w:eastAsia="Times New Roman"/>
          <w:sz w:val="28"/>
          <w:szCs w:val="28"/>
        </w:rPr>
        <w:tab/>
        <w:t>к</w:t>
      </w:r>
      <w:r>
        <w:rPr>
          <w:rFonts w:eastAsia="Times New Roman"/>
          <w:sz w:val="28"/>
          <w:szCs w:val="28"/>
        </w:rPr>
        <w:tab/>
        <w:t>техническому</w:t>
      </w:r>
      <w:r>
        <w:rPr>
          <w:rFonts w:eastAsia="Times New Roman"/>
          <w:sz w:val="28"/>
          <w:szCs w:val="28"/>
        </w:rPr>
        <w:tab/>
        <w:t>оформлению</w:t>
      </w:r>
    </w:p>
    <w:p w:rsidR="00740BCA" w:rsidRDefault="00740BCA">
      <w:pPr>
        <w:spacing w:line="163" w:lineRule="exact"/>
        <w:rPr>
          <w:sz w:val="20"/>
          <w:szCs w:val="20"/>
        </w:rPr>
      </w:pPr>
    </w:p>
    <w:p w:rsidR="00740BCA" w:rsidRDefault="00DF26C2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выпускной  квалификационной  работы,  практические  советы  по  подготовке  и</w:t>
      </w:r>
    </w:p>
    <w:p w:rsidR="00740BCA" w:rsidRDefault="00740BCA">
      <w:pPr>
        <w:spacing w:line="160" w:lineRule="exact"/>
        <w:rPr>
          <w:sz w:val="20"/>
          <w:szCs w:val="20"/>
        </w:rPr>
      </w:pPr>
    </w:p>
    <w:p w:rsidR="00740BCA" w:rsidRDefault="00DF26C2">
      <w:pPr>
        <w:tabs>
          <w:tab w:val="left" w:pos="1880"/>
          <w:tab w:val="left" w:pos="3420"/>
          <w:tab w:val="left" w:pos="4620"/>
          <w:tab w:val="left" w:pos="6560"/>
          <w:tab w:val="left" w:pos="8500"/>
        </w:tabs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прохождению</w:t>
      </w:r>
      <w:r>
        <w:rPr>
          <w:rFonts w:eastAsia="Times New Roman"/>
          <w:sz w:val="28"/>
          <w:szCs w:val="28"/>
        </w:rPr>
        <w:tab/>
        <w:t>процедуры</w:t>
      </w:r>
      <w:r>
        <w:rPr>
          <w:rFonts w:eastAsia="Times New Roman"/>
          <w:sz w:val="28"/>
          <w:szCs w:val="28"/>
        </w:rPr>
        <w:tab/>
        <w:t>защиты.</w:t>
      </w:r>
      <w:r>
        <w:rPr>
          <w:rFonts w:eastAsia="Times New Roman"/>
          <w:sz w:val="28"/>
          <w:szCs w:val="28"/>
        </w:rPr>
        <w:tab/>
        <w:t>Методические</w:t>
      </w:r>
      <w:r>
        <w:rPr>
          <w:rFonts w:eastAsia="Times New Roman"/>
          <w:sz w:val="28"/>
          <w:szCs w:val="28"/>
        </w:rPr>
        <w:tab/>
        <w:t>рекомендации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адресованы</w:t>
      </w:r>
    </w:p>
    <w:p w:rsidR="00740BCA" w:rsidRDefault="00740BCA">
      <w:pPr>
        <w:spacing w:line="161" w:lineRule="exact"/>
        <w:rPr>
          <w:sz w:val="20"/>
          <w:szCs w:val="20"/>
        </w:rPr>
      </w:pPr>
    </w:p>
    <w:p w:rsidR="00740BCA" w:rsidRDefault="00DF26C2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обучающимся очной формы обучения.</w:t>
      </w: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362" w:lineRule="exact"/>
        <w:rPr>
          <w:sz w:val="20"/>
          <w:szCs w:val="20"/>
        </w:rPr>
      </w:pPr>
    </w:p>
    <w:p w:rsidR="00A51022" w:rsidRPr="00A51022" w:rsidRDefault="00A51022" w:rsidP="00A51022">
      <w:pPr>
        <w:spacing w:after="200" w:line="276" w:lineRule="auto"/>
        <w:rPr>
          <w:rFonts w:eastAsia="Times New Roman"/>
          <w:sz w:val="28"/>
          <w:szCs w:val="28"/>
        </w:rPr>
      </w:pPr>
      <w:r w:rsidRPr="00A51022">
        <w:rPr>
          <w:rFonts w:eastAsia="Times New Roman"/>
          <w:sz w:val="28"/>
          <w:szCs w:val="28"/>
        </w:rPr>
        <w:t>Организация-разработчик: ГБПОУ НСО «Новосибирский электромеханический колледж»</w:t>
      </w:r>
    </w:p>
    <w:p w:rsidR="00A51022" w:rsidRPr="00A51022" w:rsidRDefault="00A51022" w:rsidP="00A51022">
      <w:pPr>
        <w:spacing w:after="200" w:line="276" w:lineRule="auto"/>
        <w:ind w:hanging="540"/>
        <w:rPr>
          <w:rFonts w:eastAsia="Times New Roman"/>
          <w:sz w:val="28"/>
          <w:szCs w:val="28"/>
        </w:rPr>
      </w:pPr>
    </w:p>
    <w:p w:rsidR="00A51022" w:rsidRPr="00A51022" w:rsidRDefault="00A51022" w:rsidP="00A51022">
      <w:pPr>
        <w:spacing w:after="200" w:line="276" w:lineRule="auto"/>
        <w:ind w:left="540" w:hanging="540"/>
        <w:rPr>
          <w:rFonts w:eastAsia="Times New Roman"/>
          <w:sz w:val="28"/>
          <w:szCs w:val="28"/>
        </w:rPr>
      </w:pPr>
      <w:r w:rsidRPr="00A51022">
        <w:rPr>
          <w:rFonts w:eastAsia="Times New Roman"/>
          <w:sz w:val="28"/>
          <w:szCs w:val="28"/>
        </w:rPr>
        <w:t>Разработчик:</w:t>
      </w:r>
    </w:p>
    <w:p w:rsidR="00A51022" w:rsidRPr="00A51022" w:rsidRDefault="00A51022" w:rsidP="00A51022">
      <w:pPr>
        <w:spacing w:after="200" w:line="276" w:lineRule="auto"/>
        <w:rPr>
          <w:rFonts w:eastAsia="Times New Roman"/>
          <w:sz w:val="28"/>
          <w:szCs w:val="28"/>
        </w:rPr>
      </w:pPr>
      <w:r w:rsidRPr="00A51022">
        <w:rPr>
          <w:rFonts w:eastAsia="Times New Roman"/>
          <w:sz w:val="28"/>
          <w:szCs w:val="28"/>
        </w:rPr>
        <w:t>Симоненко Сергей Владимирович – преподаватель высшей квалификационной категории.</w:t>
      </w:r>
    </w:p>
    <w:p w:rsidR="00A51022" w:rsidRPr="00A51022" w:rsidRDefault="00A51022" w:rsidP="00A51022">
      <w:pPr>
        <w:spacing w:after="200" w:line="276" w:lineRule="auto"/>
        <w:ind w:left="540" w:hanging="540"/>
        <w:jc w:val="center"/>
        <w:rPr>
          <w:rFonts w:ascii="Calibri" w:eastAsia="Times New Roman" w:hAnsi="Calibri"/>
        </w:rPr>
      </w:pPr>
    </w:p>
    <w:p w:rsidR="00A51022" w:rsidRPr="00A51022" w:rsidRDefault="00A51022" w:rsidP="00A51022">
      <w:pPr>
        <w:spacing w:after="200" w:line="276" w:lineRule="auto"/>
        <w:ind w:left="540" w:hanging="540"/>
        <w:rPr>
          <w:rFonts w:eastAsia="Times New Roman"/>
          <w:sz w:val="28"/>
          <w:szCs w:val="28"/>
        </w:rPr>
      </w:pPr>
      <w:r w:rsidRPr="00A51022">
        <w:rPr>
          <w:rFonts w:eastAsia="Times New Roman"/>
          <w:sz w:val="28"/>
          <w:szCs w:val="28"/>
        </w:rPr>
        <w:t>Согласовано:</w:t>
      </w:r>
    </w:p>
    <w:p w:rsidR="00A51022" w:rsidRPr="00A51022" w:rsidRDefault="00A51022" w:rsidP="00A51022">
      <w:pPr>
        <w:spacing w:after="200" w:line="276" w:lineRule="auto"/>
        <w:ind w:left="540" w:hanging="540"/>
        <w:rPr>
          <w:rFonts w:eastAsia="Times New Roman"/>
          <w:sz w:val="28"/>
          <w:szCs w:val="28"/>
        </w:rPr>
      </w:pPr>
      <w:r w:rsidRPr="00A51022">
        <w:rPr>
          <w:rFonts w:eastAsia="Times New Roman"/>
          <w:sz w:val="28"/>
          <w:szCs w:val="28"/>
        </w:rPr>
        <w:t xml:space="preserve">Методист НЭК ________________ </w:t>
      </w:r>
      <w:proofErr w:type="spellStart"/>
      <w:r w:rsidRPr="00A51022">
        <w:rPr>
          <w:rFonts w:eastAsia="Times New Roman"/>
          <w:sz w:val="28"/>
          <w:szCs w:val="28"/>
        </w:rPr>
        <w:t>А.В.Васильева</w:t>
      </w:r>
      <w:proofErr w:type="spellEnd"/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365" w:lineRule="exact"/>
        <w:rPr>
          <w:sz w:val="20"/>
          <w:szCs w:val="20"/>
        </w:rPr>
      </w:pPr>
    </w:p>
    <w:p w:rsidR="00740BCA" w:rsidRDefault="00DF26C2">
      <w:pPr>
        <w:ind w:left="98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</w:t>
      </w:r>
    </w:p>
    <w:p w:rsidR="00740BCA" w:rsidRDefault="00740BCA">
      <w:pPr>
        <w:sectPr w:rsidR="00740BCA" w:rsidSect="00A51022">
          <w:pgSz w:w="11900" w:h="16838"/>
          <w:pgMar w:top="1138" w:right="846" w:bottom="151" w:left="1140" w:header="0" w:footer="0" w:gutter="0"/>
          <w:cols w:space="720" w:equalWidth="0">
            <w:col w:w="9920"/>
          </w:cols>
        </w:sect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"/>
        <w:gridCol w:w="7500"/>
        <w:gridCol w:w="1340"/>
      </w:tblGrid>
      <w:tr w:rsidR="00740BCA">
        <w:trPr>
          <w:trHeight w:val="322"/>
        </w:trPr>
        <w:tc>
          <w:tcPr>
            <w:tcW w:w="28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7500" w:type="dxa"/>
            <w:vAlign w:val="bottom"/>
          </w:tcPr>
          <w:p w:rsidR="00740BCA" w:rsidRDefault="00DF26C2">
            <w:pPr>
              <w:ind w:left="36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34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</w:tr>
      <w:tr w:rsidR="00740BCA">
        <w:trPr>
          <w:trHeight w:val="646"/>
        </w:trPr>
        <w:tc>
          <w:tcPr>
            <w:tcW w:w="280" w:type="dxa"/>
            <w:vAlign w:val="bottom"/>
          </w:tcPr>
          <w:p w:rsidR="00740BCA" w:rsidRDefault="00DF26C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5"/>
                <w:sz w:val="28"/>
                <w:szCs w:val="28"/>
              </w:rPr>
              <w:t>1.</w:t>
            </w:r>
          </w:p>
        </w:tc>
        <w:tc>
          <w:tcPr>
            <w:tcW w:w="7500" w:type="dxa"/>
            <w:vAlign w:val="bottom"/>
          </w:tcPr>
          <w:p w:rsidR="00740BCA" w:rsidRDefault="00DF26C2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Пояснительная записка</w:t>
            </w:r>
          </w:p>
        </w:tc>
        <w:tc>
          <w:tcPr>
            <w:tcW w:w="1340" w:type="dxa"/>
            <w:vAlign w:val="bottom"/>
          </w:tcPr>
          <w:p w:rsidR="00740BCA" w:rsidRDefault="00DF26C2">
            <w:pPr>
              <w:ind w:left="10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</w:t>
            </w:r>
          </w:p>
        </w:tc>
      </w:tr>
      <w:tr w:rsidR="00740BCA">
        <w:trPr>
          <w:trHeight w:val="372"/>
        </w:trPr>
        <w:tc>
          <w:tcPr>
            <w:tcW w:w="280" w:type="dxa"/>
            <w:vAlign w:val="bottom"/>
          </w:tcPr>
          <w:p w:rsidR="00740BCA" w:rsidRDefault="00DF26C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5"/>
                <w:sz w:val="28"/>
                <w:szCs w:val="28"/>
              </w:rPr>
              <w:t>2.</w:t>
            </w:r>
          </w:p>
        </w:tc>
        <w:tc>
          <w:tcPr>
            <w:tcW w:w="7500" w:type="dxa"/>
            <w:vAlign w:val="bottom"/>
          </w:tcPr>
          <w:p w:rsidR="00740BCA" w:rsidRDefault="00DF26C2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Цели и задачи выпускной квалификационной работы</w:t>
            </w:r>
          </w:p>
        </w:tc>
        <w:tc>
          <w:tcPr>
            <w:tcW w:w="1340" w:type="dxa"/>
            <w:vAlign w:val="bottom"/>
          </w:tcPr>
          <w:p w:rsidR="00740BCA" w:rsidRDefault="00DF26C2">
            <w:pPr>
              <w:ind w:left="10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6</w:t>
            </w:r>
          </w:p>
        </w:tc>
      </w:tr>
      <w:tr w:rsidR="00740BCA">
        <w:trPr>
          <w:trHeight w:val="370"/>
        </w:trPr>
        <w:tc>
          <w:tcPr>
            <w:tcW w:w="280" w:type="dxa"/>
            <w:vAlign w:val="bottom"/>
          </w:tcPr>
          <w:p w:rsidR="00740BCA" w:rsidRDefault="00DF26C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5"/>
                <w:sz w:val="28"/>
                <w:szCs w:val="28"/>
              </w:rPr>
              <w:t>3.</w:t>
            </w:r>
          </w:p>
        </w:tc>
        <w:tc>
          <w:tcPr>
            <w:tcW w:w="7500" w:type="dxa"/>
            <w:vAlign w:val="bottom"/>
          </w:tcPr>
          <w:p w:rsidR="00740BCA" w:rsidRDefault="00DF26C2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Тематика дипломных проектов (ВКР)</w:t>
            </w:r>
          </w:p>
        </w:tc>
        <w:tc>
          <w:tcPr>
            <w:tcW w:w="1340" w:type="dxa"/>
            <w:vAlign w:val="bottom"/>
          </w:tcPr>
          <w:p w:rsidR="00740BCA" w:rsidRDefault="00DF26C2">
            <w:pPr>
              <w:ind w:left="10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7</w:t>
            </w:r>
          </w:p>
        </w:tc>
      </w:tr>
      <w:tr w:rsidR="00740BCA">
        <w:trPr>
          <w:trHeight w:val="370"/>
        </w:trPr>
        <w:tc>
          <w:tcPr>
            <w:tcW w:w="280" w:type="dxa"/>
            <w:vAlign w:val="bottom"/>
          </w:tcPr>
          <w:p w:rsidR="00740BCA" w:rsidRDefault="00DF26C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5"/>
                <w:sz w:val="28"/>
                <w:szCs w:val="28"/>
              </w:rPr>
              <w:t>4.</w:t>
            </w:r>
          </w:p>
        </w:tc>
        <w:tc>
          <w:tcPr>
            <w:tcW w:w="7500" w:type="dxa"/>
            <w:vAlign w:val="bottom"/>
          </w:tcPr>
          <w:p w:rsidR="00740BCA" w:rsidRDefault="00DF26C2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Перечень рекомендуемых тем ВКР</w:t>
            </w:r>
          </w:p>
        </w:tc>
        <w:tc>
          <w:tcPr>
            <w:tcW w:w="1340" w:type="dxa"/>
            <w:vAlign w:val="bottom"/>
          </w:tcPr>
          <w:p w:rsidR="00740BCA" w:rsidRDefault="00DF26C2">
            <w:pPr>
              <w:ind w:left="10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9</w:t>
            </w:r>
          </w:p>
        </w:tc>
      </w:tr>
      <w:tr w:rsidR="00740BCA">
        <w:trPr>
          <w:trHeight w:val="372"/>
        </w:trPr>
        <w:tc>
          <w:tcPr>
            <w:tcW w:w="280" w:type="dxa"/>
            <w:vAlign w:val="bottom"/>
          </w:tcPr>
          <w:p w:rsidR="00740BCA" w:rsidRDefault="00DF26C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5"/>
                <w:sz w:val="28"/>
                <w:szCs w:val="28"/>
              </w:rPr>
              <w:t>5.</w:t>
            </w:r>
          </w:p>
        </w:tc>
        <w:tc>
          <w:tcPr>
            <w:tcW w:w="7500" w:type="dxa"/>
            <w:vAlign w:val="bottom"/>
          </w:tcPr>
          <w:p w:rsidR="00740BCA" w:rsidRDefault="00DF26C2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Структура выпускной квалификационной работы</w:t>
            </w:r>
          </w:p>
        </w:tc>
        <w:tc>
          <w:tcPr>
            <w:tcW w:w="1340" w:type="dxa"/>
            <w:vAlign w:val="bottom"/>
          </w:tcPr>
          <w:p w:rsidR="00740BCA" w:rsidRDefault="00DF26C2">
            <w:pPr>
              <w:ind w:left="1060"/>
              <w:rPr>
                <w:sz w:val="20"/>
                <w:szCs w:val="20"/>
              </w:rPr>
            </w:pPr>
            <w:r>
              <w:rPr>
                <w:rFonts w:eastAsia="Times New Roman"/>
                <w:w w:val="92"/>
                <w:sz w:val="28"/>
                <w:szCs w:val="28"/>
              </w:rPr>
              <w:t>12</w:t>
            </w:r>
          </w:p>
        </w:tc>
      </w:tr>
    </w:tbl>
    <w:p w:rsidR="00740BCA" w:rsidRDefault="00740BCA">
      <w:pPr>
        <w:spacing w:line="48" w:lineRule="exact"/>
        <w:rPr>
          <w:sz w:val="20"/>
          <w:szCs w:val="20"/>
        </w:rPr>
      </w:pPr>
    </w:p>
    <w:p w:rsidR="00740BCA" w:rsidRDefault="00DF26C2">
      <w:pPr>
        <w:numPr>
          <w:ilvl w:val="0"/>
          <w:numId w:val="1"/>
        </w:numPr>
        <w:tabs>
          <w:tab w:val="left" w:pos="400"/>
        </w:tabs>
        <w:ind w:left="400" w:hanging="34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Примерное распределение объемов работы по разделам</w:t>
      </w:r>
    </w:p>
    <w:p w:rsidR="00740BCA" w:rsidRDefault="00740BCA">
      <w:pPr>
        <w:spacing w:line="48" w:lineRule="exact"/>
        <w:rPr>
          <w:sz w:val="20"/>
          <w:szCs w:val="2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"/>
        <w:gridCol w:w="7380"/>
        <w:gridCol w:w="1460"/>
      </w:tblGrid>
      <w:tr w:rsidR="00740BCA">
        <w:trPr>
          <w:trHeight w:val="322"/>
        </w:trPr>
        <w:tc>
          <w:tcPr>
            <w:tcW w:w="28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7380" w:type="dxa"/>
            <w:vAlign w:val="bottom"/>
          </w:tcPr>
          <w:p w:rsidR="00740BCA" w:rsidRDefault="00DF26C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дипломного проекта</w:t>
            </w:r>
          </w:p>
        </w:tc>
        <w:tc>
          <w:tcPr>
            <w:tcW w:w="1460" w:type="dxa"/>
            <w:vAlign w:val="bottom"/>
          </w:tcPr>
          <w:p w:rsidR="00740BCA" w:rsidRDefault="00DF26C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13</w:t>
            </w:r>
          </w:p>
        </w:tc>
      </w:tr>
      <w:tr w:rsidR="00740BCA">
        <w:trPr>
          <w:trHeight w:val="370"/>
        </w:trPr>
        <w:tc>
          <w:tcPr>
            <w:tcW w:w="280" w:type="dxa"/>
            <w:vAlign w:val="bottom"/>
          </w:tcPr>
          <w:p w:rsidR="00740BCA" w:rsidRDefault="00DF26C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5"/>
                <w:sz w:val="28"/>
                <w:szCs w:val="28"/>
              </w:rPr>
              <w:t>7.</w:t>
            </w:r>
          </w:p>
        </w:tc>
        <w:tc>
          <w:tcPr>
            <w:tcW w:w="7380" w:type="dxa"/>
            <w:vAlign w:val="bottom"/>
          </w:tcPr>
          <w:p w:rsidR="00740BCA" w:rsidRDefault="00DF26C2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Оформление ВКР</w:t>
            </w:r>
          </w:p>
        </w:tc>
        <w:tc>
          <w:tcPr>
            <w:tcW w:w="1460" w:type="dxa"/>
            <w:vAlign w:val="bottom"/>
          </w:tcPr>
          <w:p w:rsidR="00740BCA" w:rsidRDefault="00DF26C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17</w:t>
            </w:r>
          </w:p>
        </w:tc>
      </w:tr>
      <w:tr w:rsidR="00740BCA">
        <w:trPr>
          <w:trHeight w:val="373"/>
        </w:trPr>
        <w:tc>
          <w:tcPr>
            <w:tcW w:w="280" w:type="dxa"/>
            <w:vAlign w:val="bottom"/>
          </w:tcPr>
          <w:p w:rsidR="00740BCA" w:rsidRDefault="00DF26C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5"/>
                <w:sz w:val="28"/>
                <w:szCs w:val="28"/>
              </w:rPr>
              <w:t>8.</w:t>
            </w:r>
          </w:p>
        </w:tc>
        <w:tc>
          <w:tcPr>
            <w:tcW w:w="7380" w:type="dxa"/>
            <w:vAlign w:val="bottom"/>
          </w:tcPr>
          <w:p w:rsidR="00740BCA" w:rsidRDefault="00DF26C2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Методические указания по графической части ВКР</w:t>
            </w:r>
          </w:p>
        </w:tc>
        <w:tc>
          <w:tcPr>
            <w:tcW w:w="1460" w:type="dxa"/>
            <w:vAlign w:val="bottom"/>
          </w:tcPr>
          <w:p w:rsidR="00740BCA" w:rsidRDefault="00DF26C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18</w:t>
            </w:r>
          </w:p>
        </w:tc>
      </w:tr>
    </w:tbl>
    <w:p w:rsidR="00740BCA" w:rsidRDefault="00740BCA">
      <w:pPr>
        <w:spacing w:line="48" w:lineRule="exact"/>
        <w:rPr>
          <w:sz w:val="20"/>
          <w:szCs w:val="20"/>
        </w:rPr>
      </w:pPr>
    </w:p>
    <w:p w:rsidR="00740BCA" w:rsidRDefault="00DF26C2">
      <w:pPr>
        <w:numPr>
          <w:ilvl w:val="0"/>
          <w:numId w:val="2"/>
        </w:numPr>
        <w:tabs>
          <w:tab w:val="left" w:pos="400"/>
        </w:tabs>
        <w:ind w:left="400" w:hanging="34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Методические указания по выполнению разделов дипломного</w:t>
      </w:r>
    </w:p>
    <w:p w:rsidR="00740BCA" w:rsidRDefault="00740BCA">
      <w:pPr>
        <w:spacing w:line="48" w:lineRule="exact"/>
        <w:rPr>
          <w:sz w:val="20"/>
          <w:szCs w:val="2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0"/>
        <w:gridCol w:w="6280"/>
        <w:gridCol w:w="480"/>
      </w:tblGrid>
      <w:tr w:rsidR="00740BCA">
        <w:trPr>
          <w:trHeight w:val="322"/>
        </w:trPr>
        <w:tc>
          <w:tcPr>
            <w:tcW w:w="2360" w:type="dxa"/>
            <w:vAlign w:val="bottom"/>
          </w:tcPr>
          <w:p w:rsidR="00740BCA" w:rsidRDefault="00DF26C2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проекта</w:t>
            </w:r>
          </w:p>
        </w:tc>
        <w:tc>
          <w:tcPr>
            <w:tcW w:w="628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:rsidR="00740BCA" w:rsidRDefault="00DF26C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19</w:t>
            </w:r>
          </w:p>
        </w:tc>
      </w:tr>
      <w:tr w:rsidR="00740BCA">
        <w:trPr>
          <w:trHeight w:val="372"/>
        </w:trPr>
        <w:tc>
          <w:tcPr>
            <w:tcW w:w="8640" w:type="dxa"/>
            <w:gridSpan w:val="2"/>
            <w:vAlign w:val="bottom"/>
          </w:tcPr>
          <w:p w:rsidR="00740BCA" w:rsidRDefault="00DF26C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10. Перечень рекомендуемых источников, литературы</w:t>
            </w:r>
          </w:p>
        </w:tc>
        <w:tc>
          <w:tcPr>
            <w:tcW w:w="480" w:type="dxa"/>
            <w:vAlign w:val="bottom"/>
          </w:tcPr>
          <w:p w:rsidR="00740BCA" w:rsidRDefault="00DF26C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24</w:t>
            </w:r>
          </w:p>
        </w:tc>
      </w:tr>
      <w:tr w:rsidR="00740BCA">
        <w:trPr>
          <w:trHeight w:val="370"/>
        </w:trPr>
        <w:tc>
          <w:tcPr>
            <w:tcW w:w="2360" w:type="dxa"/>
            <w:vAlign w:val="bottom"/>
          </w:tcPr>
          <w:p w:rsidR="00740BCA" w:rsidRDefault="00DF26C2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Приложение А</w:t>
            </w:r>
          </w:p>
        </w:tc>
        <w:tc>
          <w:tcPr>
            <w:tcW w:w="6280" w:type="dxa"/>
            <w:vAlign w:val="bottom"/>
          </w:tcPr>
          <w:p w:rsidR="00740BCA" w:rsidRDefault="00DF26C2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Порядок технологического расчета СТОА</w:t>
            </w:r>
          </w:p>
        </w:tc>
        <w:tc>
          <w:tcPr>
            <w:tcW w:w="480" w:type="dxa"/>
            <w:vAlign w:val="bottom"/>
          </w:tcPr>
          <w:p w:rsidR="00740BCA" w:rsidRDefault="00DF26C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26</w:t>
            </w:r>
          </w:p>
        </w:tc>
      </w:tr>
      <w:tr w:rsidR="00740BCA">
        <w:trPr>
          <w:trHeight w:val="370"/>
        </w:trPr>
        <w:tc>
          <w:tcPr>
            <w:tcW w:w="2360" w:type="dxa"/>
            <w:vAlign w:val="bottom"/>
          </w:tcPr>
          <w:p w:rsidR="00740BCA" w:rsidRDefault="00DF26C2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Приложение Б</w:t>
            </w:r>
          </w:p>
        </w:tc>
        <w:tc>
          <w:tcPr>
            <w:tcW w:w="6280" w:type="dxa"/>
            <w:vAlign w:val="bottom"/>
          </w:tcPr>
          <w:p w:rsidR="00740BCA" w:rsidRDefault="00DF26C2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Подбор технологического оборудования</w:t>
            </w:r>
          </w:p>
        </w:tc>
        <w:tc>
          <w:tcPr>
            <w:tcW w:w="480" w:type="dxa"/>
            <w:vAlign w:val="bottom"/>
          </w:tcPr>
          <w:p w:rsidR="00740BCA" w:rsidRDefault="00DF26C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36</w:t>
            </w:r>
          </w:p>
        </w:tc>
      </w:tr>
      <w:tr w:rsidR="00740BCA">
        <w:trPr>
          <w:trHeight w:val="370"/>
        </w:trPr>
        <w:tc>
          <w:tcPr>
            <w:tcW w:w="2360" w:type="dxa"/>
            <w:vAlign w:val="bottom"/>
          </w:tcPr>
          <w:p w:rsidR="00740BCA" w:rsidRDefault="00DF26C2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Приложение В</w:t>
            </w:r>
          </w:p>
        </w:tc>
        <w:tc>
          <w:tcPr>
            <w:tcW w:w="6280" w:type="dxa"/>
            <w:vAlign w:val="bottom"/>
          </w:tcPr>
          <w:p w:rsidR="00740BCA" w:rsidRDefault="00DF26C2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Расчет производственных площадей</w:t>
            </w:r>
          </w:p>
        </w:tc>
        <w:tc>
          <w:tcPr>
            <w:tcW w:w="480" w:type="dxa"/>
            <w:vAlign w:val="bottom"/>
          </w:tcPr>
          <w:p w:rsidR="00740BCA" w:rsidRDefault="00DF26C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37</w:t>
            </w:r>
          </w:p>
        </w:tc>
      </w:tr>
      <w:tr w:rsidR="00740BCA">
        <w:trPr>
          <w:trHeight w:val="372"/>
        </w:trPr>
        <w:tc>
          <w:tcPr>
            <w:tcW w:w="2360" w:type="dxa"/>
            <w:vAlign w:val="bottom"/>
          </w:tcPr>
          <w:p w:rsidR="00740BCA" w:rsidRDefault="00DF26C2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Приложение Г</w:t>
            </w:r>
          </w:p>
        </w:tc>
        <w:tc>
          <w:tcPr>
            <w:tcW w:w="6280" w:type="dxa"/>
            <w:vAlign w:val="bottom"/>
          </w:tcPr>
          <w:p w:rsidR="00740BCA" w:rsidRDefault="00DF26C2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Разработка технологического процесса</w:t>
            </w:r>
          </w:p>
        </w:tc>
        <w:tc>
          <w:tcPr>
            <w:tcW w:w="480" w:type="dxa"/>
            <w:vAlign w:val="bottom"/>
          </w:tcPr>
          <w:p w:rsidR="00740BCA" w:rsidRDefault="00DF26C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39</w:t>
            </w:r>
          </w:p>
        </w:tc>
      </w:tr>
      <w:tr w:rsidR="00740BCA">
        <w:trPr>
          <w:trHeight w:val="370"/>
        </w:trPr>
        <w:tc>
          <w:tcPr>
            <w:tcW w:w="2360" w:type="dxa"/>
            <w:vAlign w:val="bottom"/>
          </w:tcPr>
          <w:p w:rsidR="00740BCA" w:rsidRDefault="00DF26C2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Приложение Д</w:t>
            </w:r>
          </w:p>
        </w:tc>
        <w:tc>
          <w:tcPr>
            <w:tcW w:w="6280" w:type="dxa"/>
            <w:vAlign w:val="bottom"/>
          </w:tcPr>
          <w:p w:rsidR="00740BCA" w:rsidRDefault="00DF26C2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Экономическая часть «технико-экономическая</w:t>
            </w:r>
          </w:p>
        </w:tc>
        <w:tc>
          <w:tcPr>
            <w:tcW w:w="48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</w:tr>
      <w:tr w:rsidR="00740BCA">
        <w:trPr>
          <w:trHeight w:val="370"/>
        </w:trPr>
        <w:tc>
          <w:tcPr>
            <w:tcW w:w="8640" w:type="dxa"/>
            <w:gridSpan w:val="2"/>
            <w:vAlign w:val="bottom"/>
          </w:tcPr>
          <w:p w:rsidR="00740BCA" w:rsidRDefault="00DF26C2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эффективность проекта»</w:t>
            </w:r>
          </w:p>
        </w:tc>
        <w:tc>
          <w:tcPr>
            <w:tcW w:w="480" w:type="dxa"/>
            <w:vAlign w:val="bottom"/>
          </w:tcPr>
          <w:p w:rsidR="00740BCA" w:rsidRDefault="00DF26C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40</w:t>
            </w:r>
          </w:p>
        </w:tc>
      </w:tr>
      <w:tr w:rsidR="00740BCA">
        <w:trPr>
          <w:trHeight w:val="370"/>
        </w:trPr>
        <w:tc>
          <w:tcPr>
            <w:tcW w:w="2360" w:type="dxa"/>
            <w:vAlign w:val="bottom"/>
          </w:tcPr>
          <w:p w:rsidR="00740BCA" w:rsidRDefault="00DF26C2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Приложение Ж</w:t>
            </w:r>
          </w:p>
        </w:tc>
        <w:tc>
          <w:tcPr>
            <w:tcW w:w="6280" w:type="dxa"/>
            <w:vAlign w:val="bottom"/>
          </w:tcPr>
          <w:p w:rsidR="00740BCA" w:rsidRDefault="00DF26C2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Образец содержания</w:t>
            </w:r>
          </w:p>
        </w:tc>
        <w:tc>
          <w:tcPr>
            <w:tcW w:w="480" w:type="dxa"/>
            <w:vAlign w:val="bottom"/>
          </w:tcPr>
          <w:p w:rsidR="00740BCA" w:rsidRDefault="00DF26C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46</w:t>
            </w:r>
          </w:p>
        </w:tc>
      </w:tr>
      <w:tr w:rsidR="00740BCA">
        <w:trPr>
          <w:trHeight w:val="372"/>
        </w:trPr>
        <w:tc>
          <w:tcPr>
            <w:tcW w:w="2360" w:type="dxa"/>
            <w:vAlign w:val="bottom"/>
          </w:tcPr>
          <w:p w:rsidR="00740BCA" w:rsidRDefault="00DF26C2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Приложение З</w:t>
            </w:r>
          </w:p>
        </w:tc>
        <w:tc>
          <w:tcPr>
            <w:tcW w:w="6280" w:type="dxa"/>
            <w:vAlign w:val="bottom"/>
          </w:tcPr>
          <w:p w:rsidR="00740BCA" w:rsidRDefault="00DF26C2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Образец титульного лист пояснительной записки</w:t>
            </w:r>
          </w:p>
        </w:tc>
        <w:tc>
          <w:tcPr>
            <w:tcW w:w="480" w:type="dxa"/>
            <w:vAlign w:val="bottom"/>
          </w:tcPr>
          <w:p w:rsidR="00740BCA" w:rsidRDefault="00DF26C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47</w:t>
            </w:r>
          </w:p>
        </w:tc>
      </w:tr>
      <w:tr w:rsidR="00740BCA">
        <w:trPr>
          <w:trHeight w:val="370"/>
        </w:trPr>
        <w:tc>
          <w:tcPr>
            <w:tcW w:w="2360" w:type="dxa"/>
            <w:vAlign w:val="bottom"/>
          </w:tcPr>
          <w:p w:rsidR="00740BCA" w:rsidRDefault="00DF26C2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Приложение К</w:t>
            </w:r>
          </w:p>
        </w:tc>
        <w:tc>
          <w:tcPr>
            <w:tcW w:w="6280" w:type="dxa"/>
            <w:vAlign w:val="bottom"/>
          </w:tcPr>
          <w:p w:rsidR="00740BCA" w:rsidRDefault="00DF26C2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Образец задания</w:t>
            </w:r>
          </w:p>
        </w:tc>
        <w:tc>
          <w:tcPr>
            <w:tcW w:w="480" w:type="dxa"/>
            <w:vAlign w:val="bottom"/>
          </w:tcPr>
          <w:p w:rsidR="00740BCA" w:rsidRDefault="00DF26C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48</w:t>
            </w:r>
          </w:p>
        </w:tc>
      </w:tr>
      <w:tr w:rsidR="00740BCA">
        <w:trPr>
          <w:trHeight w:val="370"/>
        </w:trPr>
        <w:tc>
          <w:tcPr>
            <w:tcW w:w="2360" w:type="dxa"/>
            <w:vAlign w:val="bottom"/>
          </w:tcPr>
          <w:p w:rsidR="00740BCA" w:rsidRDefault="00DF26C2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Приложение Л</w:t>
            </w:r>
          </w:p>
        </w:tc>
        <w:tc>
          <w:tcPr>
            <w:tcW w:w="6280" w:type="dxa"/>
            <w:vAlign w:val="bottom"/>
          </w:tcPr>
          <w:p w:rsidR="00740BCA" w:rsidRDefault="00DF26C2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Образец отзыва руководителя ВКР</w:t>
            </w:r>
          </w:p>
        </w:tc>
        <w:tc>
          <w:tcPr>
            <w:tcW w:w="480" w:type="dxa"/>
            <w:vAlign w:val="bottom"/>
          </w:tcPr>
          <w:p w:rsidR="00740BCA" w:rsidRDefault="00DF26C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49</w:t>
            </w:r>
          </w:p>
        </w:tc>
      </w:tr>
      <w:tr w:rsidR="00740BCA">
        <w:trPr>
          <w:trHeight w:val="372"/>
        </w:trPr>
        <w:tc>
          <w:tcPr>
            <w:tcW w:w="2360" w:type="dxa"/>
            <w:vAlign w:val="bottom"/>
          </w:tcPr>
          <w:p w:rsidR="00740BCA" w:rsidRDefault="00DF26C2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Приложение М</w:t>
            </w:r>
          </w:p>
        </w:tc>
        <w:tc>
          <w:tcPr>
            <w:tcW w:w="6280" w:type="dxa"/>
            <w:vAlign w:val="bottom"/>
          </w:tcPr>
          <w:p w:rsidR="00740BCA" w:rsidRDefault="00DF26C2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Образец листа ознакомления и выдачи</w:t>
            </w:r>
          </w:p>
        </w:tc>
        <w:tc>
          <w:tcPr>
            <w:tcW w:w="480" w:type="dxa"/>
            <w:vAlign w:val="bottom"/>
          </w:tcPr>
          <w:p w:rsidR="00740BCA" w:rsidRDefault="00DF26C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50</w:t>
            </w:r>
          </w:p>
        </w:tc>
      </w:tr>
      <w:tr w:rsidR="00740BCA">
        <w:trPr>
          <w:trHeight w:val="370"/>
        </w:trPr>
        <w:tc>
          <w:tcPr>
            <w:tcW w:w="2360" w:type="dxa"/>
            <w:vAlign w:val="bottom"/>
          </w:tcPr>
          <w:p w:rsidR="00740BCA" w:rsidRDefault="00DF26C2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Приложение Н</w:t>
            </w:r>
          </w:p>
        </w:tc>
        <w:tc>
          <w:tcPr>
            <w:tcW w:w="6280" w:type="dxa"/>
            <w:vAlign w:val="bottom"/>
          </w:tcPr>
          <w:p w:rsidR="00740BCA" w:rsidRDefault="00DF26C2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Календарный план ВКР</w:t>
            </w:r>
          </w:p>
        </w:tc>
        <w:tc>
          <w:tcPr>
            <w:tcW w:w="480" w:type="dxa"/>
            <w:vAlign w:val="bottom"/>
          </w:tcPr>
          <w:p w:rsidR="00740BCA" w:rsidRDefault="00DF26C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51</w:t>
            </w:r>
          </w:p>
        </w:tc>
      </w:tr>
    </w:tbl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ectPr w:rsidR="00740BCA">
          <w:pgSz w:w="11900" w:h="16838"/>
          <w:pgMar w:top="1130" w:right="846" w:bottom="151" w:left="1440" w:header="0" w:footer="0" w:gutter="0"/>
          <w:cols w:space="720" w:equalWidth="0">
            <w:col w:w="9620"/>
          </w:cols>
        </w:sect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30" w:lineRule="exact"/>
        <w:rPr>
          <w:sz w:val="20"/>
          <w:szCs w:val="20"/>
        </w:rPr>
      </w:pPr>
    </w:p>
    <w:p w:rsidR="00740BCA" w:rsidRDefault="00DF26C2">
      <w:pPr>
        <w:ind w:left="95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</w:t>
      </w:r>
    </w:p>
    <w:p w:rsidR="00740BCA" w:rsidRDefault="00740BCA">
      <w:pPr>
        <w:sectPr w:rsidR="00740BCA">
          <w:type w:val="continuous"/>
          <w:pgSz w:w="11900" w:h="16838"/>
          <w:pgMar w:top="1130" w:right="846" w:bottom="151" w:left="1440" w:header="0" w:footer="0" w:gutter="0"/>
          <w:cols w:space="720" w:equalWidth="0">
            <w:col w:w="9620"/>
          </w:cols>
        </w:sectPr>
      </w:pPr>
    </w:p>
    <w:p w:rsidR="00740BCA" w:rsidRDefault="00DF26C2">
      <w:pPr>
        <w:numPr>
          <w:ilvl w:val="0"/>
          <w:numId w:val="3"/>
        </w:numPr>
        <w:tabs>
          <w:tab w:val="left" w:pos="3785"/>
        </w:tabs>
        <w:ind w:left="3785" w:hanging="276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lastRenderedPageBreak/>
        <w:t>Пояснительная записка</w:t>
      </w:r>
    </w:p>
    <w:p w:rsidR="00740BCA" w:rsidRDefault="00740BCA">
      <w:pPr>
        <w:spacing w:line="258" w:lineRule="exact"/>
        <w:rPr>
          <w:sz w:val="20"/>
          <w:szCs w:val="20"/>
        </w:rPr>
      </w:pPr>
    </w:p>
    <w:p w:rsidR="00740BCA" w:rsidRDefault="00DF26C2">
      <w:pPr>
        <w:spacing w:line="356" w:lineRule="auto"/>
        <w:ind w:left="5" w:firstLine="62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Выпускная квалификационная работа (ВКР) является одним из видов аттестационных испытаний выпускников, завершающих обучение по программе подготовки специалистов среднего звена ФГОС СПО специальности 23.02.03 «Техническое обслуживание и ремонт автомобильного транспорта», проводится</w:t>
      </w:r>
    </w:p>
    <w:p w:rsidR="00740BCA" w:rsidRDefault="00740BCA">
      <w:pPr>
        <w:spacing w:line="22" w:lineRule="exact"/>
        <w:rPr>
          <w:sz w:val="20"/>
          <w:szCs w:val="20"/>
        </w:rPr>
      </w:pPr>
    </w:p>
    <w:p w:rsidR="00740BCA" w:rsidRDefault="00DF26C2">
      <w:pPr>
        <w:numPr>
          <w:ilvl w:val="0"/>
          <w:numId w:val="4"/>
        </w:numPr>
        <w:tabs>
          <w:tab w:val="left" w:pos="243"/>
        </w:tabs>
        <w:spacing w:line="355" w:lineRule="auto"/>
        <w:ind w:left="5" w:hanging="5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соответствии с Порядком проведения государственной (итоговой) аттестации по образовательным программам среднего профессионального образования Выпускная квалификационная работа выполняется в форме дипломного проекта</w:t>
      </w:r>
    </w:p>
    <w:p w:rsidR="00740BCA" w:rsidRDefault="00740BCA">
      <w:pPr>
        <w:spacing w:line="21" w:lineRule="exact"/>
        <w:rPr>
          <w:sz w:val="20"/>
          <w:szCs w:val="20"/>
        </w:rPr>
      </w:pPr>
    </w:p>
    <w:p w:rsidR="00740BCA" w:rsidRDefault="00DF26C2">
      <w:pPr>
        <w:spacing w:line="356" w:lineRule="auto"/>
        <w:ind w:left="5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(ДП). В ходе выполнения дипломного проекта осуществляется контроль полученных знаний и умений при решении комплексных задач, связанных со сферой профессиональной деятельности и определяется уровень освоения следующих профессиональных компетенций:</w:t>
      </w:r>
    </w:p>
    <w:p w:rsidR="00740BCA" w:rsidRDefault="00740BCA">
      <w:pPr>
        <w:spacing w:line="221" w:lineRule="exact"/>
        <w:rPr>
          <w:sz w:val="20"/>
          <w:szCs w:val="20"/>
        </w:rPr>
      </w:pPr>
    </w:p>
    <w:p w:rsidR="00740BCA" w:rsidRDefault="00DF26C2">
      <w:pPr>
        <w:spacing w:line="349" w:lineRule="auto"/>
        <w:ind w:left="5" w:right="1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ПК 1.1. Организовывать и проводить работы по техническому обслуживанию и ремонту автотранспорта;</w:t>
      </w:r>
    </w:p>
    <w:p w:rsidR="00740BCA" w:rsidRDefault="00740BCA">
      <w:pPr>
        <w:spacing w:line="230" w:lineRule="exact"/>
        <w:rPr>
          <w:sz w:val="20"/>
          <w:szCs w:val="20"/>
        </w:rPr>
      </w:pPr>
    </w:p>
    <w:p w:rsidR="00740BCA" w:rsidRDefault="00DF26C2">
      <w:pPr>
        <w:spacing w:line="349" w:lineRule="auto"/>
        <w:ind w:left="5" w:right="1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ПК 1.2. Осуществлять технический контроль при хранении, эксплуатации, техническом обслуживании и ремонте автотранспорта;</w:t>
      </w:r>
    </w:p>
    <w:p w:rsidR="00740BCA" w:rsidRDefault="00740BCA">
      <w:pPr>
        <w:spacing w:line="216" w:lineRule="exact"/>
        <w:rPr>
          <w:sz w:val="20"/>
          <w:szCs w:val="20"/>
        </w:rPr>
      </w:pPr>
    </w:p>
    <w:p w:rsidR="00740BCA" w:rsidRDefault="00DF26C2">
      <w:pPr>
        <w:ind w:left="5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ПК 1.3 Разрабатывать технологические процессы ремонта узлов и деталей.</w:t>
      </w:r>
    </w:p>
    <w:p w:rsidR="00740BCA" w:rsidRDefault="00740BCA">
      <w:pPr>
        <w:spacing w:line="373" w:lineRule="exact"/>
        <w:rPr>
          <w:sz w:val="20"/>
          <w:szCs w:val="20"/>
        </w:rPr>
      </w:pPr>
    </w:p>
    <w:p w:rsidR="00740BCA" w:rsidRDefault="00DF26C2">
      <w:pPr>
        <w:spacing w:line="349" w:lineRule="auto"/>
        <w:ind w:left="5" w:right="1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ПК 2.1. Планировать и организовывать работы по техническому обслуживанию и ремонту автотранспорта.</w:t>
      </w:r>
    </w:p>
    <w:p w:rsidR="00740BCA" w:rsidRDefault="00740BCA">
      <w:pPr>
        <w:spacing w:line="217" w:lineRule="exact"/>
        <w:rPr>
          <w:sz w:val="20"/>
          <w:szCs w:val="20"/>
        </w:rPr>
      </w:pPr>
    </w:p>
    <w:p w:rsidR="00740BCA" w:rsidRDefault="00DF26C2">
      <w:pPr>
        <w:ind w:left="5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ПК 2.2. Контролировать и оценивать качество работы исполнителей работ.</w:t>
      </w:r>
    </w:p>
    <w:p w:rsidR="00740BCA" w:rsidRDefault="00740BCA">
      <w:pPr>
        <w:spacing w:line="376" w:lineRule="exact"/>
        <w:rPr>
          <w:sz w:val="20"/>
          <w:szCs w:val="20"/>
        </w:rPr>
      </w:pPr>
    </w:p>
    <w:p w:rsidR="00740BCA" w:rsidRDefault="00DF26C2">
      <w:pPr>
        <w:spacing w:line="349" w:lineRule="auto"/>
        <w:ind w:left="5" w:right="16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ПК 2.3. Организовывать безопасное ведение работ при техническом обслуживании и ремонте автотранспорта</w:t>
      </w:r>
    </w:p>
    <w:p w:rsidR="00740BCA" w:rsidRDefault="00740BCA">
      <w:pPr>
        <w:spacing w:line="214" w:lineRule="exact"/>
        <w:rPr>
          <w:sz w:val="20"/>
          <w:szCs w:val="20"/>
        </w:rPr>
      </w:pPr>
    </w:p>
    <w:p w:rsidR="00740BCA" w:rsidRDefault="00DF26C2">
      <w:pPr>
        <w:ind w:left="5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ПК 3.1. Определять необходимость модернизации автотранспортного средства.</w:t>
      </w:r>
    </w:p>
    <w:p w:rsidR="00740BCA" w:rsidRDefault="00740BCA">
      <w:pPr>
        <w:spacing w:line="376" w:lineRule="exact"/>
        <w:rPr>
          <w:sz w:val="20"/>
          <w:szCs w:val="20"/>
        </w:rPr>
      </w:pPr>
    </w:p>
    <w:p w:rsidR="00740BCA" w:rsidRDefault="00DF26C2">
      <w:pPr>
        <w:spacing w:line="354" w:lineRule="auto"/>
        <w:ind w:left="5" w:right="1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ПК 3.2. Владеть информацией о взаимозаменяемости узлов и агрегатов автотранспортного средства и способах повышения их эксплуатационных свойств.</w:t>
      </w:r>
    </w:p>
    <w:p w:rsidR="00740BCA" w:rsidRDefault="00740BCA">
      <w:pPr>
        <w:sectPr w:rsidR="00740BCA">
          <w:pgSz w:w="11900" w:h="16838"/>
          <w:pgMar w:top="1130" w:right="846" w:bottom="151" w:left="1275" w:header="0" w:footer="0" w:gutter="0"/>
          <w:cols w:space="720" w:equalWidth="0">
            <w:col w:w="9785"/>
          </w:cols>
        </w:sect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85" w:lineRule="exact"/>
        <w:rPr>
          <w:sz w:val="20"/>
          <w:szCs w:val="20"/>
        </w:rPr>
      </w:pPr>
    </w:p>
    <w:p w:rsidR="00740BCA" w:rsidRDefault="00DF26C2">
      <w:pPr>
        <w:ind w:left="9665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</w:t>
      </w:r>
    </w:p>
    <w:p w:rsidR="00740BCA" w:rsidRDefault="00740BCA">
      <w:pPr>
        <w:sectPr w:rsidR="00740BCA">
          <w:type w:val="continuous"/>
          <w:pgSz w:w="11900" w:h="16838"/>
          <w:pgMar w:top="1130" w:right="846" w:bottom="151" w:left="1275" w:header="0" w:footer="0" w:gutter="0"/>
          <w:cols w:space="720" w:equalWidth="0">
            <w:col w:w="9785"/>
          </w:cols>
        </w:sectPr>
      </w:pPr>
    </w:p>
    <w:p w:rsidR="00740BCA" w:rsidRDefault="00DF26C2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ПК 3.3. Разрабатывать технологическую документацию.</w:t>
      </w:r>
    </w:p>
    <w:p w:rsidR="00740BCA" w:rsidRDefault="00740BCA">
      <w:pPr>
        <w:spacing w:line="362" w:lineRule="exact"/>
        <w:rPr>
          <w:sz w:val="20"/>
          <w:szCs w:val="20"/>
        </w:rPr>
      </w:pPr>
    </w:p>
    <w:p w:rsidR="00740BCA" w:rsidRDefault="00DF26C2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ПК 4.1. Определять остаточный ресурс производственного оборудования.</w:t>
      </w:r>
    </w:p>
    <w:p w:rsidR="00740BCA" w:rsidRDefault="00740BCA">
      <w:pPr>
        <w:spacing w:line="362" w:lineRule="exact"/>
        <w:rPr>
          <w:sz w:val="20"/>
          <w:szCs w:val="20"/>
        </w:rPr>
      </w:pPr>
    </w:p>
    <w:p w:rsidR="00740BCA" w:rsidRDefault="00DF26C2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ПК 4.2 Производить выбор нового оборудования по совокупности</w:t>
      </w:r>
    </w:p>
    <w:p w:rsidR="00740BCA" w:rsidRDefault="00740BCA">
      <w:pPr>
        <w:spacing w:line="160" w:lineRule="exact"/>
        <w:rPr>
          <w:sz w:val="20"/>
          <w:szCs w:val="20"/>
        </w:rPr>
      </w:pPr>
    </w:p>
    <w:p w:rsidR="00740BCA" w:rsidRDefault="00DF26C2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экономических и эксплуатационных показателей</w:t>
      </w:r>
    </w:p>
    <w:p w:rsidR="00740BCA" w:rsidRDefault="00740BCA">
      <w:pPr>
        <w:spacing w:line="160" w:lineRule="exact"/>
        <w:rPr>
          <w:sz w:val="20"/>
          <w:szCs w:val="20"/>
        </w:rPr>
      </w:pPr>
    </w:p>
    <w:p w:rsidR="00740BCA" w:rsidRDefault="00DF26C2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ПКВ 6.1 Организовывать и проводить работы по техническому обслуживанию и</w:t>
      </w:r>
    </w:p>
    <w:p w:rsidR="00740BCA" w:rsidRDefault="00740BCA">
      <w:pPr>
        <w:spacing w:line="160" w:lineRule="exact"/>
        <w:rPr>
          <w:sz w:val="20"/>
          <w:szCs w:val="20"/>
        </w:rPr>
      </w:pPr>
    </w:p>
    <w:p w:rsidR="00740BCA" w:rsidRDefault="00DF26C2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ремонту автотранспорта зарубежного производства;</w:t>
      </w:r>
    </w:p>
    <w:p w:rsidR="00740BCA" w:rsidRDefault="00740BCA">
      <w:pPr>
        <w:spacing w:line="163" w:lineRule="exact"/>
        <w:rPr>
          <w:sz w:val="20"/>
          <w:szCs w:val="20"/>
        </w:rPr>
      </w:pPr>
    </w:p>
    <w:p w:rsidR="00740BCA" w:rsidRDefault="00DF26C2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ПКВ 6.2 Организовывать и проводить работы по предпродажной подготовке</w:t>
      </w:r>
    </w:p>
    <w:p w:rsidR="00740BCA" w:rsidRDefault="00740BCA">
      <w:pPr>
        <w:spacing w:line="161" w:lineRule="exact"/>
        <w:rPr>
          <w:sz w:val="20"/>
          <w:szCs w:val="20"/>
        </w:rPr>
      </w:pPr>
    </w:p>
    <w:p w:rsidR="00740BCA" w:rsidRDefault="00DF26C2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автомобилей зарубежного производства;</w:t>
      </w:r>
    </w:p>
    <w:p w:rsidR="00740BCA" w:rsidRDefault="00740BCA">
      <w:pPr>
        <w:spacing w:line="160" w:lineRule="exact"/>
        <w:rPr>
          <w:sz w:val="20"/>
          <w:szCs w:val="20"/>
        </w:rPr>
      </w:pPr>
    </w:p>
    <w:p w:rsidR="00740BCA" w:rsidRDefault="00DF26C2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ПКВ 6.3 Осуществлять технический контроль при хранении, эксплуатации,</w:t>
      </w:r>
    </w:p>
    <w:p w:rsidR="00740BCA" w:rsidRDefault="00740BCA">
      <w:pPr>
        <w:spacing w:line="160" w:lineRule="exact"/>
        <w:rPr>
          <w:sz w:val="20"/>
          <w:szCs w:val="20"/>
        </w:rPr>
      </w:pPr>
    </w:p>
    <w:p w:rsidR="00740BCA" w:rsidRDefault="00DF26C2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техническом обслуживании и ремонте автотранспорта зарубежного</w:t>
      </w:r>
    </w:p>
    <w:p w:rsidR="00740BCA" w:rsidRDefault="00740BCA">
      <w:pPr>
        <w:spacing w:line="160" w:lineRule="exact"/>
        <w:rPr>
          <w:sz w:val="20"/>
          <w:szCs w:val="20"/>
        </w:rPr>
      </w:pPr>
    </w:p>
    <w:p w:rsidR="00740BCA" w:rsidRDefault="00DF26C2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производства;</w:t>
      </w:r>
    </w:p>
    <w:p w:rsidR="00740BCA" w:rsidRDefault="00740BCA">
      <w:pPr>
        <w:spacing w:line="163" w:lineRule="exact"/>
        <w:rPr>
          <w:sz w:val="20"/>
          <w:szCs w:val="20"/>
        </w:rPr>
      </w:pPr>
    </w:p>
    <w:p w:rsidR="00740BCA" w:rsidRDefault="00DF26C2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ПКВ 6.4 Организовывать и проводить работы по определению основных</w:t>
      </w:r>
    </w:p>
    <w:p w:rsidR="00740BCA" w:rsidRDefault="00740BCA">
      <w:pPr>
        <w:spacing w:line="160" w:lineRule="exact"/>
        <w:rPr>
          <w:sz w:val="20"/>
          <w:szCs w:val="20"/>
        </w:rPr>
      </w:pPr>
    </w:p>
    <w:p w:rsidR="00740BCA" w:rsidRDefault="00DF26C2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неисправностей двигателя иностранного производства;</w:t>
      </w:r>
    </w:p>
    <w:p w:rsidR="00740BCA" w:rsidRDefault="00740BCA">
      <w:pPr>
        <w:spacing w:line="174" w:lineRule="exact"/>
        <w:rPr>
          <w:sz w:val="20"/>
          <w:szCs w:val="20"/>
        </w:rPr>
      </w:pPr>
    </w:p>
    <w:p w:rsidR="00740BCA" w:rsidRDefault="00DF26C2">
      <w:pPr>
        <w:spacing w:line="349" w:lineRule="auto"/>
        <w:ind w:right="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ПКВ 6.5 Определять основные неисправности в системах и вероятные причины возникших неисправностей</w:t>
      </w:r>
    </w:p>
    <w:p w:rsidR="00740BCA" w:rsidRDefault="00740BCA">
      <w:pPr>
        <w:sectPr w:rsidR="00740BCA">
          <w:pgSz w:w="11900" w:h="16838"/>
          <w:pgMar w:top="1125" w:right="846" w:bottom="151" w:left="1280" w:header="0" w:footer="0" w:gutter="0"/>
          <w:cols w:space="720" w:equalWidth="0">
            <w:col w:w="9780"/>
          </w:cols>
        </w:sect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91" w:lineRule="exact"/>
        <w:rPr>
          <w:sz w:val="20"/>
          <w:szCs w:val="20"/>
        </w:rPr>
      </w:pPr>
    </w:p>
    <w:p w:rsidR="00740BCA" w:rsidRDefault="00DF26C2">
      <w:pPr>
        <w:ind w:left="96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</w:t>
      </w:r>
    </w:p>
    <w:p w:rsidR="00740BCA" w:rsidRDefault="00740BCA">
      <w:pPr>
        <w:sectPr w:rsidR="00740BCA">
          <w:type w:val="continuous"/>
          <w:pgSz w:w="11900" w:h="16838"/>
          <w:pgMar w:top="1125" w:right="846" w:bottom="151" w:left="1280" w:header="0" w:footer="0" w:gutter="0"/>
          <w:cols w:space="720" w:equalWidth="0">
            <w:col w:w="9780"/>
          </w:cols>
        </w:sectPr>
      </w:pPr>
    </w:p>
    <w:p w:rsidR="00740BCA" w:rsidRDefault="00DF26C2">
      <w:pPr>
        <w:numPr>
          <w:ilvl w:val="0"/>
          <w:numId w:val="5"/>
        </w:numPr>
        <w:tabs>
          <w:tab w:val="left" w:pos="1120"/>
        </w:tabs>
        <w:ind w:left="1120" w:hanging="767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lastRenderedPageBreak/>
        <w:t>ЦЕЛИ И ЗАДАЧИ ВЫПУСКНОЙ КВАЛИФИКАЦИОННОЙ</w:t>
      </w:r>
    </w:p>
    <w:p w:rsidR="00740BCA" w:rsidRDefault="00740BCA">
      <w:pPr>
        <w:spacing w:line="163" w:lineRule="exact"/>
        <w:rPr>
          <w:sz w:val="20"/>
          <w:szCs w:val="20"/>
        </w:rPr>
      </w:pPr>
    </w:p>
    <w:p w:rsidR="00740BCA" w:rsidRDefault="00DF26C2">
      <w:pPr>
        <w:ind w:left="7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РАБОТЫ</w:t>
      </w:r>
    </w:p>
    <w:p w:rsidR="00740BCA" w:rsidRDefault="00740BCA">
      <w:pPr>
        <w:spacing w:line="169" w:lineRule="exact"/>
        <w:rPr>
          <w:sz w:val="20"/>
          <w:szCs w:val="20"/>
        </w:rPr>
      </w:pPr>
    </w:p>
    <w:p w:rsidR="00740BCA" w:rsidRDefault="00DF26C2">
      <w:pPr>
        <w:spacing w:line="265" w:lineRule="auto"/>
        <w:ind w:firstLine="70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Основными целями подготовки выпускной квалификационной работы являются:</w:t>
      </w:r>
    </w:p>
    <w:p w:rsidR="00740BCA" w:rsidRDefault="00740BCA">
      <w:pPr>
        <w:spacing w:line="230" w:lineRule="exact"/>
        <w:rPr>
          <w:sz w:val="20"/>
          <w:szCs w:val="20"/>
        </w:rPr>
      </w:pPr>
    </w:p>
    <w:p w:rsidR="00740BCA" w:rsidRDefault="00DF26C2">
      <w:pPr>
        <w:numPr>
          <w:ilvl w:val="0"/>
          <w:numId w:val="6"/>
        </w:numPr>
        <w:tabs>
          <w:tab w:val="left" w:pos="936"/>
        </w:tabs>
        <w:spacing w:line="265" w:lineRule="auto"/>
        <w:ind w:firstLine="7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систематизация и углубление теоретических и практических знаний по специальности, их применение при решении конкретных практических задач;</w:t>
      </w:r>
    </w:p>
    <w:p w:rsidR="00740BCA" w:rsidRDefault="00740BCA">
      <w:pPr>
        <w:spacing w:line="229" w:lineRule="exact"/>
        <w:rPr>
          <w:rFonts w:eastAsia="Times New Roman"/>
          <w:sz w:val="28"/>
          <w:szCs w:val="28"/>
        </w:rPr>
      </w:pPr>
    </w:p>
    <w:p w:rsidR="00740BCA" w:rsidRDefault="00DF26C2">
      <w:pPr>
        <w:numPr>
          <w:ilvl w:val="0"/>
          <w:numId w:val="6"/>
        </w:numPr>
        <w:tabs>
          <w:tab w:val="left" w:pos="1018"/>
        </w:tabs>
        <w:spacing w:line="265" w:lineRule="auto"/>
        <w:ind w:firstLine="7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развитие навыков самостоятельной работы и овладение методикой исследования при решении практических задач;</w:t>
      </w:r>
    </w:p>
    <w:p w:rsidR="00740BCA" w:rsidRDefault="00740BCA">
      <w:pPr>
        <w:spacing w:line="230" w:lineRule="exact"/>
        <w:rPr>
          <w:sz w:val="20"/>
          <w:szCs w:val="20"/>
        </w:rPr>
      </w:pPr>
    </w:p>
    <w:p w:rsidR="00740BCA" w:rsidRDefault="00DF26C2">
      <w:pPr>
        <w:spacing w:line="349" w:lineRule="auto"/>
        <w:ind w:right="20" w:firstLine="70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Задачи, которые непосредственно ставятся перед студентами при написании квалификационных работ, включают:</w:t>
      </w:r>
    </w:p>
    <w:p w:rsidR="00740BCA" w:rsidRDefault="00740BCA">
      <w:pPr>
        <w:spacing w:line="214" w:lineRule="exact"/>
        <w:rPr>
          <w:sz w:val="20"/>
          <w:szCs w:val="20"/>
        </w:rPr>
      </w:pPr>
    </w:p>
    <w:p w:rsidR="00740BCA" w:rsidRDefault="00DF26C2">
      <w:pPr>
        <w:numPr>
          <w:ilvl w:val="0"/>
          <w:numId w:val="7"/>
        </w:numPr>
        <w:tabs>
          <w:tab w:val="left" w:pos="860"/>
        </w:tabs>
        <w:ind w:left="860" w:hanging="15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осмысление избранной темы;</w:t>
      </w:r>
    </w:p>
    <w:p w:rsidR="00740BCA" w:rsidRDefault="00740BCA">
      <w:pPr>
        <w:spacing w:line="375" w:lineRule="exact"/>
        <w:rPr>
          <w:rFonts w:eastAsia="Times New Roman"/>
          <w:sz w:val="28"/>
          <w:szCs w:val="28"/>
        </w:rPr>
      </w:pPr>
    </w:p>
    <w:p w:rsidR="00740BCA" w:rsidRDefault="00DF26C2">
      <w:pPr>
        <w:numPr>
          <w:ilvl w:val="0"/>
          <w:numId w:val="7"/>
        </w:numPr>
        <w:tabs>
          <w:tab w:val="left" w:pos="1030"/>
        </w:tabs>
        <w:spacing w:line="354" w:lineRule="auto"/>
        <w:ind w:right="20" w:firstLine="70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подбор и изучение литературы, справочных источников, интернет ресурсов о проблемах организации технического обслуживания на станциях технического обслуживания.</w:t>
      </w:r>
    </w:p>
    <w:p w:rsidR="00740BCA" w:rsidRDefault="00740BCA">
      <w:pPr>
        <w:spacing w:line="224" w:lineRule="exact"/>
        <w:rPr>
          <w:rFonts w:eastAsia="Times New Roman"/>
          <w:sz w:val="28"/>
          <w:szCs w:val="28"/>
        </w:rPr>
      </w:pPr>
    </w:p>
    <w:p w:rsidR="00740BCA" w:rsidRDefault="00DF26C2">
      <w:pPr>
        <w:numPr>
          <w:ilvl w:val="0"/>
          <w:numId w:val="7"/>
        </w:numPr>
        <w:tabs>
          <w:tab w:val="left" w:pos="920"/>
        </w:tabs>
        <w:spacing w:line="349" w:lineRule="auto"/>
        <w:ind w:firstLine="7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самостоятельный анализ основных концепций технического воздействия при проведении ТО и ТР автомобиля;</w:t>
      </w:r>
    </w:p>
    <w:p w:rsidR="00740BCA" w:rsidRDefault="00740BCA">
      <w:pPr>
        <w:spacing w:line="216" w:lineRule="exact"/>
        <w:rPr>
          <w:rFonts w:eastAsia="Times New Roman"/>
          <w:sz w:val="28"/>
          <w:szCs w:val="28"/>
        </w:rPr>
      </w:pPr>
    </w:p>
    <w:p w:rsidR="00740BCA" w:rsidRDefault="00DF26C2">
      <w:pPr>
        <w:numPr>
          <w:ilvl w:val="0"/>
          <w:numId w:val="7"/>
        </w:numPr>
        <w:tabs>
          <w:tab w:val="left" w:pos="860"/>
        </w:tabs>
        <w:ind w:left="860" w:hanging="15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обоснование актуальности рассматриваемой темы дипломного проекта;</w:t>
      </w:r>
    </w:p>
    <w:p w:rsidR="00740BCA" w:rsidRDefault="00740BCA">
      <w:pPr>
        <w:spacing w:line="373" w:lineRule="exact"/>
        <w:rPr>
          <w:rFonts w:eastAsia="Times New Roman"/>
          <w:sz w:val="28"/>
          <w:szCs w:val="28"/>
        </w:rPr>
      </w:pPr>
    </w:p>
    <w:p w:rsidR="00740BCA" w:rsidRDefault="00DF26C2">
      <w:pPr>
        <w:numPr>
          <w:ilvl w:val="0"/>
          <w:numId w:val="7"/>
        </w:numPr>
        <w:tabs>
          <w:tab w:val="left" w:pos="992"/>
        </w:tabs>
        <w:spacing w:line="351" w:lineRule="auto"/>
        <w:ind w:right="20" w:firstLine="7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резюмирование полученных выводов, разработку вариантов решения поставленных проблем.</w:t>
      </w:r>
    </w:p>
    <w:p w:rsidR="00740BCA" w:rsidRDefault="00740BCA">
      <w:pPr>
        <w:spacing w:line="212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 выпускной квалификационной работе студент должен показать:</w:t>
      </w:r>
    </w:p>
    <w:p w:rsidR="00740BCA" w:rsidRDefault="00740BCA">
      <w:pPr>
        <w:spacing w:line="376" w:lineRule="exact"/>
        <w:rPr>
          <w:sz w:val="20"/>
          <w:szCs w:val="20"/>
        </w:rPr>
      </w:pPr>
    </w:p>
    <w:p w:rsidR="00740BCA" w:rsidRDefault="00DF26C2">
      <w:pPr>
        <w:numPr>
          <w:ilvl w:val="0"/>
          <w:numId w:val="8"/>
        </w:numPr>
        <w:tabs>
          <w:tab w:val="left" w:pos="922"/>
        </w:tabs>
        <w:spacing w:line="349" w:lineRule="auto"/>
        <w:ind w:firstLine="7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прочные теоретические знания по избранной теме и аргументированное изложение теоретического материала;</w:t>
      </w:r>
    </w:p>
    <w:p w:rsidR="00740BCA" w:rsidRDefault="00740BCA">
      <w:pPr>
        <w:spacing w:line="230" w:lineRule="exact"/>
        <w:rPr>
          <w:rFonts w:eastAsia="Times New Roman"/>
          <w:sz w:val="28"/>
          <w:szCs w:val="28"/>
        </w:rPr>
      </w:pPr>
    </w:p>
    <w:p w:rsidR="00740BCA" w:rsidRDefault="00DF26C2">
      <w:pPr>
        <w:numPr>
          <w:ilvl w:val="0"/>
          <w:numId w:val="8"/>
        </w:numPr>
        <w:tabs>
          <w:tab w:val="left" w:pos="1112"/>
        </w:tabs>
        <w:spacing w:line="349" w:lineRule="auto"/>
        <w:ind w:right="20" w:firstLine="7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передовые технологии современного оборудования технического обслуживания и ремонта автомобилей;</w:t>
      </w:r>
    </w:p>
    <w:p w:rsidR="00740BCA" w:rsidRDefault="00740BCA">
      <w:pPr>
        <w:spacing w:line="227" w:lineRule="exact"/>
        <w:rPr>
          <w:rFonts w:eastAsia="Times New Roman"/>
          <w:sz w:val="28"/>
          <w:szCs w:val="28"/>
        </w:rPr>
      </w:pPr>
    </w:p>
    <w:p w:rsidR="00740BCA" w:rsidRDefault="00DF26C2">
      <w:pPr>
        <w:numPr>
          <w:ilvl w:val="0"/>
          <w:numId w:val="8"/>
        </w:numPr>
        <w:tabs>
          <w:tab w:val="left" w:pos="1068"/>
        </w:tabs>
        <w:spacing w:line="351" w:lineRule="auto"/>
        <w:ind w:firstLine="7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методы управления охраной труда, пожарной безопасностью на предприятии, мероприятия по охране окружающей среды.</w:t>
      </w:r>
    </w:p>
    <w:p w:rsidR="00740BCA" w:rsidRDefault="00740BCA">
      <w:pPr>
        <w:sectPr w:rsidR="00740BCA">
          <w:pgSz w:w="11900" w:h="16838"/>
          <w:pgMar w:top="1130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49" w:lineRule="exact"/>
        <w:rPr>
          <w:sz w:val="20"/>
          <w:szCs w:val="20"/>
        </w:rPr>
      </w:pPr>
    </w:p>
    <w:p w:rsidR="00740BCA" w:rsidRDefault="00DF26C2">
      <w:pPr>
        <w:ind w:left="98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</w:t>
      </w:r>
    </w:p>
    <w:p w:rsidR="00740BCA" w:rsidRDefault="00740BCA">
      <w:pPr>
        <w:sectPr w:rsidR="00740BCA">
          <w:type w:val="continuous"/>
          <w:pgSz w:w="11900" w:h="16838"/>
          <w:pgMar w:top="1130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7" w:lineRule="exact"/>
        <w:rPr>
          <w:sz w:val="20"/>
          <w:szCs w:val="20"/>
        </w:rPr>
      </w:pPr>
    </w:p>
    <w:p w:rsidR="00740BCA" w:rsidRDefault="00DF26C2">
      <w:pPr>
        <w:ind w:left="95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</w:t>
      </w:r>
    </w:p>
    <w:p w:rsidR="00740BCA" w:rsidRDefault="00740BCA">
      <w:pPr>
        <w:sectPr w:rsidR="00740BCA">
          <w:pgSz w:w="11900" w:h="16838"/>
          <w:pgMar w:top="1440" w:right="846" w:bottom="151" w:left="1440" w:header="0" w:footer="0" w:gutter="0"/>
          <w:cols w:space="720" w:equalWidth="0">
            <w:col w:w="9620"/>
          </w:cols>
        </w:sectPr>
      </w:pPr>
    </w:p>
    <w:p w:rsidR="00740BCA" w:rsidRDefault="00DF26C2">
      <w:pPr>
        <w:numPr>
          <w:ilvl w:val="0"/>
          <w:numId w:val="9"/>
        </w:numPr>
        <w:tabs>
          <w:tab w:val="left" w:pos="287"/>
        </w:tabs>
        <w:ind w:left="287" w:hanging="287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lastRenderedPageBreak/>
        <w:t>ТЕМАТИКА ДИПЛОМНЫХ ПРОЕКТОВ (ВКР)</w:t>
      </w:r>
    </w:p>
    <w:p w:rsidR="00740BCA" w:rsidRDefault="00740BCA">
      <w:pPr>
        <w:spacing w:line="358" w:lineRule="exact"/>
        <w:rPr>
          <w:sz w:val="20"/>
          <w:szCs w:val="20"/>
        </w:rPr>
      </w:pPr>
    </w:p>
    <w:p w:rsidR="00740BCA" w:rsidRDefault="00DF26C2">
      <w:pPr>
        <w:tabs>
          <w:tab w:val="left" w:pos="1287"/>
          <w:tab w:val="left" w:pos="2887"/>
          <w:tab w:val="left" w:pos="3667"/>
          <w:tab w:val="left" w:pos="5427"/>
          <w:tab w:val="left" w:pos="6707"/>
          <w:tab w:val="left" w:pos="7827"/>
        </w:tabs>
        <w:ind w:left="70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3.1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Тематика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ВКР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(дипломного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проекта)</w:t>
      </w:r>
      <w:r>
        <w:rPr>
          <w:rFonts w:eastAsia="Times New Roman"/>
          <w:sz w:val="28"/>
          <w:szCs w:val="28"/>
        </w:rPr>
        <w:tab/>
        <w:t>должна</w:t>
      </w:r>
      <w:r>
        <w:rPr>
          <w:rFonts w:eastAsia="Times New Roman"/>
          <w:sz w:val="28"/>
          <w:szCs w:val="28"/>
        </w:rPr>
        <w:tab/>
        <w:t>соответствовать</w:t>
      </w:r>
    </w:p>
    <w:p w:rsidR="00740BCA" w:rsidRDefault="00740BCA">
      <w:pPr>
        <w:spacing w:line="174" w:lineRule="exact"/>
        <w:rPr>
          <w:sz w:val="20"/>
          <w:szCs w:val="20"/>
        </w:rPr>
      </w:pPr>
    </w:p>
    <w:p w:rsidR="00740BCA" w:rsidRDefault="00DF26C2">
      <w:pPr>
        <w:spacing w:line="357" w:lineRule="auto"/>
        <w:ind w:left="7" w:right="1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содержанию профессиональных модулей: ПМ 01 «Техническое обслуживание и ремонт автотранспорта», ПМ 03 «Организация деятельности коллектива», ПМ 04 «Разработка технологической документации для технического обслуживания, ремонта и модернизации модификаций автотранспортных средств», ПМ 05 «Подбор технологического оборудования для производственных целей», ПМ 06 «Техническое обслуживание и ремонт автомобилей зарубежного производства»</w:t>
      </w:r>
    </w:p>
    <w:p w:rsidR="00740BCA" w:rsidRDefault="00740BCA">
      <w:pPr>
        <w:spacing w:line="26" w:lineRule="exact"/>
        <w:rPr>
          <w:sz w:val="20"/>
          <w:szCs w:val="20"/>
        </w:rPr>
      </w:pPr>
    </w:p>
    <w:p w:rsidR="00740BCA" w:rsidRDefault="00DF26C2">
      <w:pPr>
        <w:numPr>
          <w:ilvl w:val="0"/>
          <w:numId w:val="10"/>
        </w:numPr>
        <w:tabs>
          <w:tab w:val="left" w:pos="323"/>
        </w:tabs>
        <w:spacing w:line="354" w:lineRule="auto"/>
        <w:ind w:left="7" w:right="140" w:hanging="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отвечать современным требованиям развития научно-технической отрасли автосервисных услуг российской экономики, должна быть актуальной, и иметь конкретное практическое применение.</w:t>
      </w:r>
    </w:p>
    <w:p w:rsidR="00740BCA" w:rsidRDefault="00740BCA">
      <w:pPr>
        <w:spacing w:line="211" w:lineRule="exact"/>
        <w:rPr>
          <w:sz w:val="20"/>
          <w:szCs w:val="20"/>
        </w:rPr>
      </w:pPr>
    </w:p>
    <w:p w:rsidR="00740BCA" w:rsidRDefault="00DF26C2">
      <w:pPr>
        <w:ind w:left="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 тематике ДП выделены следующие направления:</w:t>
      </w:r>
    </w:p>
    <w:p w:rsidR="00740BCA" w:rsidRDefault="00740BCA">
      <w:pPr>
        <w:spacing w:line="373" w:lineRule="exact"/>
        <w:rPr>
          <w:sz w:val="20"/>
          <w:szCs w:val="20"/>
        </w:rPr>
      </w:pPr>
    </w:p>
    <w:p w:rsidR="00740BCA" w:rsidRDefault="00DF26C2">
      <w:pPr>
        <w:numPr>
          <w:ilvl w:val="0"/>
          <w:numId w:val="11"/>
        </w:numPr>
        <w:tabs>
          <w:tab w:val="left" w:pos="716"/>
        </w:tabs>
        <w:spacing w:line="351" w:lineRule="auto"/>
        <w:ind w:left="7" w:right="460" w:hanging="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разработка (модернизация) проекта станций технического обслуживания для автомобилей зарубежного производства;</w:t>
      </w:r>
    </w:p>
    <w:p w:rsidR="00740BCA" w:rsidRDefault="00740BCA">
      <w:pPr>
        <w:spacing w:line="211" w:lineRule="exact"/>
        <w:rPr>
          <w:rFonts w:eastAsia="Times New Roman"/>
          <w:sz w:val="28"/>
          <w:szCs w:val="28"/>
        </w:rPr>
      </w:pPr>
    </w:p>
    <w:p w:rsidR="00740BCA" w:rsidRDefault="00DF26C2">
      <w:pPr>
        <w:numPr>
          <w:ilvl w:val="0"/>
          <w:numId w:val="11"/>
        </w:numPr>
        <w:tabs>
          <w:tab w:val="left" w:pos="707"/>
        </w:tabs>
        <w:ind w:left="707" w:hanging="70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проектирование (разработка) технологического стенда механизмов и узлов,</w:t>
      </w:r>
    </w:p>
    <w:p w:rsidR="00740BCA" w:rsidRDefault="00740BCA">
      <w:pPr>
        <w:spacing w:line="160" w:lineRule="exact"/>
        <w:rPr>
          <w:sz w:val="20"/>
          <w:szCs w:val="20"/>
        </w:rPr>
      </w:pPr>
    </w:p>
    <w:p w:rsidR="00740BCA" w:rsidRDefault="00DF26C2">
      <w:pPr>
        <w:ind w:left="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систем автомобиля отечественного и зарубежного производства;</w:t>
      </w:r>
    </w:p>
    <w:p w:rsidR="00740BCA" w:rsidRDefault="00740BCA">
      <w:pPr>
        <w:spacing w:line="362" w:lineRule="exact"/>
        <w:rPr>
          <w:sz w:val="20"/>
          <w:szCs w:val="20"/>
        </w:rPr>
      </w:pPr>
    </w:p>
    <w:p w:rsidR="00740BCA" w:rsidRDefault="00DF26C2">
      <w:pPr>
        <w:numPr>
          <w:ilvl w:val="0"/>
          <w:numId w:val="12"/>
        </w:numPr>
        <w:tabs>
          <w:tab w:val="left" w:pos="707"/>
        </w:tabs>
        <w:ind w:left="707" w:hanging="70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исследования методов организации технологических процессов</w:t>
      </w:r>
    </w:p>
    <w:p w:rsidR="00740BCA" w:rsidRDefault="00740BCA">
      <w:pPr>
        <w:spacing w:line="174" w:lineRule="exact"/>
        <w:rPr>
          <w:rFonts w:eastAsia="Times New Roman"/>
          <w:sz w:val="28"/>
          <w:szCs w:val="28"/>
        </w:rPr>
      </w:pPr>
    </w:p>
    <w:p w:rsidR="00740BCA" w:rsidRDefault="00DF26C2">
      <w:pPr>
        <w:spacing w:line="349" w:lineRule="auto"/>
        <w:ind w:left="7" w:right="88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технического обслуживания и текущего ремонта автомобилей зарубежного производства.</w:t>
      </w:r>
    </w:p>
    <w:p w:rsidR="00740BCA" w:rsidRDefault="00740BCA">
      <w:pPr>
        <w:spacing w:line="231" w:lineRule="exact"/>
        <w:rPr>
          <w:sz w:val="20"/>
          <w:szCs w:val="20"/>
        </w:rPr>
      </w:pPr>
    </w:p>
    <w:p w:rsidR="00740BCA" w:rsidRDefault="00DF26C2">
      <w:pPr>
        <w:spacing w:line="349" w:lineRule="auto"/>
        <w:ind w:left="7" w:right="140" w:firstLine="70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3.2 Основной частью дипломного проекта является проектирование нового или реконструируемого предприятия автосервиса:</w:t>
      </w:r>
    </w:p>
    <w:p w:rsidR="00740BCA" w:rsidRDefault="00740BCA">
      <w:pPr>
        <w:spacing w:line="230" w:lineRule="exact"/>
        <w:rPr>
          <w:sz w:val="20"/>
          <w:szCs w:val="20"/>
        </w:rPr>
      </w:pPr>
    </w:p>
    <w:p w:rsidR="00740BCA" w:rsidRDefault="00DF26C2">
      <w:pPr>
        <w:spacing w:line="349" w:lineRule="auto"/>
        <w:ind w:left="7" w:right="14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-проектирование станции технического обслуживания (СТО) г. Балаково, Саратовской области, Приволжского федерального округа РФ;</w:t>
      </w:r>
    </w:p>
    <w:p w:rsidR="00740BCA" w:rsidRDefault="00740BCA">
      <w:pPr>
        <w:spacing w:line="230" w:lineRule="exact"/>
        <w:rPr>
          <w:sz w:val="20"/>
          <w:szCs w:val="20"/>
        </w:rPr>
      </w:pPr>
    </w:p>
    <w:p w:rsidR="00740BCA" w:rsidRDefault="00DF26C2">
      <w:pPr>
        <w:spacing w:line="349" w:lineRule="auto"/>
        <w:ind w:left="7" w:right="14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-технологический проект реконструкции, расширения, технического перевооружения СТО;</w:t>
      </w:r>
    </w:p>
    <w:p w:rsidR="00740BCA" w:rsidRDefault="00740BCA">
      <w:pPr>
        <w:spacing w:line="214" w:lineRule="exact"/>
        <w:rPr>
          <w:sz w:val="20"/>
          <w:szCs w:val="20"/>
        </w:rPr>
      </w:pPr>
    </w:p>
    <w:p w:rsidR="00740BCA" w:rsidRDefault="00DF26C2">
      <w:pPr>
        <w:numPr>
          <w:ilvl w:val="0"/>
          <w:numId w:val="13"/>
        </w:numPr>
        <w:tabs>
          <w:tab w:val="left" w:pos="167"/>
        </w:tabs>
        <w:ind w:left="167" w:hanging="1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-проектирование специализированного диагностического центра.</w:t>
      </w:r>
    </w:p>
    <w:p w:rsidR="00740BCA" w:rsidRDefault="00740BCA">
      <w:pPr>
        <w:sectPr w:rsidR="00740BCA">
          <w:pgSz w:w="11900" w:h="16838"/>
          <w:pgMar w:top="1130" w:right="846" w:bottom="151" w:left="1133" w:header="0" w:footer="0" w:gutter="0"/>
          <w:cols w:space="720" w:equalWidth="0">
            <w:col w:w="9927"/>
          </w:cols>
        </w:sect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323" w:lineRule="exact"/>
        <w:rPr>
          <w:sz w:val="20"/>
          <w:szCs w:val="20"/>
        </w:rPr>
      </w:pPr>
    </w:p>
    <w:p w:rsidR="00740BCA" w:rsidRDefault="00DF26C2">
      <w:pPr>
        <w:ind w:left="980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8</w:t>
      </w:r>
    </w:p>
    <w:p w:rsidR="00740BCA" w:rsidRDefault="00740BCA">
      <w:pPr>
        <w:sectPr w:rsidR="00740BCA">
          <w:type w:val="continuous"/>
          <w:pgSz w:w="11900" w:h="16838"/>
          <w:pgMar w:top="1130" w:right="846" w:bottom="151" w:left="1133" w:header="0" w:footer="0" w:gutter="0"/>
          <w:cols w:space="720" w:equalWidth="0">
            <w:col w:w="9927"/>
          </w:cols>
        </w:sect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Составными частями ВКР являются:</w:t>
      </w:r>
    </w:p>
    <w:p w:rsidR="00740BCA" w:rsidRDefault="00740BCA">
      <w:pPr>
        <w:spacing w:line="376" w:lineRule="exact"/>
        <w:rPr>
          <w:sz w:val="20"/>
          <w:szCs w:val="20"/>
        </w:rPr>
      </w:pPr>
    </w:p>
    <w:p w:rsidR="00740BCA" w:rsidRDefault="00DF26C2">
      <w:pPr>
        <w:numPr>
          <w:ilvl w:val="0"/>
          <w:numId w:val="14"/>
        </w:numPr>
        <w:tabs>
          <w:tab w:val="left" w:pos="1097"/>
        </w:tabs>
        <w:spacing w:line="357" w:lineRule="auto"/>
        <w:ind w:right="140" w:firstLine="70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технологическая часть, углубленная технологическая разработка отдельного производственного участка, анализ и подбор современных технологий обслуживания и ремонта узла, агрегата, системы автомобиля, анализ отказов и неисправностей, возникающих при эксплуатации автомобиля, подбор технологического оборудования диагностики и ремонта;</w:t>
      </w:r>
    </w:p>
    <w:p w:rsidR="00740BCA" w:rsidRDefault="00740BCA">
      <w:pPr>
        <w:spacing w:line="221" w:lineRule="exact"/>
        <w:rPr>
          <w:rFonts w:eastAsia="Times New Roman"/>
          <w:sz w:val="28"/>
          <w:szCs w:val="28"/>
        </w:rPr>
      </w:pPr>
    </w:p>
    <w:p w:rsidR="00740BCA" w:rsidRDefault="00DF26C2">
      <w:pPr>
        <w:numPr>
          <w:ilvl w:val="0"/>
          <w:numId w:val="14"/>
        </w:numPr>
        <w:tabs>
          <w:tab w:val="left" w:pos="881"/>
        </w:tabs>
        <w:spacing w:line="349" w:lineRule="auto"/>
        <w:ind w:right="140" w:firstLine="7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конструкторская часть с разработкой технической модели стенда работы механизма, систем автомобиля отечественного и зарубежного производства;</w:t>
      </w:r>
    </w:p>
    <w:p w:rsidR="00740BCA" w:rsidRDefault="00740BCA">
      <w:pPr>
        <w:spacing w:line="228" w:lineRule="exact"/>
        <w:rPr>
          <w:rFonts w:eastAsia="Times New Roman"/>
          <w:sz w:val="28"/>
          <w:szCs w:val="28"/>
        </w:rPr>
      </w:pPr>
    </w:p>
    <w:p w:rsidR="00740BCA" w:rsidRDefault="00DF26C2">
      <w:pPr>
        <w:numPr>
          <w:ilvl w:val="0"/>
          <w:numId w:val="14"/>
        </w:numPr>
        <w:tabs>
          <w:tab w:val="left" w:pos="1037"/>
        </w:tabs>
        <w:spacing w:line="351" w:lineRule="auto"/>
        <w:ind w:right="140" w:firstLine="70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экономическая часть, включающая: расчет технико-экономических показателей нового или реконструируемого предприятия автосервиса, технико-</w:t>
      </w:r>
    </w:p>
    <w:p w:rsidR="00740BCA" w:rsidRDefault="00740BCA">
      <w:pPr>
        <w:spacing w:line="25" w:lineRule="exact"/>
        <w:rPr>
          <w:sz w:val="20"/>
          <w:szCs w:val="20"/>
        </w:rPr>
      </w:pPr>
    </w:p>
    <w:p w:rsidR="00740BCA" w:rsidRDefault="00DF26C2">
      <w:pPr>
        <w:spacing w:line="354" w:lineRule="auto"/>
        <w:ind w:right="1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экономическая оценка применяемых технологий ремонта и обслуживания технического сервиса, производства, технологического оборудования, оснастки, приспособлений, инструмента;</w:t>
      </w:r>
    </w:p>
    <w:p w:rsidR="00740BCA" w:rsidRDefault="00740BCA">
      <w:pPr>
        <w:spacing w:line="224" w:lineRule="exact"/>
        <w:rPr>
          <w:sz w:val="20"/>
          <w:szCs w:val="20"/>
        </w:rPr>
      </w:pPr>
    </w:p>
    <w:p w:rsidR="00740BCA" w:rsidRDefault="00DF26C2">
      <w:pPr>
        <w:spacing w:line="356" w:lineRule="auto"/>
        <w:ind w:right="16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-нормативная часть охраны труда и окружающей среды, содержащая разработку мероприятий по охране труда и технике безопасности на участке или предприятии, а также экологической безопасности проектируемого участка или предприятия.</w:t>
      </w:r>
    </w:p>
    <w:p w:rsidR="00740BCA" w:rsidRDefault="00740BCA">
      <w:pPr>
        <w:spacing w:line="221" w:lineRule="exact"/>
        <w:rPr>
          <w:sz w:val="20"/>
          <w:szCs w:val="20"/>
        </w:rPr>
      </w:pPr>
    </w:p>
    <w:p w:rsidR="00740BCA" w:rsidRDefault="00DF26C2">
      <w:pPr>
        <w:spacing w:line="358" w:lineRule="auto"/>
        <w:ind w:right="60" w:firstLine="852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3.3 По утвержденным темам руководители ВКР разрабатывают индивидуальные задания для каждого студента. Предложенная тематика дипломных проектов предполагает выполнение проектной части ВКР группой студентов (не более 2 человек) в виде создания демонстрационного стенда по избранной теме дипломного проекта, при этом индивидуальные задания выдаются каждому студенту.</w:t>
      </w:r>
    </w:p>
    <w:p w:rsidR="00740BCA" w:rsidRDefault="00740BCA">
      <w:pPr>
        <w:sectPr w:rsidR="00740BCA">
          <w:pgSz w:w="11900" w:h="16838"/>
          <w:pgMar w:top="1125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14" w:lineRule="exact"/>
        <w:rPr>
          <w:sz w:val="20"/>
          <w:szCs w:val="20"/>
        </w:rPr>
      </w:pPr>
    </w:p>
    <w:p w:rsidR="00740BCA" w:rsidRDefault="00DF26C2">
      <w:pPr>
        <w:ind w:left="98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9</w:t>
      </w:r>
    </w:p>
    <w:p w:rsidR="00740BCA" w:rsidRDefault="00740BCA">
      <w:pPr>
        <w:sectPr w:rsidR="00740BCA">
          <w:type w:val="continuous"/>
          <w:pgSz w:w="11900" w:h="16838"/>
          <w:pgMar w:top="1125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DF26C2">
      <w:pPr>
        <w:numPr>
          <w:ilvl w:val="0"/>
          <w:numId w:val="15"/>
        </w:numPr>
        <w:tabs>
          <w:tab w:val="left" w:pos="2740"/>
        </w:tabs>
        <w:ind w:left="2740" w:hanging="359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lastRenderedPageBreak/>
        <w:t>ПЕРЕЧЕНЬ РЕКОМЕНДУЕМЫХ ТЕМ ВКР</w:t>
      </w:r>
    </w:p>
    <w:p w:rsidR="00740BCA" w:rsidRDefault="00740BCA">
      <w:pPr>
        <w:spacing w:line="345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2320"/>
        <w:gridCol w:w="7340"/>
        <w:gridCol w:w="30"/>
      </w:tblGrid>
      <w:tr w:rsidR="00740BCA">
        <w:trPr>
          <w:trHeight w:val="324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right="362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Наименование</w:t>
            </w:r>
          </w:p>
        </w:tc>
        <w:tc>
          <w:tcPr>
            <w:tcW w:w="7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37"/>
        </w:trPr>
        <w:tc>
          <w:tcPr>
            <w:tcW w:w="282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профессиональных</w:t>
            </w: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54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Темы дипломных проектов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08"/>
        </w:trPr>
        <w:tc>
          <w:tcPr>
            <w:tcW w:w="500" w:type="dxa"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308" w:lineRule="exact"/>
              <w:ind w:right="382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модулей,</w:t>
            </w: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25"/>
        </w:trPr>
        <w:tc>
          <w:tcPr>
            <w:tcW w:w="28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отражаемых в работе</w:t>
            </w:r>
          </w:p>
        </w:tc>
        <w:tc>
          <w:tcPr>
            <w:tcW w:w="7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43"/>
        </w:trPr>
        <w:tc>
          <w:tcPr>
            <w:tcW w:w="500" w:type="dxa"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21"/>
                <w:szCs w:val="21"/>
              </w:rPr>
            </w:pPr>
          </w:p>
        </w:tc>
        <w:tc>
          <w:tcPr>
            <w:tcW w:w="232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362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0"/>
              </w:rPr>
              <w:t>1</w:t>
            </w: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43" w:lineRule="exact"/>
              <w:ind w:right="314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20"/>
        </w:trPr>
        <w:tc>
          <w:tcPr>
            <w:tcW w:w="500" w:type="dxa"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232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22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7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09"/>
        </w:trPr>
        <w:tc>
          <w:tcPr>
            <w:tcW w:w="282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ПМ.01, ПМ 03., ПМ</w:t>
            </w: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30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Проектирование участка диагностики тормозной системы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282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 ABS автомобиля Volkswagen с разработкой стенда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500" w:type="dxa"/>
            <w:vMerge w:val="restart"/>
            <w:tcBorders>
              <w:left w:val="single" w:sz="8" w:space="0" w:color="auto"/>
            </w:tcBorders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04,</w:t>
            </w:r>
          </w:p>
        </w:tc>
        <w:tc>
          <w:tcPr>
            <w:tcW w:w="232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ПМ.05; ПМ.06.</w:t>
            </w:r>
          </w:p>
        </w:tc>
        <w:tc>
          <w:tcPr>
            <w:tcW w:w="73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500" w:type="dxa"/>
            <w:vMerge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232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тормозной системы.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7"/>
        </w:trPr>
        <w:tc>
          <w:tcPr>
            <w:tcW w:w="500" w:type="dxa"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60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5"/>
                <w:szCs w:val="5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5"/>
                <w:szCs w:val="5"/>
              </w:rPr>
            </w:pPr>
          </w:p>
        </w:tc>
        <w:tc>
          <w:tcPr>
            <w:tcW w:w="7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05"/>
        </w:trPr>
        <w:tc>
          <w:tcPr>
            <w:tcW w:w="282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ПМ.01, ПМ 03., ПМ</w:t>
            </w: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30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Организация технического обслуживания и ремонта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7"/>
        </w:trPr>
        <w:tc>
          <w:tcPr>
            <w:tcW w:w="282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грузового автопарка с разработкой стенда пневматической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500" w:type="dxa"/>
            <w:vMerge w:val="restart"/>
            <w:tcBorders>
              <w:left w:val="single" w:sz="8" w:space="0" w:color="auto"/>
            </w:tcBorders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04,</w:t>
            </w:r>
          </w:p>
        </w:tc>
        <w:tc>
          <w:tcPr>
            <w:tcW w:w="232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ПМ.05</w:t>
            </w:r>
          </w:p>
        </w:tc>
        <w:tc>
          <w:tcPr>
            <w:tcW w:w="73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500" w:type="dxa"/>
            <w:vMerge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232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тормозной системы.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500" w:type="dxa"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55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7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04"/>
        </w:trPr>
        <w:tc>
          <w:tcPr>
            <w:tcW w:w="282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ПМ.01, ПМ 03., ПМ</w:t>
            </w: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30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Организация ремонта двигателя легкового автомобиля с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7"/>
        </w:trPr>
        <w:tc>
          <w:tcPr>
            <w:tcW w:w="282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разработкой стенда системы охлаждения легкового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500" w:type="dxa"/>
            <w:vMerge w:val="restart"/>
            <w:tcBorders>
              <w:left w:val="single" w:sz="8" w:space="0" w:color="auto"/>
            </w:tcBorders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04,</w:t>
            </w:r>
          </w:p>
        </w:tc>
        <w:tc>
          <w:tcPr>
            <w:tcW w:w="232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ПМ.05</w:t>
            </w:r>
          </w:p>
        </w:tc>
        <w:tc>
          <w:tcPr>
            <w:tcW w:w="73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500" w:type="dxa"/>
            <w:vMerge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232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автомобиля.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500" w:type="dxa"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55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7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04"/>
        </w:trPr>
        <w:tc>
          <w:tcPr>
            <w:tcW w:w="282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ПМ.01, ПМ 03., ПМ</w:t>
            </w: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30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Проект организации технического обслуживания и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7"/>
        </w:trPr>
        <w:tc>
          <w:tcPr>
            <w:tcW w:w="282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ремонта автомобилей с конструктивной разработкой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500" w:type="dxa"/>
            <w:vMerge w:val="restart"/>
            <w:tcBorders>
              <w:left w:val="single" w:sz="8" w:space="0" w:color="auto"/>
            </w:tcBorders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04,</w:t>
            </w:r>
          </w:p>
        </w:tc>
        <w:tc>
          <w:tcPr>
            <w:tcW w:w="232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ПМ.05</w:t>
            </w:r>
          </w:p>
        </w:tc>
        <w:tc>
          <w:tcPr>
            <w:tcW w:w="73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500" w:type="dxa"/>
            <w:vMerge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232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установки для промывки радиаторов.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500" w:type="dxa"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55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7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04"/>
        </w:trPr>
        <w:tc>
          <w:tcPr>
            <w:tcW w:w="282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ПМ.01, ПМ 03., ПМ</w:t>
            </w: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30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Анализ и прогнозирование объема технического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7"/>
        </w:trPr>
        <w:tc>
          <w:tcPr>
            <w:tcW w:w="282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обслуживания и ремонта автоцентра «Nissan» с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500" w:type="dxa"/>
            <w:vMerge w:val="restart"/>
            <w:tcBorders>
              <w:left w:val="single" w:sz="8" w:space="0" w:color="auto"/>
            </w:tcBorders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04,</w:t>
            </w:r>
          </w:p>
        </w:tc>
        <w:tc>
          <w:tcPr>
            <w:tcW w:w="232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ПМ.05 ПМ.06.</w:t>
            </w:r>
          </w:p>
        </w:tc>
        <w:tc>
          <w:tcPr>
            <w:tcW w:w="73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500" w:type="dxa"/>
            <w:vMerge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232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разработкой стенда системы зажигания автомобиля.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500" w:type="dxa"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55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7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04"/>
        </w:trPr>
        <w:tc>
          <w:tcPr>
            <w:tcW w:w="282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ПМ.01, ПМ 03., ПМ</w:t>
            </w: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30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Проектирование комплексных станций технического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7"/>
        </w:trPr>
        <w:tc>
          <w:tcPr>
            <w:tcW w:w="282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обслуживания и ремонта электрооборудования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500" w:type="dxa"/>
            <w:vMerge w:val="restart"/>
            <w:tcBorders>
              <w:left w:val="single" w:sz="8" w:space="0" w:color="auto"/>
            </w:tcBorders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04,</w:t>
            </w:r>
          </w:p>
        </w:tc>
        <w:tc>
          <w:tcPr>
            <w:tcW w:w="232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ПМ.05 ПМ.06.</w:t>
            </w:r>
          </w:p>
        </w:tc>
        <w:tc>
          <w:tcPr>
            <w:tcW w:w="73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500" w:type="dxa"/>
            <w:vMerge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232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автомобилей Skoda.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500" w:type="dxa"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55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7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04"/>
        </w:trPr>
        <w:tc>
          <w:tcPr>
            <w:tcW w:w="282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ПМ.01, ПМ 03., ПМ</w:t>
            </w: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30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Организация технического обслуживания и ремонта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7"/>
        </w:trPr>
        <w:tc>
          <w:tcPr>
            <w:tcW w:w="282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двигателя автомобиля с разработкой стенда «Система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500" w:type="dxa"/>
            <w:vMerge w:val="restart"/>
            <w:tcBorders>
              <w:left w:val="single" w:sz="8" w:space="0" w:color="auto"/>
            </w:tcBorders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04,</w:t>
            </w:r>
          </w:p>
        </w:tc>
        <w:tc>
          <w:tcPr>
            <w:tcW w:w="232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ПМ.05</w:t>
            </w:r>
          </w:p>
        </w:tc>
        <w:tc>
          <w:tcPr>
            <w:tcW w:w="73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500" w:type="dxa"/>
            <w:vMerge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232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смазки».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500" w:type="dxa"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55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7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05"/>
        </w:trPr>
        <w:tc>
          <w:tcPr>
            <w:tcW w:w="282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ПМ.01, ПМ 03., ПМ</w:t>
            </w: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30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Проектирование участка диагностики системы питания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7"/>
        </w:trPr>
        <w:tc>
          <w:tcPr>
            <w:tcW w:w="282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автомобиля Daewoo с разработкой светодинамического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500" w:type="dxa"/>
            <w:vMerge w:val="restart"/>
            <w:tcBorders>
              <w:left w:val="single" w:sz="8" w:space="0" w:color="auto"/>
            </w:tcBorders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04,</w:t>
            </w:r>
          </w:p>
        </w:tc>
        <w:tc>
          <w:tcPr>
            <w:tcW w:w="232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ПМ.05 ПМ.06.</w:t>
            </w:r>
          </w:p>
        </w:tc>
        <w:tc>
          <w:tcPr>
            <w:tcW w:w="73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500" w:type="dxa"/>
            <w:vMerge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232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стенда «Система питания инжекторного двигателя».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500" w:type="dxa"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55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7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04"/>
        </w:trPr>
        <w:tc>
          <w:tcPr>
            <w:tcW w:w="282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ПМ.01, ПМ 03., ПМ</w:t>
            </w: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30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Проектирование участка диагностики системы питания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7"/>
        </w:trPr>
        <w:tc>
          <w:tcPr>
            <w:tcW w:w="282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автомобиля Renault с конструктивной разработкой стенда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500" w:type="dxa"/>
            <w:vMerge w:val="restart"/>
            <w:tcBorders>
              <w:left w:val="single" w:sz="8" w:space="0" w:color="auto"/>
            </w:tcBorders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04,</w:t>
            </w:r>
          </w:p>
        </w:tc>
        <w:tc>
          <w:tcPr>
            <w:tcW w:w="232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ПМ.05 ПМ.06.</w:t>
            </w:r>
          </w:p>
        </w:tc>
        <w:tc>
          <w:tcPr>
            <w:tcW w:w="73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500" w:type="dxa"/>
            <w:vMerge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232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«Система питания инжекторного двигателя».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500" w:type="dxa"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55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7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04"/>
        </w:trPr>
        <w:tc>
          <w:tcPr>
            <w:tcW w:w="500" w:type="dxa"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30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Организация предпродажной подготовки и сервисного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72"/>
        </w:trPr>
        <w:tc>
          <w:tcPr>
            <w:tcW w:w="282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ПМ.01, ПМ 03., ПМ</w:t>
            </w: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обслуживания автомобилей с конструктивной разработкой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282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стенда диагностирования автомобилей Renault.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500" w:type="dxa"/>
            <w:vMerge w:val="restart"/>
            <w:tcBorders>
              <w:left w:val="single" w:sz="8" w:space="0" w:color="auto"/>
            </w:tcBorders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04,</w:t>
            </w:r>
          </w:p>
        </w:tc>
        <w:tc>
          <w:tcPr>
            <w:tcW w:w="232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ПМ.05 ПМ.06.</w:t>
            </w:r>
          </w:p>
        </w:tc>
        <w:tc>
          <w:tcPr>
            <w:tcW w:w="73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500" w:type="dxa"/>
            <w:vMerge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232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612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7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</w:tbl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ectPr w:rsidR="00740BCA">
          <w:pgSz w:w="11900" w:h="16838"/>
          <w:pgMar w:top="1130" w:right="746" w:bottom="151" w:left="1020" w:header="0" w:footer="0" w:gutter="0"/>
          <w:cols w:space="720" w:equalWidth="0">
            <w:col w:w="10140"/>
          </w:cols>
        </w:sectPr>
      </w:pPr>
    </w:p>
    <w:p w:rsidR="00740BCA" w:rsidRDefault="00740BCA">
      <w:pPr>
        <w:spacing w:line="59" w:lineRule="exact"/>
        <w:rPr>
          <w:sz w:val="20"/>
          <w:szCs w:val="20"/>
        </w:rPr>
      </w:pPr>
    </w:p>
    <w:p w:rsidR="00740BCA" w:rsidRDefault="00DF26C2">
      <w:pPr>
        <w:ind w:left="98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10</w:t>
      </w:r>
    </w:p>
    <w:p w:rsidR="00740BCA" w:rsidRDefault="00740BCA">
      <w:pPr>
        <w:sectPr w:rsidR="00740BCA">
          <w:type w:val="continuous"/>
          <w:pgSz w:w="11900" w:h="16838"/>
          <w:pgMar w:top="1130" w:right="746" w:bottom="151" w:left="1020" w:header="0" w:footer="0" w:gutter="0"/>
          <w:cols w:space="720" w:equalWidth="0">
            <w:col w:w="101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2280"/>
        <w:gridCol w:w="7340"/>
        <w:gridCol w:w="30"/>
      </w:tblGrid>
      <w:tr w:rsidR="00740BCA">
        <w:trPr>
          <w:trHeight w:val="262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740BCA" w:rsidRDefault="00740BCA"/>
        </w:tc>
        <w:tc>
          <w:tcPr>
            <w:tcW w:w="22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7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39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18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22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7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04"/>
        </w:trPr>
        <w:tc>
          <w:tcPr>
            <w:tcW w:w="282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ПМ.01, ПМ 03., ПМ</w:t>
            </w: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30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Проект организации технического центра технического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7"/>
        </w:trPr>
        <w:tc>
          <w:tcPr>
            <w:tcW w:w="282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обслуживания и ремонта ходовой части автомобилей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540" w:type="dxa"/>
            <w:vMerge w:val="restart"/>
            <w:tcBorders>
              <w:left w:val="single" w:sz="8" w:space="0" w:color="auto"/>
            </w:tcBorders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04,</w:t>
            </w: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ПМ.05 ПМ.06.</w:t>
            </w:r>
          </w:p>
        </w:tc>
        <w:tc>
          <w:tcPr>
            <w:tcW w:w="73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540" w:type="dxa"/>
            <w:vMerge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Toyota.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55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7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04"/>
        </w:trPr>
        <w:tc>
          <w:tcPr>
            <w:tcW w:w="282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ПМ.01, ПМ 03., ПМ</w:t>
            </w: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30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Проектирование участка диагностики элементов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7"/>
        </w:trPr>
        <w:tc>
          <w:tcPr>
            <w:tcW w:w="282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трансмиссии автомобиля Chevrolet с разработкой стенда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540" w:type="dxa"/>
            <w:vMerge w:val="restart"/>
            <w:tcBorders>
              <w:left w:val="single" w:sz="8" w:space="0" w:color="auto"/>
            </w:tcBorders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04,</w:t>
            </w: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ПМ.05 ПМ.06.</w:t>
            </w:r>
          </w:p>
        </w:tc>
        <w:tc>
          <w:tcPr>
            <w:tcW w:w="73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540" w:type="dxa"/>
            <w:vMerge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«Коробка переключения передач».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55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7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04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30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Организация технического обслуживания и текущего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72"/>
        </w:trPr>
        <w:tc>
          <w:tcPr>
            <w:tcW w:w="282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ПМ.01, ПМ 03., ПМ</w:t>
            </w: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ремонта трансмиссии легковых автомобилей с разработкой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70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04,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ПМ.05</w:t>
            </w: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светодинамического стенда «Коробка переключения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70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передач».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5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5"/>
                <w:szCs w:val="5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5"/>
                <w:szCs w:val="5"/>
              </w:rPr>
            </w:pPr>
          </w:p>
        </w:tc>
        <w:tc>
          <w:tcPr>
            <w:tcW w:w="7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04"/>
        </w:trPr>
        <w:tc>
          <w:tcPr>
            <w:tcW w:w="282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ПМ.01, ПМ 03., ПМ</w:t>
            </w: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30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Модернизация центра технического обслуживания СТО с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282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разработкой светодинамического стенда «Гидроусилитель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540" w:type="dxa"/>
            <w:vMerge w:val="restart"/>
            <w:tcBorders>
              <w:left w:val="single" w:sz="8" w:space="0" w:color="auto"/>
            </w:tcBorders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04,</w:t>
            </w: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ПМ.05</w:t>
            </w:r>
          </w:p>
        </w:tc>
        <w:tc>
          <w:tcPr>
            <w:tcW w:w="73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540" w:type="dxa"/>
            <w:vMerge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руля».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5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5"/>
                <w:szCs w:val="5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5"/>
                <w:szCs w:val="5"/>
              </w:rPr>
            </w:pPr>
          </w:p>
        </w:tc>
        <w:tc>
          <w:tcPr>
            <w:tcW w:w="7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04"/>
        </w:trPr>
        <w:tc>
          <w:tcPr>
            <w:tcW w:w="282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ПМ.01, ПМ 03., ПМ</w:t>
            </w: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30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Проект организации технического обслуживания и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282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ремонта автомобилей с разработкой стенда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540" w:type="dxa"/>
            <w:vMerge w:val="restart"/>
            <w:tcBorders>
              <w:left w:val="single" w:sz="8" w:space="0" w:color="auto"/>
            </w:tcBorders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04,</w:t>
            </w: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ПМ.05</w:t>
            </w:r>
          </w:p>
        </w:tc>
        <w:tc>
          <w:tcPr>
            <w:tcW w:w="73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540" w:type="dxa"/>
            <w:vMerge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диагностирования элементов рулевого управления.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5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5"/>
                <w:szCs w:val="5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5"/>
                <w:szCs w:val="5"/>
              </w:rPr>
            </w:pPr>
          </w:p>
        </w:tc>
        <w:tc>
          <w:tcPr>
            <w:tcW w:w="7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04"/>
        </w:trPr>
        <w:tc>
          <w:tcPr>
            <w:tcW w:w="282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ПМ.01, ПМ 03., ПМ</w:t>
            </w: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30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Организация ремонта и технического обслуживания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282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автомобильного парка с конструктивной разработкой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540" w:type="dxa"/>
            <w:vMerge w:val="restart"/>
            <w:tcBorders>
              <w:left w:val="single" w:sz="8" w:space="0" w:color="auto"/>
            </w:tcBorders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04,</w:t>
            </w: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ПМ.05</w:t>
            </w:r>
          </w:p>
        </w:tc>
        <w:tc>
          <w:tcPr>
            <w:tcW w:w="73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540" w:type="dxa"/>
            <w:vMerge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стенда системы питания дизельного двигателя.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5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5"/>
                <w:szCs w:val="5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5"/>
                <w:szCs w:val="5"/>
              </w:rPr>
            </w:pPr>
          </w:p>
        </w:tc>
        <w:tc>
          <w:tcPr>
            <w:tcW w:w="7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11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31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Организация технического обслуживания и текущего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72"/>
        </w:trPr>
        <w:tc>
          <w:tcPr>
            <w:tcW w:w="282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ПМ.01, ПМ 03., ПМ</w:t>
            </w: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ремонта системы питания автомобилей КамАЗ с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70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04,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ПМ.05</w:t>
            </w: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разработкой светодинамического стенда «Система питания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70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дизельного двигателя».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65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5"/>
                <w:szCs w:val="5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5"/>
                <w:szCs w:val="5"/>
              </w:rPr>
            </w:pPr>
          </w:p>
        </w:tc>
        <w:tc>
          <w:tcPr>
            <w:tcW w:w="7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04"/>
        </w:trPr>
        <w:tc>
          <w:tcPr>
            <w:tcW w:w="282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ПМ.01, ПМ 03., ПМ</w:t>
            </w: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30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Проектирование станции технического обслуживания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7"/>
        </w:trPr>
        <w:tc>
          <w:tcPr>
            <w:tcW w:w="282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автомобилей марки Nissan с учетом обеспечения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540" w:type="dxa"/>
            <w:vMerge w:val="restart"/>
            <w:tcBorders>
              <w:left w:val="single" w:sz="8" w:space="0" w:color="auto"/>
            </w:tcBorders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04,</w:t>
            </w: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ПМ.05 ПМ.06.</w:t>
            </w:r>
          </w:p>
        </w:tc>
        <w:tc>
          <w:tcPr>
            <w:tcW w:w="73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540" w:type="dxa"/>
            <w:vMerge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экологической безопасности.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55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7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05"/>
        </w:trPr>
        <w:tc>
          <w:tcPr>
            <w:tcW w:w="282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ПМ.01, ПМ 03., ПМ</w:t>
            </w: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30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Планирование и организация технического обслуживания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7"/>
        </w:trPr>
        <w:tc>
          <w:tcPr>
            <w:tcW w:w="282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 ремонта автомобилей с конструктивной разработкой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540" w:type="dxa"/>
            <w:vMerge w:val="restart"/>
            <w:tcBorders>
              <w:left w:val="single" w:sz="8" w:space="0" w:color="auto"/>
            </w:tcBorders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04,</w:t>
            </w: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ПМ.05</w:t>
            </w:r>
          </w:p>
        </w:tc>
        <w:tc>
          <w:tcPr>
            <w:tcW w:w="73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540" w:type="dxa"/>
            <w:vMerge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устройства для выпрессовки шкворня переднего моста.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55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7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04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30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Проект реконструкции станции технического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72"/>
        </w:trPr>
        <w:tc>
          <w:tcPr>
            <w:tcW w:w="282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ПМ.01, ПМ 03., ПМ</w:t>
            </w: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обслуживания в г. Балаково с реализацией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70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04,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ПМ.05</w:t>
            </w: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эксплуатационных мероприятий по повышению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70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экологичности подвижного состава.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5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5"/>
                <w:szCs w:val="5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5"/>
                <w:szCs w:val="5"/>
              </w:rPr>
            </w:pPr>
          </w:p>
        </w:tc>
        <w:tc>
          <w:tcPr>
            <w:tcW w:w="7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04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30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Проект совершенствования организации ремонта парка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70"/>
        </w:trPr>
        <w:tc>
          <w:tcPr>
            <w:tcW w:w="282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ПМ.01, ПМ 03., ПМ</w:t>
            </w: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автомобилей с разработкой стенда для обкатки двигателя.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70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04,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ПМ.05</w:t>
            </w: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427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7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</w:tbl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ectPr w:rsidR="00740BCA">
          <w:pgSz w:w="11900" w:h="16838"/>
          <w:pgMar w:top="1112" w:right="746" w:bottom="151" w:left="1020" w:header="0" w:footer="0" w:gutter="0"/>
          <w:cols w:space="720" w:equalWidth="0">
            <w:col w:w="10140"/>
          </w:cols>
        </w:sectPr>
      </w:pPr>
    </w:p>
    <w:p w:rsidR="00740BCA" w:rsidRDefault="00740BCA">
      <w:pPr>
        <w:spacing w:line="172" w:lineRule="exact"/>
        <w:rPr>
          <w:sz w:val="20"/>
          <w:szCs w:val="20"/>
        </w:rPr>
      </w:pPr>
    </w:p>
    <w:p w:rsidR="00740BCA" w:rsidRDefault="00DF26C2">
      <w:pPr>
        <w:ind w:left="98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11</w:t>
      </w:r>
    </w:p>
    <w:p w:rsidR="00740BCA" w:rsidRDefault="00740BCA">
      <w:pPr>
        <w:sectPr w:rsidR="00740BCA">
          <w:type w:val="continuous"/>
          <w:pgSz w:w="11900" w:h="16838"/>
          <w:pgMar w:top="1112" w:right="746" w:bottom="151" w:left="1020" w:header="0" w:footer="0" w:gutter="0"/>
          <w:cols w:space="720" w:equalWidth="0">
            <w:col w:w="101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2280"/>
        <w:gridCol w:w="7340"/>
        <w:gridCol w:w="30"/>
      </w:tblGrid>
      <w:tr w:rsidR="00740BCA">
        <w:trPr>
          <w:trHeight w:val="262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740BCA" w:rsidRDefault="00740BCA"/>
        </w:tc>
        <w:tc>
          <w:tcPr>
            <w:tcW w:w="22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7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39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18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22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7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04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30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Анализ и прогнозирование объема технического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72"/>
        </w:trPr>
        <w:tc>
          <w:tcPr>
            <w:tcW w:w="282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ПМ.01, ПМ 03., ПМ</w:t>
            </w: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обслуживания и ремонта автоцентра «Toyota» с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70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04,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ПМ.05 ПМ.06.</w:t>
            </w: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разработкой стенда диагностики свечей системы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70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зажигания автомобиля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5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5"/>
                <w:szCs w:val="5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5"/>
                <w:szCs w:val="5"/>
              </w:rPr>
            </w:pPr>
          </w:p>
        </w:tc>
        <w:tc>
          <w:tcPr>
            <w:tcW w:w="7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04"/>
        </w:trPr>
        <w:tc>
          <w:tcPr>
            <w:tcW w:w="282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ПМ.01, ПМ 03., ПМ</w:t>
            </w: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30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Проектирование специализированного автоцентра фирмы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282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Nissan с разработкой стенда диагностики системы питания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540" w:type="dxa"/>
            <w:vMerge w:val="restart"/>
            <w:tcBorders>
              <w:left w:val="single" w:sz="8" w:space="0" w:color="auto"/>
            </w:tcBorders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04,</w:t>
            </w: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ПМ.05 ПМ.06.</w:t>
            </w:r>
          </w:p>
        </w:tc>
        <w:tc>
          <w:tcPr>
            <w:tcW w:w="73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540" w:type="dxa"/>
            <w:vMerge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автомобиля.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5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5"/>
                <w:szCs w:val="5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5"/>
                <w:szCs w:val="5"/>
              </w:rPr>
            </w:pPr>
          </w:p>
        </w:tc>
        <w:tc>
          <w:tcPr>
            <w:tcW w:w="7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04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30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Организация предпродажной подготовки и сервисного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70"/>
        </w:trPr>
        <w:tc>
          <w:tcPr>
            <w:tcW w:w="282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ПМ.01, ПМ 03., ПМ</w:t>
            </w: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обслуживания автомобилей с разработкой стенда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70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04,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ПМ.05 ПМ.06.</w:t>
            </w: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диагностирования системы охлаждения автомобилей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72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Renault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55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7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04"/>
        </w:trPr>
        <w:tc>
          <w:tcPr>
            <w:tcW w:w="282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ПМ.01, ПМ 03., ПМ</w:t>
            </w: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30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Организация технического обслуживания и ремонта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282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автомобилей с конструктивной разработкой стенда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540" w:type="dxa"/>
            <w:vMerge w:val="restart"/>
            <w:tcBorders>
              <w:left w:val="single" w:sz="8" w:space="0" w:color="auto"/>
            </w:tcBorders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04,</w:t>
            </w: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ПМ.05 ПМ.06.</w:t>
            </w:r>
          </w:p>
        </w:tc>
        <w:tc>
          <w:tcPr>
            <w:tcW w:w="73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540" w:type="dxa"/>
            <w:vMerge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диагностики насосов системы смазки автомобиля Skoda.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7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55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7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04"/>
        </w:trPr>
        <w:tc>
          <w:tcPr>
            <w:tcW w:w="282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ПМ.01, ПМ 03., ПМ</w:t>
            </w: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30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Организация технического обслуживания и ремонта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282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автомобилей КамАЗ с конструктивной разработкой стенда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540" w:type="dxa"/>
            <w:vMerge w:val="restart"/>
            <w:tcBorders>
              <w:left w:val="single" w:sz="8" w:space="0" w:color="auto"/>
            </w:tcBorders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04,</w:t>
            </w: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ПМ.05</w:t>
            </w:r>
          </w:p>
        </w:tc>
        <w:tc>
          <w:tcPr>
            <w:tcW w:w="73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5"/>
        </w:trPr>
        <w:tc>
          <w:tcPr>
            <w:tcW w:w="540" w:type="dxa"/>
            <w:vMerge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правки ободов колес.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7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73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55"/>
        </w:trPr>
        <w:tc>
          <w:tcPr>
            <w:tcW w:w="28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7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04"/>
        </w:trPr>
        <w:tc>
          <w:tcPr>
            <w:tcW w:w="282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30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ПМ.01, ПМ 03., ПМ</w:t>
            </w: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30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Организация технического обслуживания и ремонта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70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04,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ПМ.05</w:t>
            </w: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автомобильного парка с конструктивной разработкой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72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стенда балансировки коленчатого вала автомобилей класса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70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«В».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55"/>
        </w:trPr>
        <w:tc>
          <w:tcPr>
            <w:tcW w:w="28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7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04"/>
        </w:trPr>
        <w:tc>
          <w:tcPr>
            <w:tcW w:w="282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30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ПМ.01, ПМ 03., ПМ</w:t>
            </w: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30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Организация ремонта двигателя легкового автомобиля с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72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04,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ПМ.05</w:t>
            </w: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разработкой стенда промывки форсунок инжектора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70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бензиновых ДВС легкового автомобиля.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55"/>
        </w:trPr>
        <w:tc>
          <w:tcPr>
            <w:tcW w:w="28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7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04"/>
        </w:trPr>
        <w:tc>
          <w:tcPr>
            <w:tcW w:w="282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30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ПМ.01, ПМ 03., ПМ</w:t>
            </w: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30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Проектирование станции технического обслуживания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72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04,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ПМ.05</w:t>
            </w: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автомобилей КамАЗ с разработкой стенда диагностики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70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73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систем питания дизелей.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5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7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</w:tbl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ectPr w:rsidR="00740BCA">
          <w:pgSz w:w="11900" w:h="16838"/>
          <w:pgMar w:top="1112" w:right="746" w:bottom="151" w:left="1020" w:header="0" w:footer="0" w:gutter="0"/>
          <w:cols w:space="720" w:equalWidth="0">
            <w:col w:w="10140"/>
          </w:cols>
        </w:sect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323" w:lineRule="exact"/>
        <w:rPr>
          <w:sz w:val="20"/>
          <w:szCs w:val="20"/>
        </w:rPr>
      </w:pPr>
    </w:p>
    <w:p w:rsidR="00740BCA" w:rsidRDefault="00DF26C2">
      <w:pPr>
        <w:ind w:left="98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12</w:t>
      </w:r>
    </w:p>
    <w:p w:rsidR="00740BCA" w:rsidRDefault="00740BCA">
      <w:pPr>
        <w:sectPr w:rsidR="00740BCA">
          <w:type w:val="continuous"/>
          <w:pgSz w:w="11900" w:h="16838"/>
          <w:pgMar w:top="1112" w:right="746" w:bottom="151" w:left="1020" w:header="0" w:footer="0" w:gutter="0"/>
          <w:cols w:space="720" w:equalWidth="0">
            <w:col w:w="10140"/>
          </w:cols>
        </w:sectPr>
      </w:pPr>
    </w:p>
    <w:p w:rsidR="00740BCA" w:rsidRDefault="00DF26C2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СТРУКТУРА ВЫПУСКНОЙ КВАЛИФИКАЦИОННОЙ РАБОТЫ</w:t>
      </w:r>
    </w:p>
    <w:p w:rsidR="00740BCA" w:rsidRDefault="00DF26C2">
      <w:pPr>
        <w:spacing w:line="238" w:lineRule="auto"/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Структура  выпускной  квалификационной  работы  должна  способствовать</w:t>
      </w:r>
    </w:p>
    <w:p w:rsidR="00740BCA" w:rsidRDefault="00DF26C2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раскрытию избранной темы и отдельных ее вопросов.</w:t>
      </w:r>
    </w:p>
    <w:p w:rsidR="00740BCA" w:rsidRDefault="00740BCA">
      <w:pPr>
        <w:spacing w:line="13" w:lineRule="exact"/>
        <w:rPr>
          <w:sz w:val="20"/>
          <w:szCs w:val="20"/>
        </w:rPr>
      </w:pPr>
    </w:p>
    <w:p w:rsidR="00740BCA" w:rsidRDefault="00DF26C2">
      <w:pPr>
        <w:spacing w:line="236" w:lineRule="auto"/>
        <w:ind w:firstLine="60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Выпускная квалификационная работа должна состоять из задания на проектирование, расчетно-пояснительной записки, графической части, иллюстративно-демонстрационного материала (презентации).</w:t>
      </w:r>
    </w:p>
    <w:p w:rsidR="00740BCA" w:rsidRDefault="00740BCA">
      <w:pPr>
        <w:spacing w:line="15" w:lineRule="exact"/>
        <w:rPr>
          <w:sz w:val="20"/>
          <w:szCs w:val="20"/>
        </w:rPr>
      </w:pPr>
    </w:p>
    <w:p w:rsidR="00740BCA" w:rsidRDefault="00DF26C2">
      <w:pPr>
        <w:spacing w:line="235" w:lineRule="auto"/>
        <w:ind w:right="20" w:firstLine="60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 объему выпускная квалификационная работа должна быть не более 50 страниц печатного текста формата А4.</w:t>
      </w:r>
    </w:p>
    <w:p w:rsidR="00740BCA" w:rsidRDefault="00740BCA">
      <w:pPr>
        <w:spacing w:line="2" w:lineRule="exact"/>
        <w:rPr>
          <w:sz w:val="20"/>
          <w:szCs w:val="20"/>
        </w:rPr>
      </w:pPr>
    </w:p>
    <w:p w:rsidR="00740BCA" w:rsidRDefault="00DF26C2">
      <w:pPr>
        <w:ind w:left="54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Структурными элементами выпускной квалификационной работы являются:</w:t>
      </w:r>
    </w:p>
    <w:p w:rsidR="00740BCA" w:rsidRDefault="00DF26C2">
      <w:pPr>
        <w:ind w:left="6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Титульный лист (Приложение З)</w:t>
      </w:r>
    </w:p>
    <w:p w:rsidR="00740BCA" w:rsidRDefault="00DF26C2">
      <w:pPr>
        <w:ind w:left="6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Задание на проектирование (Приложение К)</w:t>
      </w:r>
    </w:p>
    <w:p w:rsidR="00740BCA" w:rsidRDefault="00DF26C2">
      <w:pPr>
        <w:spacing w:line="239" w:lineRule="auto"/>
        <w:ind w:left="6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Содержание (Приложение Ж)</w:t>
      </w:r>
    </w:p>
    <w:p w:rsidR="00740BCA" w:rsidRDefault="00DF26C2">
      <w:pPr>
        <w:ind w:left="6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Введение</w:t>
      </w:r>
    </w:p>
    <w:p w:rsidR="00740BCA" w:rsidRDefault="00740BCA">
      <w:pPr>
        <w:spacing w:line="2" w:lineRule="exact"/>
        <w:rPr>
          <w:sz w:val="20"/>
          <w:szCs w:val="20"/>
        </w:rPr>
      </w:pPr>
    </w:p>
    <w:p w:rsidR="00740BCA" w:rsidRDefault="00DF26C2">
      <w:pPr>
        <w:ind w:left="6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Технико-экономическое обоснование задания на проектирование</w:t>
      </w:r>
    </w:p>
    <w:p w:rsidR="00740BCA" w:rsidRDefault="00DF26C2">
      <w:pPr>
        <w:ind w:left="6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Расчетно-технологическая часть</w:t>
      </w:r>
    </w:p>
    <w:p w:rsidR="00740BCA" w:rsidRDefault="00DF26C2">
      <w:pPr>
        <w:ind w:left="6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Конструкторская часть</w:t>
      </w:r>
    </w:p>
    <w:p w:rsidR="00740BCA" w:rsidRDefault="00DF26C2">
      <w:pPr>
        <w:spacing w:line="239" w:lineRule="auto"/>
        <w:ind w:left="6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Экономическая часть</w:t>
      </w:r>
    </w:p>
    <w:p w:rsidR="00740BCA" w:rsidRDefault="00DF26C2">
      <w:pPr>
        <w:ind w:left="6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Охрана труда</w:t>
      </w:r>
    </w:p>
    <w:p w:rsidR="00740BCA" w:rsidRDefault="00DF26C2">
      <w:pPr>
        <w:ind w:left="6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Заключение</w:t>
      </w:r>
    </w:p>
    <w:p w:rsidR="00740BCA" w:rsidRDefault="00740BCA">
      <w:pPr>
        <w:spacing w:line="13" w:lineRule="exact"/>
        <w:rPr>
          <w:sz w:val="20"/>
          <w:szCs w:val="20"/>
        </w:rPr>
      </w:pPr>
    </w:p>
    <w:p w:rsidR="00740BCA" w:rsidRDefault="00DF26C2">
      <w:pPr>
        <w:spacing w:line="234" w:lineRule="auto"/>
        <w:ind w:firstLine="56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Перечень используемых источников, литературы Задачами выпускной квалификационной работы являются:</w:t>
      </w:r>
    </w:p>
    <w:p w:rsidR="00740BCA" w:rsidRDefault="00DF26C2">
      <w:pPr>
        <w:ind w:left="920"/>
        <w:rPr>
          <w:sz w:val="20"/>
          <w:szCs w:val="20"/>
        </w:rPr>
      </w:pPr>
      <w:r>
        <w:rPr>
          <w:noProof/>
          <w:sz w:val="1"/>
          <w:szCs w:val="1"/>
        </w:rPr>
        <w:drawing>
          <wp:inline distT="0" distB="0" distL="0" distR="0">
            <wp:extent cx="164465" cy="1809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sz w:val="28"/>
          <w:szCs w:val="28"/>
        </w:rPr>
        <w:t xml:space="preserve"> Техническое обоснование разработки проекта;</w:t>
      </w:r>
    </w:p>
    <w:p w:rsidR="00740BCA" w:rsidRDefault="00740BCA">
      <w:pPr>
        <w:spacing w:line="159" w:lineRule="exact"/>
        <w:rPr>
          <w:sz w:val="20"/>
          <w:szCs w:val="20"/>
        </w:rPr>
      </w:pPr>
    </w:p>
    <w:p w:rsidR="00740BCA" w:rsidRDefault="00DF26C2">
      <w:pPr>
        <w:spacing w:line="325" w:lineRule="auto"/>
        <w:ind w:left="920"/>
        <w:jc w:val="right"/>
        <w:rPr>
          <w:sz w:val="20"/>
          <w:szCs w:val="20"/>
        </w:rPr>
      </w:pPr>
      <w:r>
        <w:rPr>
          <w:noProof/>
          <w:sz w:val="1"/>
          <w:szCs w:val="1"/>
        </w:rPr>
        <w:drawing>
          <wp:inline distT="0" distB="0" distL="0" distR="0">
            <wp:extent cx="164465" cy="21780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" cy="217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sz w:val="28"/>
          <w:szCs w:val="28"/>
        </w:rPr>
        <w:t xml:space="preserve"> Выполнение    технологических    расчетов    годовой    программы, количество постов, рабочих, площадей основных и вспомогательных</w:t>
      </w:r>
    </w:p>
    <w:p w:rsidR="00740BCA" w:rsidRDefault="00740BCA">
      <w:pPr>
        <w:spacing w:line="35" w:lineRule="exact"/>
        <w:rPr>
          <w:sz w:val="20"/>
          <w:szCs w:val="20"/>
        </w:rPr>
      </w:pPr>
    </w:p>
    <w:p w:rsidR="00740BCA" w:rsidRDefault="00DF26C2">
      <w:pPr>
        <w:ind w:left="12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работ дилерского центра Renault;</w:t>
      </w:r>
    </w:p>
    <w:p w:rsidR="00740BCA" w:rsidRDefault="00740BCA">
      <w:pPr>
        <w:spacing w:line="160" w:lineRule="exact"/>
        <w:rPr>
          <w:sz w:val="20"/>
          <w:szCs w:val="20"/>
        </w:rPr>
      </w:pPr>
    </w:p>
    <w:p w:rsidR="00740BCA" w:rsidRDefault="00DF26C2">
      <w:pPr>
        <w:ind w:left="12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Проведение расчета участка диагностики и предпродажной подготовки</w:t>
      </w:r>
    </w:p>
    <w:p w:rsidR="00740BCA" w:rsidRDefault="00740BCA">
      <w:pPr>
        <w:spacing w:line="176" w:lineRule="exact"/>
        <w:rPr>
          <w:sz w:val="20"/>
          <w:szCs w:val="20"/>
        </w:rPr>
      </w:pPr>
    </w:p>
    <w:p w:rsidR="00740BCA" w:rsidRDefault="00DF26C2">
      <w:pPr>
        <w:spacing w:line="307" w:lineRule="auto"/>
        <w:ind w:left="920" w:right="1100" w:firstLine="360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 xml:space="preserve">автомобиля Renault, разработка стенда диагностики двигателя; </w:t>
      </w:r>
      <w:r>
        <w:rPr>
          <w:noProof/>
          <w:sz w:val="1"/>
          <w:szCs w:val="1"/>
        </w:rPr>
        <w:drawing>
          <wp:inline distT="0" distB="0" distL="0" distR="0">
            <wp:extent cx="164465" cy="21780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" cy="217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sz w:val="27"/>
          <w:szCs w:val="27"/>
        </w:rPr>
        <w:t xml:space="preserve"> Обоснование экономической целесообразности разработки;</w:t>
      </w:r>
    </w:p>
    <w:p w:rsidR="00740BCA" w:rsidRDefault="00740BCA">
      <w:pPr>
        <w:spacing w:line="86" w:lineRule="exact"/>
        <w:rPr>
          <w:sz w:val="20"/>
          <w:szCs w:val="20"/>
        </w:rPr>
      </w:pPr>
    </w:p>
    <w:p w:rsidR="00740BCA" w:rsidRDefault="00DF26C2">
      <w:pPr>
        <w:spacing w:line="294" w:lineRule="auto"/>
        <w:ind w:left="1280" w:right="20" w:hanging="359"/>
        <w:rPr>
          <w:sz w:val="20"/>
          <w:szCs w:val="20"/>
        </w:rPr>
      </w:pPr>
      <w:r>
        <w:rPr>
          <w:noProof/>
          <w:sz w:val="1"/>
          <w:szCs w:val="1"/>
        </w:rPr>
        <w:drawing>
          <wp:inline distT="0" distB="0" distL="0" distR="0">
            <wp:extent cx="164465" cy="21780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" cy="217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sz w:val="28"/>
          <w:szCs w:val="28"/>
        </w:rPr>
        <w:t xml:space="preserve"> Организация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8"/>
          <w:szCs w:val="28"/>
        </w:rPr>
        <w:t>мероприятий по охране труда и экологической безопасности.</w:t>
      </w:r>
    </w:p>
    <w:p w:rsidR="00740BCA" w:rsidRDefault="00740BCA">
      <w:pPr>
        <w:sectPr w:rsidR="00740BCA">
          <w:pgSz w:w="11900" w:h="16838"/>
          <w:pgMar w:top="1130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322" w:lineRule="exact"/>
        <w:rPr>
          <w:sz w:val="20"/>
          <w:szCs w:val="20"/>
        </w:rPr>
      </w:pPr>
    </w:p>
    <w:p w:rsidR="00740BCA" w:rsidRDefault="00DF26C2">
      <w:pPr>
        <w:ind w:left="9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13</w:t>
      </w:r>
    </w:p>
    <w:p w:rsidR="00740BCA" w:rsidRDefault="00740BCA">
      <w:pPr>
        <w:sectPr w:rsidR="00740BCA">
          <w:type w:val="continuous"/>
          <w:pgSz w:w="11900" w:h="16838"/>
          <w:pgMar w:top="1130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DF26C2">
      <w:pPr>
        <w:numPr>
          <w:ilvl w:val="0"/>
          <w:numId w:val="16"/>
        </w:numPr>
        <w:tabs>
          <w:tab w:val="left" w:pos="865"/>
        </w:tabs>
        <w:spacing w:line="351" w:lineRule="auto"/>
        <w:ind w:left="580" w:right="300" w:hanging="7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lastRenderedPageBreak/>
        <w:t>ПРИМЕРНОЕ РАСПРЕДЕЛЕНИЕ ОБЪЕМОВ РАБОТЫ ПО РАЗДЕЛАМ ВКР.</w:t>
      </w:r>
    </w:p>
    <w:p w:rsidR="00740BCA" w:rsidRDefault="00740BCA">
      <w:pPr>
        <w:spacing w:line="194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0"/>
        <w:gridCol w:w="2980"/>
        <w:gridCol w:w="60"/>
        <w:gridCol w:w="240"/>
        <w:gridCol w:w="120"/>
        <w:gridCol w:w="840"/>
        <w:gridCol w:w="100"/>
        <w:gridCol w:w="1360"/>
        <w:gridCol w:w="20"/>
        <w:gridCol w:w="20"/>
        <w:gridCol w:w="220"/>
        <w:gridCol w:w="120"/>
        <w:gridCol w:w="140"/>
        <w:gridCol w:w="1140"/>
        <w:gridCol w:w="1280"/>
        <w:gridCol w:w="80"/>
        <w:gridCol w:w="1080"/>
        <w:gridCol w:w="30"/>
      </w:tblGrid>
      <w:tr w:rsidR="00740BCA">
        <w:trPr>
          <w:trHeight w:val="255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  <w:tc>
          <w:tcPr>
            <w:tcW w:w="2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:rsidR="00740BCA" w:rsidRDefault="00740BCA"/>
        </w:tc>
        <w:tc>
          <w:tcPr>
            <w:tcW w:w="240" w:type="dxa"/>
            <w:tcBorders>
              <w:top w:val="single" w:sz="8" w:space="0" w:color="auto"/>
            </w:tcBorders>
            <w:vAlign w:val="bottom"/>
          </w:tcPr>
          <w:p w:rsidR="00740BCA" w:rsidRDefault="00740BCA"/>
        </w:tc>
        <w:tc>
          <w:tcPr>
            <w:tcW w:w="120" w:type="dxa"/>
            <w:tcBorders>
              <w:top w:val="single" w:sz="8" w:space="0" w:color="auto"/>
            </w:tcBorders>
            <w:vAlign w:val="bottom"/>
          </w:tcPr>
          <w:p w:rsidR="00740BCA" w:rsidRDefault="00740BCA"/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:rsidR="00740BCA" w:rsidRDefault="00740BCA"/>
        </w:tc>
        <w:tc>
          <w:tcPr>
            <w:tcW w:w="1360" w:type="dxa"/>
            <w:tcBorders>
              <w:top w:val="single" w:sz="8" w:space="0" w:color="auto"/>
            </w:tcBorders>
            <w:vAlign w:val="bottom"/>
          </w:tcPr>
          <w:p w:rsidR="00740BCA" w:rsidRDefault="00740BCA"/>
        </w:tc>
        <w:tc>
          <w:tcPr>
            <w:tcW w:w="20" w:type="dxa"/>
            <w:tcBorders>
              <w:top w:val="single" w:sz="8" w:space="0" w:color="auto"/>
            </w:tcBorders>
            <w:vAlign w:val="bottom"/>
          </w:tcPr>
          <w:p w:rsidR="00740BCA" w:rsidRDefault="00740BCA"/>
        </w:tc>
        <w:tc>
          <w:tcPr>
            <w:tcW w:w="20" w:type="dxa"/>
            <w:tcBorders>
              <w:top w:val="single" w:sz="8" w:space="0" w:color="auto"/>
            </w:tcBorders>
            <w:vAlign w:val="bottom"/>
          </w:tcPr>
          <w:p w:rsidR="00740BCA" w:rsidRDefault="00740BCA"/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:rsidR="00740BCA" w:rsidRDefault="00740BCA"/>
        </w:tc>
        <w:tc>
          <w:tcPr>
            <w:tcW w:w="120" w:type="dxa"/>
            <w:tcBorders>
              <w:top w:val="single" w:sz="8" w:space="0" w:color="auto"/>
            </w:tcBorders>
            <w:vAlign w:val="bottom"/>
          </w:tcPr>
          <w:p w:rsidR="00740BCA" w:rsidRDefault="00740BCA"/>
        </w:tc>
        <w:tc>
          <w:tcPr>
            <w:tcW w:w="140" w:type="dxa"/>
            <w:tcBorders>
              <w:top w:val="single" w:sz="8" w:space="0" w:color="auto"/>
            </w:tcBorders>
            <w:vAlign w:val="bottom"/>
          </w:tcPr>
          <w:p w:rsidR="00740BCA" w:rsidRDefault="00740BCA"/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Число</w:t>
            </w:r>
          </w:p>
        </w:tc>
        <w:tc>
          <w:tcPr>
            <w:tcW w:w="80" w:type="dxa"/>
            <w:tcBorders>
              <w:top w:val="single" w:sz="8" w:space="0" w:color="auto"/>
            </w:tcBorders>
            <w:vAlign w:val="bottom"/>
          </w:tcPr>
          <w:p w:rsidR="00740BCA" w:rsidRDefault="00740BCA"/>
        </w:tc>
        <w:tc>
          <w:tcPr>
            <w:tcW w:w="1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93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листов</w:t>
            </w: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Объем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44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Наименование разделов и</w:t>
            </w: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20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Объем,</w:t>
            </w: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020" w:type="dxa"/>
            <w:gridSpan w:val="7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Примерное содержание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иллюстра</w:t>
            </w: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46"/>
        </w:trPr>
        <w:tc>
          <w:tcPr>
            <w:tcW w:w="8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</w:rPr>
              <w:t>№пп</w:t>
            </w: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20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020" w:type="dxa"/>
            <w:gridSpan w:val="7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работы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46"/>
        </w:trPr>
        <w:tc>
          <w:tcPr>
            <w:tcW w:w="8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298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подразделов ДП</w:t>
            </w: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20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страниц</w:t>
            </w: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020" w:type="dxa"/>
            <w:gridSpan w:val="7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графических материалов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тивных</w:t>
            </w: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44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298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20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020" w:type="dxa"/>
            <w:gridSpan w:val="7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%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4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36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материал</w:t>
            </w: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44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36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93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ов</w:t>
            </w: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45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35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:rsidR="00740BCA" w:rsidRDefault="00DF26C2">
            <w:pPr>
              <w:spacing w:line="235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2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720" w:type="dxa"/>
            <w:gridSpan w:val="5"/>
            <w:vAlign w:val="bottom"/>
          </w:tcPr>
          <w:p w:rsidR="00740BCA" w:rsidRDefault="00DF26C2">
            <w:pPr>
              <w:spacing w:line="235" w:lineRule="exact"/>
              <w:ind w:left="113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2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4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right="1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0"/>
              </w:rPr>
              <w:t>6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45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35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Титульный лист</w:t>
            </w: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right="3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20" w:type="dxa"/>
            <w:gridSpan w:val="5"/>
            <w:vAlign w:val="bottom"/>
          </w:tcPr>
          <w:p w:rsidR="00740BCA" w:rsidRDefault="00DF26C2">
            <w:pPr>
              <w:spacing w:line="235" w:lineRule="exact"/>
              <w:ind w:left="113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12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4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right="1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1"/>
              </w:rPr>
              <w:t>-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48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35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Аннотация (реферат)</w:t>
            </w: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right="3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20" w:type="dxa"/>
            <w:gridSpan w:val="5"/>
            <w:vAlign w:val="bottom"/>
          </w:tcPr>
          <w:p w:rsidR="00740BCA" w:rsidRDefault="00DF26C2">
            <w:pPr>
              <w:spacing w:line="235" w:lineRule="exact"/>
              <w:ind w:left="113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12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4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right="1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1"/>
              </w:rPr>
              <w:t>-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45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35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6" w:lineRule="exact"/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Задание на проект</w:t>
            </w: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6" w:lineRule="exact"/>
              <w:ind w:right="3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20" w:type="dxa"/>
            <w:gridSpan w:val="5"/>
            <w:vAlign w:val="bottom"/>
          </w:tcPr>
          <w:p w:rsidR="00740BCA" w:rsidRDefault="00DF26C2">
            <w:pPr>
              <w:spacing w:line="236" w:lineRule="exact"/>
              <w:ind w:left="113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12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4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6" w:lineRule="exact"/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6" w:lineRule="exact"/>
              <w:ind w:right="1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1"/>
              </w:rPr>
              <w:t>-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45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35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Календарный график</w:t>
            </w: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4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48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35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5,6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Содержание</w:t>
            </w: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right="3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</w:rPr>
              <w:t>1-2</w:t>
            </w:r>
          </w:p>
        </w:tc>
        <w:tc>
          <w:tcPr>
            <w:tcW w:w="1720" w:type="dxa"/>
            <w:gridSpan w:val="5"/>
            <w:vAlign w:val="bottom"/>
          </w:tcPr>
          <w:p w:rsidR="00740BCA" w:rsidRDefault="00DF26C2">
            <w:pPr>
              <w:spacing w:line="235" w:lineRule="exact"/>
              <w:ind w:left="113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12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4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right="1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1"/>
              </w:rPr>
              <w:t>-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45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35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29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Введение</w:t>
            </w: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right="3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20" w:type="dxa"/>
            <w:gridSpan w:val="5"/>
            <w:vAlign w:val="bottom"/>
          </w:tcPr>
          <w:p w:rsidR="00740BCA" w:rsidRDefault="00DF26C2">
            <w:pPr>
              <w:spacing w:line="235" w:lineRule="exact"/>
              <w:ind w:left="113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12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4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right="1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1"/>
              </w:rPr>
              <w:t>-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45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2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420" w:type="dxa"/>
            <w:gridSpan w:val="3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42"/>
        </w:trPr>
        <w:tc>
          <w:tcPr>
            <w:tcW w:w="8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8720" w:type="dxa"/>
            <w:gridSpan w:val="15"/>
            <w:vAlign w:val="bottom"/>
          </w:tcPr>
          <w:p w:rsidR="00740BCA" w:rsidRDefault="00DF26C2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ТЕХНОЛОГИЧЕСКИЙ ПРОЕКТ СТАНЦИИ ТЕХНИЧЕСКОГО ОБСЛУЖИВАНИЯ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44"/>
        </w:trPr>
        <w:tc>
          <w:tcPr>
            <w:tcW w:w="8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040" w:type="dxa"/>
            <w:gridSpan w:val="2"/>
            <w:vMerge w:val="restart"/>
            <w:vAlign w:val="bottom"/>
          </w:tcPr>
          <w:p w:rsidR="00740BCA" w:rsidRDefault="00DF26C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АВТОТРАНСПОРТА</w:t>
            </w: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36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4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040" w:type="dxa"/>
            <w:gridSpan w:val="2"/>
            <w:vMerge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36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40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3040" w:type="dxa"/>
            <w:gridSpan w:val="2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35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3040" w:type="dxa"/>
            <w:gridSpan w:val="2"/>
            <w:vAlign w:val="bottom"/>
          </w:tcPr>
          <w:p w:rsidR="00740BCA" w:rsidRDefault="00DF26C2">
            <w:pPr>
              <w:spacing w:line="23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Обзор района деятельности</w:t>
            </w: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4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90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2"/>
            <w:vAlign w:val="bottom"/>
          </w:tcPr>
          <w:p w:rsidR="00740BCA" w:rsidRDefault="00DF26C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проектируемого предприятия.</w:t>
            </w: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7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Карта, схема города, района,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7"/>
        </w:trPr>
        <w:tc>
          <w:tcPr>
            <w:tcW w:w="8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1.1</w:t>
            </w:r>
          </w:p>
        </w:tc>
        <w:tc>
          <w:tcPr>
            <w:tcW w:w="3040" w:type="dxa"/>
            <w:gridSpan w:val="2"/>
            <w:vMerge w:val="restart"/>
            <w:vAlign w:val="bottom"/>
          </w:tcPr>
          <w:p w:rsidR="00740BCA" w:rsidRDefault="00DF26C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Технико-экономическое</w:t>
            </w: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3020" w:type="dxa"/>
            <w:gridSpan w:val="7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1 слайд</w:t>
            </w: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1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2-4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44"/>
        </w:trPr>
        <w:tc>
          <w:tcPr>
            <w:tcW w:w="8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040" w:type="dxa"/>
            <w:gridSpan w:val="2"/>
            <w:vMerge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020" w:type="dxa"/>
            <w:gridSpan w:val="7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материалы по предприятию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4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040" w:type="dxa"/>
            <w:gridSpan w:val="2"/>
            <w:vMerge w:val="restart"/>
            <w:vAlign w:val="bottom"/>
          </w:tcPr>
          <w:p w:rsidR="00740BCA" w:rsidRDefault="00DF26C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обоснование задания на</w:t>
            </w: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020" w:type="dxa"/>
            <w:gridSpan w:val="7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55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3"/>
                <w:szCs w:val="13"/>
              </w:rPr>
            </w:pPr>
          </w:p>
        </w:tc>
        <w:tc>
          <w:tcPr>
            <w:tcW w:w="3040" w:type="dxa"/>
            <w:gridSpan w:val="2"/>
            <w:vMerge/>
            <w:vAlign w:val="bottom"/>
          </w:tcPr>
          <w:p w:rsidR="00740BCA" w:rsidRDefault="00740BCA">
            <w:pPr>
              <w:rPr>
                <w:sz w:val="13"/>
                <w:szCs w:val="13"/>
              </w:rPr>
            </w:pP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13"/>
                <w:szCs w:val="13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3"/>
                <w:szCs w:val="1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3"/>
                <w:szCs w:val="13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13"/>
                <w:szCs w:val="13"/>
              </w:rPr>
            </w:pPr>
          </w:p>
        </w:tc>
        <w:tc>
          <w:tcPr>
            <w:tcW w:w="1360" w:type="dxa"/>
            <w:vAlign w:val="bottom"/>
          </w:tcPr>
          <w:p w:rsidR="00740BCA" w:rsidRDefault="00740BCA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vAlign w:val="bottom"/>
          </w:tcPr>
          <w:p w:rsidR="00740BCA" w:rsidRDefault="00740BCA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vAlign w:val="bottom"/>
          </w:tcPr>
          <w:p w:rsidR="00740BCA" w:rsidRDefault="00740BCA">
            <w:pPr>
              <w:rPr>
                <w:sz w:val="13"/>
                <w:szCs w:val="13"/>
              </w:rPr>
            </w:pPr>
          </w:p>
        </w:tc>
        <w:tc>
          <w:tcPr>
            <w:tcW w:w="220" w:type="dxa"/>
            <w:vAlign w:val="bottom"/>
          </w:tcPr>
          <w:p w:rsidR="00740BCA" w:rsidRDefault="00740BCA">
            <w:pPr>
              <w:rPr>
                <w:sz w:val="13"/>
                <w:szCs w:val="13"/>
              </w:rPr>
            </w:pPr>
          </w:p>
        </w:tc>
        <w:tc>
          <w:tcPr>
            <w:tcW w:w="120" w:type="dxa"/>
            <w:vAlign w:val="bottom"/>
          </w:tcPr>
          <w:p w:rsidR="00740BCA" w:rsidRDefault="00740BCA">
            <w:pPr>
              <w:rPr>
                <w:sz w:val="13"/>
                <w:szCs w:val="13"/>
              </w:rPr>
            </w:pPr>
          </w:p>
        </w:tc>
        <w:tc>
          <w:tcPr>
            <w:tcW w:w="140" w:type="dxa"/>
            <w:vAlign w:val="bottom"/>
          </w:tcPr>
          <w:p w:rsidR="00740BCA" w:rsidRDefault="00740BCA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3"/>
                <w:szCs w:val="13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3"/>
                <w:szCs w:val="13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13"/>
                <w:szCs w:val="1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1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2"/>
            <w:vAlign w:val="bottom"/>
          </w:tcPr>
          <w:p w:rsidR="00740BCA" w:rsidRDefault="00DF26C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проектирование</w:t>
            </w: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49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3040" w:type="dxa"/>
            <w:gridSpan w:val="2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3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3040" w:type="dxa"/>
            <w:gridSpan w:val="2"/>
            <w:vAlign w:val="bottom"/>
          </w:tcPr>
          <w:p w:rsidR="00740BCA" w:rsidRDefault="00DF26C2">
            <w:pPr>
              <w:spacing w:line="23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Задачи проектирования и</w:t>
            </w: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4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90"/>
        </w:trPr>
        <w:tc>
          <w:tcPr>
            <w:tcW w:w="8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1.2</w:t>
            </w:r>
          </w:p>
        </w:tc>
        <w:tc>
          <w:tcPr>
            <w:tcW w:w="3040" w:type="dxa"/>
            <w:gridSpan w:val="2"/>
            <w:vAlign w:val="bottom"/>
          </w:tcPr>
          <w:p w:rsidR="00740BCA" w:rsidRDefault="00DF26C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исходные данные.</w:t>
            </w: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1-2</w:t>
            </w: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1 слайд</w:t>
            </w: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1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2-4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44"/>
        </w:trPr>
        <w:tc>
          <w:tcPr>
            <w:tcW w:w="8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040" w:type="dxa"/>
            <w:gridSpan w:val="2"/>
            <w:vMerge w:val="restart"/>
            <w:vAlign w:val="bottom"/>
          </w:tcPr>
          <w:p w:rsidR="00740BCA" w:rsidRDefault="00DF26C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Характеристика</w:t>
            </w: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020" w:type="dxa"/>
            <w:gridSpan w:val="7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Генеральный план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78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3040" w:type="dxa"/>
            <w:gridSpan w:val="2"/>
            <w:vMerge/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3020" w:type="dxa"/>
            <w:gridSpan w:val="7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97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2"/>
            <w:tcBorders>
              <w:bottom w:val="single" w:sz="8" w:space="0" w:color="auto"/>
            </w:tcBorders>
            <w:vAlign w:val="bottom"/>
          </w:tcPr>
          <w:p w:rsidR="00740BCA" w:rsidRDefault="00DF26C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проектируемого предприятия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7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предприятия(существующег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63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  <w:tc>
          <w:tcPr>
            <w:tcW w:w="3040" w:type="dxa"/>
            <w:gridSpan w:val="2"/>
            <w:vAlign w:val="bottom"/>
          </w:tcPr>
          <w:p w:rsidR="00740BCA" w:rsidRDefault="00DF26C2">
            <w:pPr>
              <w:spacing w:line="24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Технологическое</w:t>
            </w:r>
          </w:p>
        </w:tc>
        <w:tc>
          <w:tcPr>
            <w:tcW w:w="240" w:type="dxa"/>
            <w:vAlign w:val="bottom"/>
          </w:tcPr>
          <w:p w:rsidR="00740BCA" w:rsidRDefault="00740BCA"/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740BCA" w:rsidRDefault="00740BCA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/>
        </w:tc>
        <w:tc>
          <w:tcPr>
            <w:tcW w:w="100" w:type="dxa"/>
            <w:vAlign w:val="bottom"/>
          </w:tcPr>
          <w:p w:rsidR="00740BCA" w:rsidRDefault="00740BCA"/>
        </w:tc>
        <w:tc>
          <w:tcPr>
            <w:tcW w:w="3020" w:type="dxa"/>
            <w:gridSpan w:val="7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 или проектируемого)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/>
        </w:tc>
        <w:tc>
          <w:tcPr>
            <w:tcW w:w="80" w:type="dxa"/>
            <w:vAlign w:val="bottom"/>
          </w:tcPr>
          <w:p w:rsidR="00740BCA" w:rsidRDefault="00740BCA"/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40BCA" w:rsidRDefault="00740BCA"/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90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2"/>
            <w:vAlign w:val="bottom"/>
          </w:tcPr>
          <w:p w:rsidR="00740BCA" w:rsidRDefault="00DF26C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проектирование предприятия.</w:t>
            </w: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10-</w:t>
            </w: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7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Планировка проектируемых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25"/>
        </w:trPr>
        <w:tc>
          <w:tcPr>
            <w:tcW w:w="8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1.3</w:t>
            </w:r>
          </w:p>
        </w:tc>
        <w:tc>
          <w:tcPr>
            <w:tcW w:w="3040" w:type="dxa"/>
            <w:gridSpan w:val="2"/>
            <w:vMerge w:val="restart"/>
            <w:vAlign w:val="bottom"/>
          </w:tcPr>
          <w:p w:rsidR="00740BCA" w:rsidRDefault="00DF26C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Виды работ, </w:t>
            </w:r>
            <w:r>
              <w:rPr>
                <w:rFonts w:eastAsia="Times New Roman"/>
                <w:color w:val="FF0000"/>
              </w:rPr>
              <w:t>проектируемое</w:t>
            </w: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3020" w:type="dxa"/>
            <w:gridSpan w:val="7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производственных зданий.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1 слайд</w:t>
            </w: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1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0"/>
              </w:rPr>
              <w:t>4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66"/>
        </w:trPr>
        <w:tc>
          <w:tcPr>
            <w:tcW w:w="8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4"/>
                <w:szCs w:val="14"/>
              </w:rPr>
            </w:pPr>
          </w:p>
        </w:tc>
        <w:tc>
          <w:tcPr>
            <w:tcW w:w="3040" w:type="dxa"/>
            <w:gridSpan w:val="2"/>
            <w:vMerge/>
            <w:vAlign w:val="bottom"/>
          </w:tcPr>
          <w:p w:rsidR="00740BCA" w:rsidRDefault="00740BCA">
            <w:pPr>
              <w:rPr>
                <w:sz w:val="14"/>
                <w:szCs w:val="14"/>
              </w:rPr>
            </w:pP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14"/>
                <w:szCs w:val="1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14</w:t>
            </w: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14"/>
                <w:szCs w:val="14"/>
              </w:rPr>
            </w:pPr>
          </w:p>
        </w:tc>
        <w:tc>
          <w:tcPr>
            <w:tcW w:w="3020" w:type="dxa"/>
            <w:gridSpan w:val="7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4"/>
                <w:szCs w:val="14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14"/>
                <w:szCs w:val="14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2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3040" w:type="dxa"/>
            <w:gridSpan w:val="2"/>
            <w:vMerge w:val="restart"/>
            <w:vAlign w:val="bottom"/>
          </w:tcPr>
          <w:p w:rsidR="00740BCA" w:rsidRDefault="00DF26C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FF0000"/>
              </w:rPr>
              <w:t>(технологическое)</w:t>
            </w: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3020" w:type="dxa"/>
            <w:gridSpan w:val="7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Провести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95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3040" w:type="dxa"/>
            <w:gridSpan w:val="2"/>
            <w:vMerge/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3020" w:type="dxa"/>
            <w:gridSpan w:val="7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95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8"/>
                <w:szCs w:val="8"/>
              </w:rPr>
            </w:pPr>
          </w:p>
        </w:tc>
        <w:tc>
          <w:tcPr>
            <w:tcW w:w="3040" w:type="dxa"/>
            <w:gridSpan w:val="2"/>
            <w:vMerge w:val="restart"/>
            <w:vAlign w:val="bottom"/>
          </w:tcPr>
          <w:p w:rsidR="00740BCA" w:rsidRDefault="00DF26C2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оборудование.</w:t>
            </w: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8"/>
                <w:szCs w:val="8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8"/>
                <w:szCs w:val="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8"/>
                <w:szCs w:val="8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8"/>
                <w:szCs w:val="8"/>
              </w:rPr>
            </w:pPr>
          </w:p>
        </w:tc>
        <w:tc>
          <w:tcPr>
            <w:tcW w:w="1360" w:type="dxa"/>
            <w:vAlign w:val="bottom"/>
          </w:tcPr>
          <w:p w:rsidR="00740BCA" w:rsidRDefault="00740BCA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vAlign w:val="bottom"/>
          </w:tcPr>
          <w:p w:rsidR="00740BCA" w:rsidRDefault="00740BCA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vAlign w:val="bottom"/>
          </w:tcPr>
          <w:p w:rsidR="00740BCA" w:rsidRDefault="00740BCA">
            <w:pPr>
              <w:rPr>
                <w:sz w:val="8"/>
                <w:szCs w:val="8"/>
              </w:rPr>
            </w:pPr>
          </w:p>
        </w:tc>
        <w:tc>
          <w:tcPr>
            <w:tcW w:w="220" w:type="dxa"/>
            <w:vAlign w:val="bottom"/>
          </w:tcPr>
          <w:p w:rsidR="00740BCA" w:rsidRDefault="00740BCA">
            <w:pPr>
              <w:rPr>
                <w:sz w:val="8"/>
                <w:szCs w:val="8"/>
              </w:rPr>
            </w:pPr>
          </w:p>
        </w:tc>
        <w:tc>
          <w:tcPr>
            <w:tcW w:w="120" w:type="dxa"/>
            <w:vAlign w:val="bottom"/>
          </w:tcPr>
          <w:p w:rsidR="00740BCA" w:rsidRDefault="00740BCA">
            <w:pPr>
              <w:rPr>
                <w:sz w:val="8"/>
                <w:szCs w:val="8"/>
              </w:rPr>
            </w:pPr>
          </w:p>
        </w:tc>
        <w:tc>
          <w:tcPr>
            <w:tcW w:w="140" w:type="dxa"/>
            <w:vAlign w:val="bottom"/>
          </w:tcPr>
          <w:p w:rsidR="00740BCA" w:rsidRDefault="00740BCA">
            <w:pPr>
              <w:rPr>
                <w:sz w:val="8"/>
                <w:szCs w:val="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8"/>
                <w:szCs w:val="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8"/>
                <w:szCs w:val="8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8"/>
                <w:szCs w:val="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4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040" w:type="dxa"/>
            <w:gridSpan w:val="2"/>
            <w:vMerge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620" w:type="dxa"/>
            <w:gridSpan w:val="4"/>
            <w:vMerge w:val="restart"/>
            <w:shd w:val="clear" w:color="auto" w:fill="FFFF00"/>
            <w:vAlign w:val="bottom"/>
          </w:tcPr>
          <w:p w:rsidR="00740BCA" w:rsidRDefault="00DF26C2">
            <w:pPr>
              <w:spacing w:line="314" w:lineRule="exac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  <w:highlight w:val="yellow"/>
              </w:rPr>
              <w:t>исследование</w:t>
            </w:r>
          </w:p>
        </w:tc>
        <w:tc>
          <w:tcPr>
            <w:tcW w:w="12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45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29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620" w:type="dxa"/>
            <w:gridSpan w:val="4"/>
            <w:vMerge/>
            <w:tcBorders>
              <w:bottom w:val="single" w:sz="8" w:space="0" w:color="FFFF00"/>
            </w:tcBorders>
            <w:shd w:val="clear" w:color="auto" w:fill="FFFF00"/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20" w:type="dxa"/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40" w:type="dxa"/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10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9"/>
                <w:szCs w:val="9"/>
              </w:rPr>
            </w:pPr>
          </w:p>
        </w:tc>
        <w:tc>
          <w:tcPr>
            <w:tcW w:w="3040" w:type="dxa"/>
            <w:gridSpan w:val="2"/>
            <w:vMerge w:val="restart"/>
            <w:vAlign w:val="bottom"/>
          </w:tcPr>
          <w:p w:rsidR="00740BCA" w:rsidRDefault="00DF26C2">
            <w:pPr>
              <w:spacing w:line="23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Корректировка нормативов ТО</w:t>
            </w: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9"/>
                <w:szCs w:val="9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9"/>
                <w:szCs w:val="9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9"/>
                <w:szCs w:val="9"/>
              </w:rPr>
            </w:pPr>
          </w:p>
        </w:tc>
        <w:tc>
          <w:tcPr>
            <w:tcW w:w="1620" w:type="dxa"/>
            <w:gridSpan w:val="4"/>
            <w:vMerge/>
            <w:shd w:val="clear" w:color="auto" w:fill="FFFF00"/>
            <w:vAlign w:val="bottom"/>
          </w:tcPr>
          <w:p w:rsidR="00740BCA" w:rsidRDefault="00740BCA">
            <w:pPr>
              <w:rPr>
                <w:sz w:val="9"/>
                <w:szCs w:val="9"/>
              </w:rPr>
            </w:pPr>
          </w:p>
        </w:tc>
        <w:tc>
          <w:tcPr>
            <w:tcW w:w="120" w:type="dxa"/>
            <w:vAlign w:val="bottom"/>
          </w:tcPr>
          <w:p w:rsidR="00740BCA" w:rsidRDefault="00740BCA">
            <w:pPr>
              <w:rPr>
                <w:sz w:val="9"/>
                <w:szCs w:val="9"/>
              </w:rPr>
            </w:pPr>
          </w:p>
        </w:tc>
        <w:tc>
          <w:tcPr>
            <w:tcW w:w="140" w:type="dxa"/>
            <w:vAlign w:val="bottom"/>
          </w:tcPr>
          <w:p w:rsidR="00740BCA" w:rsidRDefault="00740BCA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9"/>
                <w:szCs w:val="9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9"/>
                <w:szCs w:val="9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9"/>
                <w:szCs w:val="9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48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3040" w:type="dxa"/>
            <w:gridSpan w:val="2"/>
            <w:vMerge/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360" w:type="dxa"/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20" w:type="dxa"/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20" w:type="dxa"/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220" w:type="dxa"/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20" w:type="dxa"/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7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6"/>
                <w:szCs w:val="6"/>
              </w:rPr>
            </w:pPr>
          </w:p>
        </w:tc>
        <w:tc>
          <w:tcPr>
            <w:tcW w:w="3040" w:type="dxa"/>
            <w:gridSpan w:val="2"/>
            <w:vMerge/>
            <w:vAlign w:val="bottom"/>
          </w:tcPr>
          <w:p w:rsidR="00740BCA" w:rsidRDefault="00740BCA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6"/>
                <w:szCs w:val="6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6"/>
                <w:szCs w:val="6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6"/>
                <w:szCs w:val="6"/>
              </w:rPr>
            </w:pPr>
          </w:p>
        </w:tc>
        <w:tc>
          <w:tcPr>
            <w:tcW w:w="1380" w:type="dxa"/>
            <w:gridSpan w:val="2"/>
            <w:vMerge w:val="restart"/>
            <w:shd w:val="clear" w:color="auto" w:fill="FFFF00"/>
            <w:vAlign w:val="bottom"/>
          </w:tcPr>
          <w:p w:rsidR="00740BCA" w:rsidRDefault="00DF26C2">
            <w:pPr>
              <w:spacing w:line="301" w:lineRule="exac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  <w:highlight w:val="yellow"/>
              </w:rPr>
              <w:t>технологий</w:t>
            </w:r>
          </w:p>
        </w:tc>
        <w:tc>
          <w:tcPr>
            <w:tcW w:w="20" w:type="dxa"/>
            <w:vAlign w:val="bottom"/>
          </w:tcPr>
          <w:p w:rsidR="00740BCA" w:rsidRDefault="00740BCA">
            <w:pPr>
              <w:rPr>
                <w:sz w:val="6"/>
                <w:szCs w:val="6"/>
              </w:rPr>
            </w:pPr>
          </w:p>
        </w:tc>
        <w:tc>
          <w:tcPr>
            <w:tcW w:w="220" w:type="dxa"/>
            <w:vAlign w:val="bottom"/>
          </w:tcPr>
          <w:p w:rsidR="00740BCA" w:rsidRDefault="00740BCA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vAlign w:val="bottom"/>
          </w:tcPr>
          <w:p w:rsidR="00740BCA" w:rsidRDefault="00740BCA">
            <w:pPr>
              <w:rPr>
                <w:sz w:val="6"/>
                <w:szCs w:val="6"/>
              </w:rPr>
            </w:pPr>
          </w:p>
        </w:tc>
        <w:tc>
          <w:tcPr>
            <w:tcW w:w="140" w:type="dxa"/>
            <w:vAlign w:val="bottom"/>
          </w:tcPr>
          <w:p w:rsidR="00740BCA" w:rsidRDefault="00740BCA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6"/>
                <w:szCs w:val="6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44"/>
        </w:trPr>
        <w:tc>
          <w:tcPr>
            <w:tcW w:w="8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1.3.1</w:t>
            </w:r>
          </w:p>
        </w:tc>
        <w:tc>
          <w:tcPr>
            <w:tcW w:w="3040" w:type="dxa"/>
            <w:gridSpan w:val="2"/>
            <w:vAlign w:val="bottom"/>
          </w:tcPr>
          <w:p w:rsidR="00740BCA" w:rsidRDefault="00DF26C2">
            <w:pPr>
              <w:spacing w:line="22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 ТР. Определение годовой</w:t>
            </w: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21"/>
                <w:szCs w:val="2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1"/>
                <w:szCs w:val="21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2-3</w:t>
            </w: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21"/>
                <w:szCs w:val="21"/>
              </w:rPr>
            </w:pPr>
          </w:p>
        </w:tc>
        <w:tc>
          <w:tcPr>
            <w:tcW w:w="1380" w:type="dxa"/>
            <w:gridSpan w:val="2"/>
            <w:vMerge/>
            <w:shd w:val="clear" w:color="auto" w:fill="FFFF00"/>
            <w:vAlign w:val="bottom"/>
          </w:tcPr>
          <w:p w:rsidR="00740BCA" w:rsidRDefault="00740BCA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:rsidR="00740BCA" w:rsidRDefault="00740BCA">
            <w:pPr>
              <w:rPr>
                <w:sz w:val="21"/>
                <w:szCs w:val="21"/>
              </w:rPr>
            </w:pPr>
          </w:p>
        </w:tc>
        <w:tc>
          <w:tcPr>
            <w:tcW w:w="340" w:type="dxa"/>
            <w:gridSpan w:val="2"/>
            <w:vAlign w:val="bottom"/>
          </w:tcPr>
          <w:p w:rsidR="00740BCA" w:rsidRDefault="00740BCA">
            <w:pPr>
              <w:rPr>
                <w:sz w:val="21"/>
                <w:szCs w:val="21"/>
              </w:rPr>
            </w:pPr>
          </w:p>
        </w:tc>
        <w:tc>
          <w:tcPr>
            <w:tcW w:w="140" w:type="dxa"/>
            <w:vAlign w:val="bottom"/>
          </w:tcPr>
          <w:p w:rsidR="00740BCA" w:rsidRDefault="00740BCA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1"/>
                <w:szCs w:val="21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1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0"/>
              </w:rPr>
              <w:t>4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48"/>
        </w:trPr>
        <w:tc>
          <w:tcPr>
            <w:tcW w:w="8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2980" w:type="dxa"/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2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360" w:type="dxa"/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20" w:type="dxa"/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20" w:type="dxa"/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220" w:type="dxa"/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20" w:type="dxa"/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44"/>
        </w:trPr>
        <w:tc>
          <w:tcPr>
            <w:tcW w:w="8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280" w:type="dxa"/>
            <w:gridSpan w:val="3"/>
            <w:vMerge w:val="restart"/>
            <w:vAlign w:val="bottom"/>
          </w:tcPr>
          <w:p w:rsidR="00740BCA" w:rsidRDefault="00DF26C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программы по ТО и ремонтам и</w:t>
            </w:r>
          </w:p>
        </w:tc>
        <w:tc>
          <w:tcPr>
            <w:tcW w:w="12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880" w:type="dxa"/>
            <w:gridSpan w:val="6"/>
            <w:vMerge w:val="restart"/>
            <w:shd w:val="clear" w:color="auto" w:fill="FFFF00"/>
            <w:vAlign w:val="bottom"/>
          </w:tcPr>
          <w:p w:rsidR="00740BCA" w:rsidRDefault="00DF26C2">
            <w:pPr>
              <w:spacing w:line="314" w:lineRule="exac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  <w:highlight w:val="yellow"/>
              </w:rPr>
              <w:t>предпродажной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0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3280" w:type="dxa"/>
            <w:gridSpan w:val="3"/>
            <w:vMerge/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1880" w:type="dxa"/>
            <w:gridSpan w:val="6"/>
            <w:vMerge/>
            <w:shd w:val="clear" w:color="auto" w:fill="FFFF00"/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48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3040" w:type="dxa"/>
            <w:gridSpan w:val="2"/>
            <w:vMerge w:val="restart"/>
            <w:vAlign w:val="bottom"/>
          </w:tcPr>
          <w:p w:rsidR="00740BCA" w:rsidRDefault="00DF26C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FF0000"/>
              </w:rPr>
              <w:t>т.д.</w:t>
            </w: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400" w:type="dxa"/>
            <w:gridSpan w:val="3"/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340" w:type="dxa"/>
            <w:gridSpan w:val="2"/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280" w:type="dxa"/>
            <w:gridSpan w:val="2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02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2"/>
            <w:vMerge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FFFF00"/>
            </w:tcBorders>
            <w:shd w:val="clear" w:color="auto" w:fill="FFFF00"/>
            <w:vAlign w:val="bottom"/>
          </w:tcPr>
          <w:p w:rsidR="00740BCA" w:rsidRDefault="00DF26C2">
            <w:pPr>
              <w:spacing w:line="254" w:lineRule="exac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8"/>
                <w:szCs w:val="28"/>
                <w:highlight w:val="yellow"/>
              </w:rPr>
              <w:t>подготовки</w:t>
            </w:r>
          </w:p>
        </w:tc>
        <w:tc>
          <w:tcPr>
            <w:tcW w:w="40" w:type="dxa"/>
            <w:gridSpan w:val="2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48"/>
        </w:trPr>
        <w:tc>
          <w:tcPr>
            <w:tcW w:w="8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188" w:lineRule="exact"/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1.3.2</w:t>
            </w:r>
          </w:p>
        </w:tc>
        <w:tc>
          <w:tcPr>
            <w:tcW w:w="3040" w:type="dxa"/>
            <w:gridSpan w:val="2"/>
            <w:vMerge w:val="restart"/>
            <w:vAlign w:val="bottom"/>
          </w:tcPr>
          <w:p w:rsidR="00740BCA" w:rsidRDefault="00DF26C2">
            <w:pPr>
              <w:spacing w:line="18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Расчет числа постов.</w:t>
            </w: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2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188" w:lineRule="exact"/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</w:t>
            </w: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360" w:type="dxa"/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20" w:type="dxa"/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20" w:type="dxa"/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220" w:type="dxa"/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20" w:type="dxa"/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188" w:lineRule="exact"/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-</w:t>
            </w: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188" w:lineRule="exact"/>
              <w:ind w:right="1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2-4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40"/>
        </w:trPr>
        <w:tc>
          <w:tcPr>
            <w:tcW w:w="8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040" w:type="dxa"/>
            <w:gridSpan w:val="2"/>
            <w:vMerge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740" w:type="dxa"/>
            <w:gridSpan w:val="5"/>
            <w:vMerge w:val="restart"/>
            <w:shd w:val="clear" w:color="auto" w:fill="FFFF00"/>
            <w:vAlign w:val="bottom"/>
          </w:tcPr>
          <w:p w:rsidR="00740BCA" w:rsidRDefault="00DF26C2">
            <w:pPr>
              <w:spacing w:line="314" w:lineRule="exac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  <w:highlight w:val="yellow"/>
              </w:rPr>
              <w:t>автомобилей с</w:t>
            </w:r>
          </w:p>
        </w:tc>
        <w:tc>
          <w:tcPr>
            <w:tcW w:w="14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45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29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740" w:type="dxa"/>
            <w:gridSpan w:val="5"/>
            <w:vMerge/>
            <w:tcBorders>
              <w:bottom w:val="single" w:sz="8" w:space="0" w:color="FFFF00"/>
            </w:tcBorders>
            <w:shd w:val="clear" w:color="auto" w:fill="FFFF00"/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280" w:type="dxa"/>
            <w:gridSpan w:val="2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17"/>
        </w:trPr>
        <w:tc>
          <w:tcPr>
            <w:tcW w:w="8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1.3.3</w:t>
            </w:r>
          </w:p>
        </w:tc>
        <w:tc>
          <w:tcPr>
            <w:tcW w:w="3040" w:type="dxa"/>
            <w:gridSpan w:val="2"/>
            <w:vMerge w:val="restart"/>
            <w:vAlign w:val="bottom"/>
          </w:tcPr>
          <w:p w:rsidR="00740BCA" w:rsidRDefault="00DF26C2">
            <w:pPr>
              <w:spacing w:line="23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Расчет числа работающих.</w:t>
            </w: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right="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1-2</w:t>
            </w: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740" w:type="dxa"/>
            <w:gridSpan w:val="5"/>
            <w:vMerge/>
            <w:shd w:val="clear" w:color="auto" w:fill="FFFF00"/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40" w:type="dxa"/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right="1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2-4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48"/>
        </w:trPr>
        <w:tc>
          <w:tcPr>
            <w:tcW w:w="8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3040" w:type="dxa"/>
            <w:gridSpan w:val="2"/>
            <w:vMerge/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2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360" w:type="dxa"/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20" w:type="dxa"/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20" w:type="dxa"/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220" w:type="dxa"/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20" w:type="dxa"/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70"/>
        </w:trPr>
        <w:tc>
          <w:tcPr>
            <w:tcW w:w="8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6"/>
                <w:szCs w:val="6"/>
              </w:rPr>
            </w:pPr>
          </w:p>
        </w:tc>
        <w:tc>
          <w:tcPr>
            <w:tcW w:w="3040" w:type="dxa"/>
            <w:gridSpan w:val="2"/>
            <w:vMerge/>
            <w:vAlign w:val="bottom"/>
          </w:tcPr>
          <w:p w:rsidR="00740BCA" w:rsidRDefault="00740BCA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6"/>
                <w:szCs w:val="6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6"/>
                <w:szCs w:val="6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6"/>
                <w:szCs w:val="6"/>
              </w:rPr>
            </w:pPr>
          </w:p>
        </w:tc>
        <w:tc>
          <w:tcPr>
            <w:tcW w:w="1400" w:type="dxa"/>
            <w:gridSpan w:val="3"/>
            <w:vMerge w:val="restart"/>
            <w:shd w:val="clear" w:color="auto" w:fill="FFFF00"/>
            <w:vAlign w:val="bottom"/>
          </w:tcPr>
          <w:p w:rsidR="00740BCA" w:rsidRDefault="00DF26C2">
            <w:pPr>
              <w:spacing w:line="304" w:lineRule="exact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8"/>
                <w:szCs w:val="28"/>
                <w:highlight w:val="yellow"/>
              </w:rPr>
              <w:t>пробегом, о</w:t>
            </w:r>
          </w:p>
        </w:tc>
        <w:tc>
          <w:tcPr>
            <w:tcW w:w="162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30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босновать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6"/>
                <w:szCs w:val="6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48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3040" w:type="dxa"/>
            <w:gridSpan w:val="2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400" w:type="dxa"/>
            <w:gridSpan w:val="3"/>
            <w:vMerge/>
            <w:tcBorders>
              <w:bottom w:val="single" w:sz="8" w:space="0" w:color="FFFF00"/>
            </w:tcBorders>
            <w:shd w:val="clear" w:color="auto" w:fill="FFFF00"/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62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3040" w:type="dxa"/>
            <w:gridSpan w:val="2"/>
            <w:vMerge w:val="restart"/>
            <w:vAlign w:val="bottom"/>
          </w:tcPr>
          <w:p w:rsidR="00740BCA" w:rsidRDefault="00DF26C2">
            <w:pPr>
              <w:spacing w:line="23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Определение площади</w:t>
            </w: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gridSpan w:val="3"/>
            <w:vMerge/>
            <w:shd w:val="clear" w:color="auto" w:fill="FFFF00"/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48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3040" w:type="dxa"/>
            <w:gridSpan w:val="2"/>
            <w:vMerge/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3020" w:type="dxa"/>
            <w:gridSpan w:val="7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необходимость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14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1.3.4</w:t>
            </w:r>
          </w:p>
        </w:tc>
        <w:tc>
          <w:tcPr>
            <w:tcW w:w="3040" w:type="dxa"/>
            <w:gridSpan w:val="2"/>
            <w:vAlign w:val="bottom"/>
          </w:tcPr>
          <w:p w:rsidR="00740BCA" w:rsidRDefault="00DF26C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производственных участков,</w:t>
            </w: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2-3</w:t>
            </w: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7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1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2-4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12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2"/>
            <w:tcBorders>
              <w:bottom w:val="single" w:sz="8" w:space="0" w:color="auto"/>
            </w:tcBorders>
            <w:vAlign w:val="bottom"/>
          </w:tcPr>
          <w:p w:rsidR="00740BCA" w:rsidRDefault="00DF26C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предприятия.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gridSpan w:val="7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31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разработки стенда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3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3040" w:type="dxa"/>
            <w:gridSpan w:val="2"/>
            <w:vAlign w:val="bottom"/>
          </w:tcPr>
          <w:p w:rsidR="00740BCA" w:rsidRDefault="00DF26C2">
            <w:pPr>
              <w:spacing w:line="23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ВЫВОД:</w:t>
            </w: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3020" w:type="dxa"/>
            <w:gridSpan w:val="7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диагностики двигателя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70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4"/>
                <w:szCs w:val="14"/>
              </w:rPr>
            </w:pPr>
          </w:p>
        </w:tc>
        <w:tc>
          <w:tcPr>
            <w:tcW w:w="3040" w:type="dxa"/>
            <w:gridSpan w:val="2"/>
            <w:vMerge w:val="restart"/>
            <w:vAlign w:val="bottom"/>
          </w:tcPr>
          <w:p w:rsidR="00740BCA" w:rsidRDefault="00DF26C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особенности принятых</w:t>
            </w: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14"/>
                <w:szCs w:val="1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4"/>
                <w:szCs w:val="14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14"/>
                <w:szCs w:val="14"/>
              </w:rPr>
            </w:pPr>
          </w:p>
        </w:tc>
        <w:tc>
          <w:tcPr>
            <w:tcW w:w="3020" w:type="dxa"/>
            <w:gridSpan w:val="7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4"/>
                <w:szCs w:val="1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14"/>
                <w:szCs w:val="1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20"/>
        </w:trPr>
        <w:tc>
          <w:tcPr>
            <w:tcW w:w="8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FF0000"/>
                <w:w w:val="99"/>
              </w:rPr>
              <w:t>1.3.5</w:t>
            </w:r>
          </w:p>
        </w:tc>
        <w:tc>
          <w:tcPr>
            <w:tcW w:w="3040" w:type="dxa"/>
            <w:gridSpan w:val="2"/>
            <w:vMerge/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3020" w:type="dxa"/>
            <w:gridSpan w:val="7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автомобиля Renault;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44"/>
        </w:trPr>
        <w:tc>
          <w:tcPr>
            <w:tcW w:w="8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040" w:type="dxa"/>
            <w:gridSpan w:val="2"/>
            <w:vMerge w:val="restart"/>
            <w:vAlign w:val="bottom"/>
          </w:tcPr>
          <w:p w:rsidR="00740BCA" w:rsidRDefault="00DF26C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технологических решений и</w:t>
            </w: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020" w:type="dxa"/>
            <w:gridSpan w:val="7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1 слайд</w:t>
            </w: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1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0"/>
              </w:rPr>
              <w:t>2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4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040" w:type="dxa"/>
            <w:gridSpan w:val="2"/>
            <w:vMerge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020" w:type="dxa"/>
            <w:gridSpan w:val="7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90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2"/>
            <w:vAlign w:val="bottom"/>
          </w:tcPr>
          <w:p w:rsidR="00740BCA" w:rsidRDefault="00DF26C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объемно-планировочных</w:t>
            </w: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91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2"/>
            <w:vAlign w:val="bottom"/>
          </w:tcPr>
          <w:p w:rsidR="00740BCA" w:rsidRDefault="00DF26C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решений задач.</w:t>
            </w: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48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3040" w:type="dxa"/>
            <w:gridSpan w:val="2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35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3040" w:type="dxa"/>
            <w:gridSpan w:val="2"/>
            <w:vAlign w:val="bottom"/>
          </w:tcPr>
          <w:p w:rsidR="00740BCA" w:rsidRDefault="00DF26C2">
            <w:pPr>
              <w:spacing w:line="23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ИТОГО</w:t>
            </w: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right="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20-</w:t>
            </w: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4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 слайда</w:t>
            </w: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1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20-30%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44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298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27</w:t>
            </w: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36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4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298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36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45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29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</w:tbl>
    <w:p w:rsidR="00740BCA" w:rsidRDefault="00740BCA">
      <w:pPr>
        <w:spacing w:line="184" w:lineRule="exact"/>
        <w:rPr>
          <w:sz w:val="20"/>
          <w:szCs w:val="20"/>
        </w:rPr>
      </w:pPr>
    </w:p>
    <w:p w:rsidR="00740BCA" w:rsidRDefault="00740BCA">
      <w:pPr>
        <w:sectPr w:rsidR="00740BCA">
          <w:pgSz w:w="11900" w:h="16838"/>
          <w:pgMar w:top="1143" w:right="686" w:bottom="151" w:left="560" w:header="0" w:footer="0" w:gutter="0"/>
          <w:cols w:space="720" w:equalWidth="0">
            <w:col w:w="10660"/>
          </w:cols>
        </w:sectPr>
      </w:pPr>
    </w:p>
    <w:p w:rsidR="00740BCA" w:rsidRDefault="00DF26C2">
      <w:pPr>
        <w:ind w:left="10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14</w:t>
      </w:r>
    </w:p>
    <w:p w:rsidR="00740BCA" w:rsidRDefault="00740BCA">
      <w:pPr>
        <w:sectPr w:rsidR="00740BCA">
          <w:type w:val="continuous"/>
          <w:pgSz w:w="11900" w:h="16838"/>
          <w:pgMar w:top="1143" w:right="686" w:bottom="151" w:left="560" w:header="0" w:footer="0" w:gutter="0"/>
          <w:cols w:space="720" w:equalWidth="0">
            <w:col w:w="10660"/>
          </w:cols>
        </w:sectPr>
      </w:pPr>
    </w:p>
    <w:p w:rsidR="00740BCA" w:rsidRDefault="00DF26C2">
      <w:pPr>
        <w:spacing w:line="288" w:lineRule="exact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37248" behindDoc="1" locked="0" layoutInCell="0" allowOverlap="1">
                <wp:simplePos x="0" y="0"/>
                <wp:positionH relativeFrom="page">
                  <wp:posOffset>356235</wp:posOffset>
                </wp:positionH>
                <wp:positionV relativeFrom="page">
                  <wp:posOffset>721995</wp:posOffset>
                </wp:positionV>
                <wp:extent cx="6771005" cy="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7710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1182A3" id="Shape 5" o:spid="_x0000_s1026" style="position:absolute;z-index:-2516792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8.05pt,56.85pt" to="561.2pt,5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8272" behindDoc="1" locked="0" layoutInCell="0" allowOverlap="1">
                <wp:simplePos x="0" y="0"/>
                <wp:positionH relativeFrom="page">
                  <wp:posOffset>3060700</wp:posOffset>
                </wp:positionH>
                <wp:positionV relativeFrom="page">
                  <wp:posOffset>718820</wp:posOffset>
                </wp:positionV>
                <wp:extent cx="0" cy="382905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829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279945" id="Shape 6" o:spid="_x0000_s1026" style="position:absolute;z-index:-2516782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41pt,56.6pt" to="241pt,8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9296" behindDoc="1" locked="0" layoutInCell="0" allowOverlap="1">
                <wp:simplePos x="0" y="0"/>
                <wp:positionH relativeFrom="page">
                  <wp:posOffset>3599815</wp:posOffset>
                </wp:positionH>
                <wp:positionV relativeFrom="page">
                  <wp:posOffset>718820</wp:posOffset>
                </wp:positionV>
                <wp:extent cx="0" cy="382905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829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CD190A" id="Shape 7" o:spid="_x0000_s1026" style="position:absolute;z-index:-2516771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83.45pt,56.6pt" to="283.45pt,8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0320" behindDoc="1" locked="0" layoutInCell="0" allowOverlap="1">
                <wp:simplePos x="0" y="0"/>
                <wp:positionH relativeFrom="page">
                  <wp:posOffset>5581650</wp:posOffset>
                </wp:positionH>
                <wp:positionV relativeFrom="page">
                  <wp:posOffset>718820</wp:posOffset>
                </wp:positionV>
                <wp:extent cx="0" cy="382905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829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CF863D" id="Shape 8" o:spid="_x0000_s1026" style="position:absolute;z-index:-2516761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39.5pt,56.6pt" to="439.5pt,8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1344" behindDoc="1" locked="0" layoutInCell="0" allowOverlap="1">
                <wp:simplePos x="0" y="0"/>
                <wp:positionH relativeFrom="page">
                  <wp:posOffset>6391275</wp:posOffset>
                </wp:positionH>
                <wp:positionV relativeFrom="page">
                  <wp:posOffset>718820</wp:posOffset>
                </wp:positionV>
                <wp:extent cx="0" cy="382905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829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7CD13C" id="Shape 9" o:spid="_x0000_s1026" style="position:absolute;z-index:-2516751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03.25pt,56.6pt" to="503.25pt,8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2368" behindDoc="1" locked="0" layoutInCell="0" allowOverlap="1">
                <wp:simplePos x="0" y="0"/>
                <wp:positionH relativeFrom="page">
                  <wp:posOffset>356235</wp:posOffset>
                </wp:positionH>
                <wp:positionV relativeFrom="page">
                  <wp:posOffset>1098550</wp:posOffset>
                </wp:positionV>
                <wp:extent cx="6771005" cy="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7710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04B73C" id="Shape 10" o:spid="_x0000_s1026" style="position:absolute;z-index:-2516741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8.05pt,86.5pt" to="561.2pt,8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3392" behindDoc="1" locked="0" layoutInCell="0" allowOverlap="1">
                <wp:simplePos x="0" y="0"/>
                <wp:positionH relativeFrom="page">
                  <wp:posOffset>359410</wp:posOffset>
                </wp:positionH>
                <wp:positionV relativeFrom="page">
                  <wp:posOffset>718820</wp:posOffset>
                </wp:positionV>
                <wp:extent cx="0" cy="9168765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1687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1B3EB6" id="Shape 11" o:spid="_x0000_s1026" style="position:absolute;z-index:-2516730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8.3pt,56.6pt" to="28.3pt,77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4416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718820</wp:posOffset>
                </wp:positionV>
                <wp:extent cx="0" cy="9168765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1687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9A1D0D" id="Shape 12" o:spid="_x0000_s1026" style="position:absolute;z-index:-2516720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0.8pt,56.6pt" to="70.8pt,77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5440" behindDoc="1" locked="0" layoutInCell="0" allowOverlap="1">
                <wp:simplePos x="0" y="0"/>
                <wp:positionH relativeFrom="page">
                  <wp:posOffset>7124700</wp:posOffset>
                </wp:positionH>
                <wp:positionV relativeFrom="page">
                  <wp:posOffset>718820</wp:posOffset>
                </wp:positionV>
                <wp:extent cx="0" cy="9168765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1687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F0AD9C" id="Shape 13" o:spid="_x0000_s1026" style="position:absolute;z-index:-2516710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61pt,56.6pt" to="561pt,77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0"/>
        <w:gridCol w:w="3460"/>
        <w:gridCol w:w="840"/>
        <w:gridCol w:w="3120"/>
        <w:gridCol w:w="1280"/>
        <w:gridCol w:w="1140"/>
        <w:gridCol w:w="20"/>
      </w:tblGrid>
      <w:tr w:rsidR="00740BCA">
        <w:trPr>
          <w:trHeight w:val="253"/>
        </w:trPr>
        <w:tc>
          <w:tcPr>
            <w:tcW w:w="820" w:type="dxa"/>
            <w:vMerge w:val="restart"/>
            <w:vAlign w:val="bottom"/>
          </w:tcPr>
          <w:p w:rsidR="00740BCA" w:rsidRDefault="00DF26C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7420" w:type="dxa"/>
            <w:gridSpan w:val="3"/>
            <w:vAlign w:val="bottom"/>
          </w:tcPr>
          <w:p w:rsidR="00740BCA" w:rsidRDefault="00DF26C2">
            <w:pPr>
              <w:ind w:left="221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РАСЧЕТНО ТЕХНОЛОГИЧЕСКАЯ ЧАСТЬ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1280" w:type="dxa"/>
            <w:vAlign w:val="bottom"/>
          </w:tcPr>
          <w:p w:rsidR="00740BCA" w:rsidRDefault="00740BCA"/>
        </w:tc>
        <w:tc>
          <w:tcPr>
            <w:tcW w:w="1140" w:type="dxa"/>
            <w:vAlign w:val="bottom"/>
          </w:tcPr>
          <w:p w:rsidR="00740BCA" w:rsidRDefault="00740BCA"/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51"/>
        </w:trPr>
        <w:tc>
          <w:tcPr>
            <w:tcW w:w="820" w:type="dxa"/>
            <w:vMerge/>
            <w:vAlign w:val="bottom"/>
          </w:tcPr>
          <w:p w:rsidR="00740BCA" w:rsidRDefault="00740BCA">
            <w:pPr>
              <w:rPr>
                <w:sz w:val="13"/>
                <w:szCs w:val="13"/>
              </w:rPr>
            </w:pPr>
          </w:p>
        </w:tc>
        <w:tc>
          <w:tcPr>
            <w:tcW w:w="9840" w:type="dxa"/>
            <w:gridSpan w:val="5"/>
            <w:vMerge w:val="restart"/>
            <w:vAlign w:val="bottom"/>
          </w:tcPr>
          <w:p w:rsidR="00740BCA" w:rsidRDefault="00DF26C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УГЛУБЛЕННАЯ РАЗРАБОТКА ЗОНЫ (участка, цеха, контрольно-технического пункта и т.п)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39"/>
        </w:trPr>
        <w:tc>
          <w:tcPr>
            <w:tcW w:w="82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9840" w:type="dxa"/>
            <w:gridSpan w:val="5"/>
            <w:vMerge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48"/>
        </w:trPr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34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31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35"/>
        </w:trPr>
        <w:tc>
          <w:tcPr>
            <w:tcW w:w="82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Анализ, характеристика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90"/>
        </w:trPr>
        <w:tc>
          <w:tcPr>
            <w:tcW w:w="820" w:type="dxa"/>
            <w:vAlign w:val="bottom"/>
          </w:tcPr>
          <w:p w:rsidR="00740BCA" w:rsidRDefault="00DF26C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2.1</w:t>
            </w: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существующих проектных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1-2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1140" w:type="dxa"/>
            <w:vAlign w:val="bottom"/>
          </w:tcPr>
          <w:p w:rsidR="00740BCA" w:rsidRDefault="00DF26C2">
            <w:pPr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5-6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90"/>
        </w:trPr>
        <w:tc>
          <w:tcPr>
            <w:tcW w:w="82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решений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48"/>
        </w:trPr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3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35"/>
        </w:trPr>
        <w:tc>
          <w:tcPr>
            <w:tcW w:w="82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Анализ технологических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90"/>
        </w:trPr>
        <w:tc>
          <w:tcPr>
            <w:tcW w:w="82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процессов ТО и ТР систем,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90"/>
        </w:trPr>
        <w:tc>
          <w:tcPr>
            <w:tcW w:w="82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узлов и агрегатов автомобилей.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90"/>
        </w:trPr>
        <w:tc>
          <w:tcPr>
            <w:tcW w:w="820" w:type="dxa"/>
            <w:vAlign w:val="bottom"/>
          </w:tcPr>
          <w:p w:rsidR="00740BCA" w:rsidRDefault="00DF26C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2.2</w:t>
            </w: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Анализ отказов,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2-4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1140" w:type="dxa"/>
            <w:vAlign w:val="bottom"/>
          </w:tcPr>
          <w:p w:rsidR="00740BCA" w:rsidRDefault="00DF26C2">
            <w:pPr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8-9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93"/>
        </w:trPr>
        <w:tc>
          <w:tcPr>
            <w:tcW w:w="82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неисправностей агрегатов,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Схема технологического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58"/>
        </w:trPr>
        <w:tc>
          <w:tcPr>
            <w:tcW w:w="820" w:type="dxa"/>
            <w:vAlign w:val="bottom"/>
          </w:tcPr>
          <w:p w:rsidR="00740BCA" w:rsidRDefault="00740BCA">
            <w:pPr>
              <w:rPr>
                <w:sz w:val="13"/>
                <w:szCs w:val="13"/>
              </w:rPr>
            </w:pPr>
          </w:p>
        </w:tc>
        <w:tc>
          <w:tcPr>
            <w:tcW w:w="346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узлов, систем, способы их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3"/>
                <w:szCs w:val="13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3"/>
                <w:szCs w:val="13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vAlign w:val="bottom"/>
          </w:tcPr>
          <w:p w:rsidR="00740BCA" w:rsidRDefault="00740BCA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32"/>
        </w:trPr>
        <w:tc>
          <w:tcPr>
            <w:tcW w:w="820" w:type="dxa"/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346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процесса, дефектовочные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61"/>
        </w:trPr>
        <w:tc>
          <w:tcPr>
            <w:tcW w:w="820" w:type="dxa"/>
            <w:vAlign w:val="bottom"/>
          </w:tcPr>
          <w:p w:rsidR="00740BCA" w:rsidRDefault="00740BCA">
            <w:pPr>
              <w:rPr>
                <w:sz w:val="14"/>
                <w:szCs w:val="14"/>
              </w:rPr>
            </w:pPr>
          </w:p>
        </w:tc>
        <w:tc>
          <w:tcPr>
            <w:tcW w:w="346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устранения.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4"/>
                <w:szCs w:val="14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4"/>
                <w:szCs w:val="1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4"/>
                <w:szCs w:val="14"/>
              </w:rPr>
            </w:pPr>
          </w:p>
        </w:tc>
        <w:tc>
          <w:tcPr>
            <w:tcW w:w="1140" w:type="dxa"/>
            <w:vAlign w:val="bottom"/>
          </w:tcPr>
          <w:p w:rsidR="00740BCA" w:rsidRDefault="00740BCA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30"/>
        </w:trPr>
        <w:tc>
          <w:tcPr>
            <w:tcW w:w="820" w:type="dxa"/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346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ведомости, технологическая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45"/>
        </w:trPr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3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96"/>
        </w:trPr>
        <w:tc>
          <w:tcPr>
            <w:tcW w:w="820" w:type="dxa"/>
            <w:vAlign w:val="bottom"/>
          </w:tcPr>
          <w:p w:rsidR="00740BCA" w:rsidRDefault="00740BCA">
            <w:pPr>
              <w:rPr>
                <w:sz w:val="8"/>
                <w:szCs w:val="8"/>
              </w:rPr>
            </w:pPr>
          </w:p>
        </w:tc>
        <w:tc>
          <w:tcPr>
            <w:tcW w:w="346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Подбор современного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8"/>
                <w:szCs w:val="8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8"/>
                <w:szCs w:val="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8"/>
                <w:szCs w:val="8"/>
              </w:rPr>
            </w:pPr>
          </w:p>
        </w:tc>
        <w:tc>
          <w:tcPr>
            <w:tcW w:w="1140" w:type="dxa"/>
            <w:vAlign w:val="bottom"/>
          </w:tcPr>
          <w:p w:rsidR="00740BCA" w:rsidRDefault="00740BCA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39"/>
        </w:trPr>
        <w:tc>
          <w:tcPr>
            <w:tcW w:w="82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46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карта воздействия,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51"/>
        </w:trPr>
        <w:tc>
          <w:tcPr>
            <w:tcW w:w="820" w:type="dxa"/>
            <w:vMerge w:val="restart"/>
            <w:vAlign w:val="bottom"/>
          </w:tcPr>
          <w:p w:rsidR="00740BCA" w:rsidRDefault="00DF26C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2.2.1</w:t>
            </w:r>
          </w:p>
        </w:tc>
        <w:tc>
          <w:tcPr>
            <w:tcW w:w="346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оборудования, технологий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1-3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3"/>
                <w:szCs w:val="13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1140" w:type="dxa"/>
            <w:vMerge w:val="restart"/>
            <w:vAlign w:val="bottom"/>
          </w:tcPr>
          <w:p w:rsidR="00740BCA" w:rsidRDefault="00DF26C2">
            <w:pPr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5-6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42"/>
        </w:trPr>
        <w:tc>
          <w:tcPr>
            <w:tcW w:w="820" w:type="dxa"/>
            <w:vMerge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46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маршрутная карта.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49"/>
        </w:trPr>
        <w:tc>
          <w:tcPr>
            <w:tcW w:w="82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46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обслуживания, ремонта.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42"/>
        </w:trPr>
        <w:tc>
          <w:tcPr>
            <w:tcW w:w="82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46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45"/>
        </w:trPr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3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35"/>
        </w:trPr>
        <w:tc>
          <w:tcPr>
            <w:tcW w:w="820" w:type="dxa"/>
            <w:vMerge w:val="restart"/>
            <w:vAlign w:val="bottom"/>
          </w:tcPr>
          <w:p w:rsidR="00740BCA" w:rsidRDefault="00DF26C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2.3</w:t>
            </w: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Технологический расчет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2-7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vAlign w:val="bottom"/>
          </w:tcPr>
          <w:p w:rsidR="00740BCA" w:rsidRDefault="00DF26C2">
            <w:pPr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5-6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46"/>
        </w:trPr>
        <w:tc>
          <w:tcPr>
            <w:tcW w:w="820" w:type="dxa"/>
            <w:vMerge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46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площади участка(зоны).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44"/>
        </w:trPr>
        <w:tc>
          <w:tcPr>
            <w:tcW w:w="82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46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48"/>
        </w:trPr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3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35"/>
        </w:trPr>
        <w:tc>
          <w:tcPr>
            <w:tcW w:w="820" w:type="dxa"/>
            <w:vMerge w:val="restart"/>
            <w:vAlign w:val="bottom"/>
          </w:tcPr>
          <w:p w:rsidR="00740BCA" w:rsidRDefault="00DF26C2">
            <w:pPr>
              <w:ind w:right="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2.3.1</w:t>
            </w: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Планировочное решение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1-3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1 слайд</w:t>
            </w:r>
          </w:p>
        </w:tc>
        <w:tc>
          <w:tcPr>
            <w:tcW w:w="1140" w:type="dxa"/>
            <w:vMerge w:val="restart"/>
            <w:vAlign w:val="bottom"/>
          </w:tcPr>
          <w:p w:rsidR="00740BCA" w:rsidRDefault="00DF26C2">
            <w:pPr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5-6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44"/>
        </w:trPr>
        <w:tc>
          <w:tcPr>
            <w:tcW w:w="820" w:type="dxa"/>
            <w:vMerge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46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участка(зоны).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46"/>
        </w:trPr>
        <w:tc>
          <w:tcPr>
            <w:tcW w:w="82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46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45"/>
        </w:trPr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3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35"/>
        </w:trPr>
        <w:tc>
          <w:tcPr>
            <w:tcW w:w="82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ВЫВОД: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93"/>
        </w:trPr>
        <w:tc>
          <w:tcPr>
            <w:tcW w:w="820" w:type="dxa"/>
            <w:vAlign w:val="bottom"/>
          </w:tcPr>
          <w:p w:rsidR="00740BCA" w:rsidRDefault="00DF26C2">
            <w:pPr>
              <w:ind w:right="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2.3.2</w:t>
            </w: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Особенности принятых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1-2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1140" w:type="dxa"/>
            <w:vAlign w:val="bottom"/>
          </w:tcPr>
          <w:p w:rsidR="00740BCA" w:rsidRDefault="00DF26C2">
            <w:pPr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0"/>
              </w:rPr>
              <w:t>2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90"/>
        </w:trPr>
        <w:tc>
          <w:tcPr>
            <w:tcW w:w="82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решений и их эффективность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45"/>
        </w:trPr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3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35"/>
        </w:trPr>
        <w:tc>
          <w:tcPr>
            <w:tcW w:w="82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6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ИТОГО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6" w:lineRule="exact"/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8-21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6" w:lineRule="exact"/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1слайд</w:t>
            </w:r>
          </w:p>
        </w:tc>
        <w:tc>
          <w:tcPr>
            <w:tcW w:w="1140" w:type="dxa"/>
            <w:vAlign w:val="bottom"/>
          </w:tcPr>
          <w:p w:rsidR="00740BCA" w:rsidRDefault="00DF26C2">
            <w:pPr>
              <w:spacing w:line="236" w:lineRule="exact"/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30-35%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45"/>
        </w:trPr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3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</w:tbl>
    <w:p w:rsidR="00740BCA" w:rsidRDefault="00740BCA">
      <w:pPr>
        <w:spacing w:line="1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3260"/>
        <w:gridCol w:w="240"/>
        <w:gridCol w:w="840"/>
        <w:gridCol w:w="3120"/>
        <w:gridCol w:w="1280"/>
        <w:gridCol w:w="1140"/>
        <w:gridCol w:w="20"/>
      </w:tblGrid>
      <w:tr w:rsidR="00740BCA">
        <w:trPr>
          <w:trHeight w:val="252"/>
        </w:trPr>
        <w:tc>
          <w:tcPr>
            <w:tcW w:w="780" w:type="dxa"/>
            <w:vAlign w:val="bottom"/>
          </w:tcPr>
          <w:p w:rsidR="00740BCA" w:rsidRDefault="00740BCA">
            <w:pPr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bottom"/>
          </w:tcPr>
          <w:p w:rsidR="00740BCA" w:rsidRDefault="00740BCA">
            <w:pPr>
              <w:rPr>
                <w:sz w:val="21"/>
                <w:szCs w:val="21"/>
              </w:rPr>
            </w:pPr>
          </w:p>
        </w:tc>
        <w:tc>
          <w:tcPr>
            <w:tcW w:w="4200" w:type="dxa"/>
            <w:gridSpan w:val="3"/>
            <w:vAlign w:val="bottom"/>
          </w:tcPr>
          <w:p w:rsidR="00740BCA" w:rsidRDefault="00DF26C2">
            <w:pPr>
              <w:ind w:right="79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КОНСТРУКТОРСКАЯ ЧАСТЬ</w:t>
            </w:r>
          </w:p>
        </w:tc>
        <w:tc>
          <w:tcPr>
            <w:tcW w:w="1280" w:type="dxa"/>
            <w:vAlign w:val="bottom"/>
          </w:tcPr>
          <w:p w:rsidR="00740BCA" w:rsidRDefault="00740BCA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vAlign w:val="bottom"/>
          </w:tcPr>
          <w:p w:rsidR="00740BCA" w:rsidRDefault="00740BCA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86"/>
        </w:trPr>
        <w:tc>
          <w:tcPr>
            <w:tcW w:w="780" w:type="dxa"/>
            <w:vMerge w:val="restart"/>
            <w:vAlign w:val="bottom"/>
          </w:tcPr>
          <w:p w:rsidR="00740BCA" w:rsidRDefault="00DF26C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3</w:t>
            </w:r>
          </w:p>
        </w:tc>
        <w:tc>
          <w:tcPr>
            <w:tcW w:w="9880" w:type="dxa"/>
            <w:gridSpan w:val="6"/>
            <w:vAlign w:val="bottom"/>
          </w:tcPr>
          <w:p w:rsidR="00740BCA" w:rsidRDefault="00DF26C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Разработка новой конструкции или модернизация существующих приспособлений ремонта,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49"/>
        </w:trPr>
        <w:tc>
          <w:tcPr>
            <w:tcW w:w="780" w:type="dxa"/>
            <w:vMerge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9880" w:type="dxa"/>
            <w:gridSpan w:val="6"/>
            <w:vMerge w:val="restart"/>
            <w:vAlign w:val="bottom"/>
          </w:tcPr>
          <w:p w:rsidR="00740BCA" w:rsidRDefault="00DF26C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технической модели стенда работы механизма автомобиля. Обоснование модернизации (создания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42"/>
        </w:trPr>
        <w:tc>
          <w:tcPr>
            <w:tcW w:w="78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9880" w:type="dxa"/>
            <w:gridSpan w:val="6"/>
            <w:vMerge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90"/>
        </w:trPr>
        <w:tc>
          <w:tcPr>
            <w:tcW w:w="78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vAlign w:val="bottom"/>
          </w:tcPr>
          <w:p w:rsidR="00740BCA" w:rsidRDefault="00DF26C2">
            <w:pPr>
              <w:ind w:right="18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новой).</w:t>
            </w:r>
          </w:p>
        </w:tc>
        <w:tc>
          <w:tcPr>
            <w:tcW w:w="128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48"/>
        </w:trPr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31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35"/>
        </w:trPr>
        <w:tc>
          <w:tcPr>
            <w:tcW w:w="78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bottom"/>
          </w:tcPr>
          <w:p w:rsidR="00740BCA" w:rsidRDefault="00DF26C2">
            <w:pPr>
              <w:spacing w:line="235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Анализ действующих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90"/>
        </w:trPr>
        <w:tc>
          <w:tcPr>
            <w:tcW w:w="780" w:type="dxa"/>
            <w:vAlign w:val="bottom"/>
          </w:tcPr>
          <w:p w:rsidR="00740BCA" w:rsidRDefault="00DF26C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3.1</w:t>
            </w:r>
          </w:p>
        </w:tc>
        <w:tc>
          <w:tcPr>
            <w:tcW w:w="3260" w:type="dxa"/>
            <w:vAlign w:val="bottom"/>
          </w:tcPr>
          <w:p w:rsidR="00740BCA" w:rsidRDefault="00DF26C2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конструкций, приспособлений,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1-2</w:t>
            </w: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Общий вид, схемы, узлы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740BCA" w:rsidRDefault="00DF26C2">
            <w:pPr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5-6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56"/>
        </w:trPr>
        <w:tc>
          <w:tcPr>
            <w:tcW w:w="780" w:type="dxa"/>
            <w:vAlign w:val="bottom"/>
          </w:tcPr>
          <w:p w:rsidR="00740BCA" w:rsidRDefault="00740BCA">
            <w:pPr>
              <w:rPr>
                <w:sz w:val="13"/>
                <w:szCs w:val="13"/>
              </w:rPr>
            </w:pPr>
          </w:p>
        </w:tc>
        <w:tc>
          <w:tcPr>
            <w:tcW w:w="3260" w:type="dxa"/>
            <w:vMerge w:val="restart"/>
            <w:vAlign w:val="bottom"/>
          </w:tcPr>
          <w:p w:rsidR="00740BCA" w:rsidRDefault="00DF26C2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инструмента, стенда.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3"/>
                <w:szCs w:val="1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3"/>
                <w:szCs w:val="13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3"/>
                <w:szCs w:val="13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vAlign w:val="bottom"/>
          </w:tcPr>
          <w:p w:rsidR="00740BCA" w:rsidRDefault="00740BCA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34"/>
        </w:trPr>
        <w:tc>
          <w:tcPr>
            <w:tcW w:w="780" w:type="dxa"/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3260" w:type="dxa"/>
            <w:vMerge/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рассматриваемых,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45"/>
        </w:trPr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91"/>
        </w:trPr>
        <w:tc>
          <w:tcPr>
            <w:tcW w:w="780" w:type="dxa"/>
            <w:vAlign w:val="bottom"/>
          </w:tcPr>
          <w:p w:rsidR="00740BCA" w:rsidRDefault="00740BCA">
            <w:pPr>
              <w:rPr>
                <w:sz w:val="7"/>
                <w:szCs w:val="7"/>
              </w:rPr>
            </w:pPr>
          </w:p>
        </w:tc>
        <w:tc>
          <w:tcPr>
            <w:tcW w:w="3260" w:type="dxa"/>
            <w:vMerge w:val="restart"/>
            <w:vAlign w:val="bottom"/>
          </w:tcPr>
          <w:p w:rsidR="00740BCA" w:rsidRDefault="00DF26C2">
            <w:pPr>
              <w:spacing w:line="238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Поиск применяемого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7"/>
                <w:szCs w:val="7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7"/>
                <w:szCs w:val="7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7"/>
                <w:szCs w:val="7"/>
              </w:rPr>
            </w:pPr>
          </w:p>
        </w:tc>
        <w:tc>
          <w:tcPr>
            <w:tcW w:w="1140" w:type="dxa"/>
            <w:vAlign w:val="bottom"/>
          </w:tcPr>
          <w:p w:rsidR="00740BCA" w:rsidRDefault="00740BCA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46"/>
        </w:trPr>
        <w:tc>
          <w:tcPr>
            <w:tcW w:w="78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260" w:type="dxa"/>
            <w:vMerge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предлагаемых конструкций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44"/>
        </w:trPr>
        <w:tc>
          <w:tcPr>
            <w:tcW w:w="780" w:type="dxa"/>
            <w:vMerge w:val="restart"/>
            <w:vAlign w:val="bottom"/>
          </w:tcPr>
          <w:p w:rsidR="00740BCA" w:rsidRDefault="00DF26C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3.1.1</w:t>
            </w:r>
          </w:p>
        </w:tc>
        <w:tc>
          <w:tcPr>
            <w:tcW w:w="3260" w:type="dxa"/>
            <w:vMerge w:val="restart"/>
            <w:vAlign w:val="bottom"/>
          </w:tcPr>
          <w:p w:rsidR="00740BCA" w:rsidRDefault="00DF26C2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оснащения или патентный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1-2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1слайд</w:t>
            </w:r>
          </w:p>
        </w:tc>
        <w:tc>
          <w:tcPr>
            <w:tcW w:w="1140" w:type="dxa"/>
            <w:vMerge w:val="restart"/>
            <w:vAlign w:val="bottom"/>
          </w:tcPr>
          <w:p w:rsidR="00740BCA" w:rsidRDefault="00DF26C2">
            <w:pPr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5-7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46"/>
        </w:trPr>
        <w:tc>
          <w:tcPr>
            <w:tcW w:w="780" w:type="dxa"/>
            <w:vMerge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260" w:type="dxa"/>
            <w:vMerge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Инструкционная карта на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44"/>
        </w:trPr>
        <w:tc>
          <w:tcPr>
            <w:tcW w:w="78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260" w:type="dxa"/>
            <w:vMerge w:val="restart"/>
            <w:vAlign w:val="bottom"/>
          </w:tcPr>
          <w:p w:rsidR="00740BCA" w:rsidRDefault="00DF26C2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поиск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46"/>
        </w:trPr>
        <w:tc>
          <w:tcPr>
            <w:tcW w:w="78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260" w:type="dxa"/>
            <w:vMerge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эксплуатацию конструкции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45"/>
        </w:trPr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81"/>
        </w:trPr>
        <w:tc>
          <w:tcPr>
            <w:tcW w:w="780" w:type="dxa"/>
            <w:vAlign w:val="bottom"/>
          </w:tcPr>
          <w:p w:rsidR="00740BCA" w:rsidRDefault="00740BCA">
            <w:pPr>
              <w:rPr>
                <w:sz w:val="7"/>
                <w:szCs w:val="7"/>
              </w:rPr>
            </w:pPr>
          </w:p>
        </w:tc>
        <w:tc>
          <w:tcPr>
            <w:tcW w:w="3260" w:type="dxa"/>
            <w:vMerge w:val="restart"/>
            <w:vAlign w:val="bottom"/>
          </w:tcPr>
          <w:p w:rsidR="00740BCA" w:rsidRDefault="00DF26C2">
            <w:pPr>
              <w:spacing w:line="236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Описание и расчет конструкции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7"/>
                <w:szCs w:val="7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7"/>
                <w:szCs w:val="7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7"/>
                <w:szCs w:val="7"/>
              </w:rPr>
            </w:pPr>
          </w:p>
        </w:tc>
        <w:tc>
          <w:tcPr>
            <w:tcW w:w="1140" w:type="dxa"/>
            <w:vAlign w:val="bottom"/>
          </w:tcPr>
          <w:p w:rsidR="00740BCA" w:rsidRDefault="00740BCA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54"/>
        </w:trPr>
        <w:tc>
          <w:tcPr>
            <w:tcW w:w="780" w:type="dxa"/>
            <w:vAlign w:val="bottom"/>
          </w:tcPr>
          <w:p w:rsidR="00740BCA" w:rsidRDefault="00740BCA">
            <w:pPr>
              <w:rPr>
                <w:sz w:val="13"/>
                <w:szCs w:val="13"/>
              </w:rPr>
            </w:pPr>
          </w:p>
        </w:tc>
        <w:tc>
          <w:tcPr>
            <w:tcW w:w="3260" w:type="dxa"/>
            <w:vMerge/>
            <w:vAlign w:val="bottom"/>
          </w:tcPr>
          <w:p w:rsidR="00740BCA" w:rsidRDefault="00740BCA">
            <w:pPr>
              <w:rPr>
                <w:sz w:val="13"/>
                <w:szCs w:val="13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3"/>
                <w:szCs w:val="1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3"/>
                <w:szCs w:val="13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оснащения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vAlign w:val="bottom"/>
          </w:tcPr>
          <w:p w:rsidR="00740BCA" w:rsidRDefault="00740BCA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37"/>
        </w:trPr>
        <w:tc>
          <w:tcPr>
            <w:tcW w:w="780" w:type="dxa"/>
            <w:vMerge w:val="restart"/>
            <w:vAlign w:val="bottom"/>
          </w:tcPr>
          <w:p w:rsidR="00740BCA" w:rsidRDefault="00DF26C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3.2</w:t>
            </w:r>
          </w:p>
        </w:tc>
        <w:tc>
          <w:tcPr>
            <w:tcW w:w="3260" w:type="dxa"/>
            <w:vMerge w:val="restart"/>
            <w:vAlign w:val="bottom"/>
          </w:tcPr>
          <w:p w:rsidR="00740BCA" w:rsidRDefault="00DF26C2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оборудования, приспособлений,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1-2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1слайд</w:t>
            </w:r>
          </w:p>
        </w:tc>
        <w:tc>
          <w:tcPr>
            <w:tcW w:w="1140" w:type="dxa"/>
            <w:vMerge w:val="restart"/>
            <w:vAlign w:val="bottom"/>
          </w:tcPr>
          <w:p w:rsidR="00740BCA" w:rsidRDefault="00DF26C2">
            <w:pPr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5-7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56"/>
        </w:trPr>
        <w:tc>
          <w:tcPr>
            <w:tcW w:w="780" w:type="dxa"/>
            <w:vMerge/>
            <w:vAlign w:val="bottom"/>
          </w:tcPr>
          <w:p w:rsidR="00740BCA" w:rsidRDefault="00740BCA">
            <w:pPr>
              <w:rPr>
                <w:sz w:val="13"/>
                <w:szCs w:val="13"/>
              </w:rPr>
            </w:pPr>
          </w:p>
        </w:tc>
        <w:tc>
          <w:tcPr>
            <w:tcW w:w="3260" w:type="dxa"/>
            <w:vMerge/>
            <w:vAlign w:val="bottom"/>
          </w:tcPr>
          <w:p w:rsidR="00740BCA" w:rsidRDefault="00740BCA">
            <w:pPr>
              <w:rPr>
                <w:sz w:val="13"/>
                <w:szCs w:val="13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3"/>
                <w:szCs w:val="13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3"/>
                <w:szCs w:val="13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3"/>
                <w:szCs w:val="13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vMerge/>
            <w:vAlign w:val="bottom"/>
          </w:tcPr>
          <w:p w:rsidR="00740BCA" w:rsidRDefault="00740BCA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90"/>
        </w:trPr>
        <w:tc>
          <w:tcPr>
            <w:tcW w:w="78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740BCA" w:rsidRDefault="00DF26C2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инструмента, стенда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45"/>
        </w:trPr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35"/>
        </w:trPr>
        <w:tc>
          <w:tcPr>
            <w:tcW w:w="78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Merge w:val="restart"/>
            <w:vAlign w:val="bottom"/>
          </w:tcPr>
          <w:p w:rsidR="00740BCA" w:rsidRDefault="00DF26C2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ИТОГО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3-6</w:t>
            </w: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4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</w:rPr>
              <w:t>1-2</w:t>
            </w:r>
          </w:p>
        </w:tc>
        <w:tc>
          <w:tcPr>
            <w:tcW w:w="1140" w:type="dxa"/>
            <w:vMerge w:val="restart"/>
            <w:vAlign w:val="bottom"/>
          </w:tcPr>
          <w:p w:rsidR="00740BCA" w:rsidRDefault="00DF26C2">
            <w:pPr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15-20%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46"/>
        </w:trPr>
        <w:tc>
          <w:tcPr>
            <w:tcW w:w="78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260" w:type="dxa"/>
            <w:vMerge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слайда</w:t>
            </w:r>
          </w:p>
        </w:tc>
        <w:tc>
          <w:tcPr>
            <w:tcW w:w="1140" w:type="dxa"/>
            <w:vMerge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44"/>
        </w:trPr>
        <w:tc>
          <w:tcPr>
            <w:tcW w:w="78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26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48"/>
        </w:trPr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40"/>
        </w:trPr>
        <w:tc>
          <w:tcPr>
            <w:tcW w:w="78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bottom"/>
          </w:tcPr>
          <w:p w:rsidR="00740BCA" w:rsidRDefault="00DF26C2">
            <w:pPr>
              <w:spacing w:line="240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ТЕХНИКО-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Технико-экономический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90"/>
        </w:trPr>
        <w:tc>
          <w:tcPr>
            <w:tcW w:w="780" w:type="dxa"/>
            <w:vMerge w:val="restart"/>
            <w:vAlign w:val="bottom"/>
          </w:tcPr>
          <w:p w:rsidR="00740BCA" w:rsidRDefault="00DF26C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4</w:t>
            </w:r>
          </w:p>
        </w:tc>
        <w:tc>
          <w:tcPr>
            <w:tcW w:w="3260" w:type="dxa"/>
            <w:vAlign w:val="bottom"/>
          </w:tcPr>
          <w:p w:rsidR="00740BCA" w:rsidRDefault="00DF26C2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ЭКОНОМИЧЕСКАЯ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4-10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анализ принятых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1слайд</w:t>
            </w:r>
          </w:p>
        </w:tc>
        <w:tc>
          <w:tcPr>
            <w:tcW w:w="1140" w:type="dxa"/>
            <w:vMerge w:val="restart"/>
            <w:vAlign w:val="bottom"/>
          </w:tcPr>
          <w:p w:rsidR="00740BCA" w:rsidRDefault="00DF26C2">
            <w:pPr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10-15%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46"/>
        </w:trPr>
        <w:tc>
          <w:tcPr>
            <w:tcW w:w="780" w:type="dxa"/>
            <w:vMerge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260" w:type="dxa"/>
            <w:vMerge w:val="restart"/>
            <w:vAlign w:val="bottom"/>
          </w:tcPr>
          <w:p w:rsidR="00740BCA" w:rsidRDefault="00DF26C2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ЭФФЕКТИВНОСТЬ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технологических и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44"/>
        </w:trPr>
        <w:tc>
          <w:tcPr>
            <w:tcW w:w="78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260" w:type="dxa"/>
            <w:vMerge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90"/>
        </w:trPr>
        <w:tc>
          <w:tcPr>
            <w:tcW w:w="78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740BCA" w:rsidRDefault="00DF26C2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ПРОЕКТА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организационных решений.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43"/>
        </w:trPr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40"/>
        </w:trPr>
        <w:tc>
          <w:tcPr>
            <w:tcW w:w="780" w:type="dxa"/>
            <w:vAlign w:val="bottom"/>
          </w:tcPr>
          <w:p w:rsidR="00740BCA" w:rsidRDefault="00DF26C2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5</w:t>
            </w:r>
          </w:p>
        </w:tc>
        <w:tc>
          <w:tcPr>
            <w:tcW w:w="3260" w:type="dxa"/>
            <w:vAlign w:val="bottom"/>
          </w:tcPr>
          <w:p w:rsidR="00740BCA" w:rsidRDefault="00DF26C2">
            <w:pPr>
              <w:spacing w:line="240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ОХРАНА ТРУДА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40"/>
        </w:trPr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35"/>
        </w:trPr>
        <w:tc>
          <w:tcPr>
            <w:tcW w:w="78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bottom"/>
          </w:tcPr>
          <w:p w:rsidR="00740BCA" w:rsidRDefault="00DF26C2">
            <w:pPr>
              <w:spacing w:line="235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Разработка мероприятий по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90"/>
        </w:trPr>
        <w:tc>
          <w:tcPr>
            <w:tcW w:w="780" w:type="dxa"/>
            <w:vMerge w:val="restart"/>
            <w:vAlign w:val="bottom"/>
          </w:tcPr>
          <w:p w:rsidR="00740BCA" w:rsidRDefault="00DF26C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5.1</w:t>
            </w:r>
          </w:p>
        </w:tc>
        <w:tc>
          <w:tcPr>
            <w:tcW w:w="3260" w:type="dxa"/>
            <w:vAlign w:val="bottom"/>
          </w:tcPr>
          <w:p w:rsidR="00740BCA" w:rsidRDefault="00DF26C2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охране труда и технике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3-4</w:t>
            </w: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4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1слайд</w:t>
            </w:r>
          </w:p>
        </w:tc>
        <w:tc>
          <w:tcPr>
            <w:tcW w:w="1140" w:type="dxa"/>
            <w:vMerge w:val="restart"/>
            <w:vAlign w:val="bottom"/>
          </w:tcPr>
          <w:p w:rsidR="00740BCA" w:rsidRDefault="00DF26C2">
            <w:pPr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3-6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47"/>
        </w:trPr>
        <w:tc>
          <w:tcPr>
            <w:tcW w:w="780" w:type="dxa"/>
            <w:vMerge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260" w:type="dxa"/>
            <w:vMerge w:val="restart"/>
            <w:vAlign w:val="bottom"/>
          </w:tcPr>
          <w:p w:rsidR="00740BCA" w:rsidRDefault="00DF26C2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безопасности на участке, на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46"/>
        </w:trPr>
        <w:tc>
          <w:tcPr>
            <w:tcW w:w="78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260" w:type="dxa"/>
            <w:vMerge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90"/>
        </w:trPr>
        <w:tc>
          <w:tcPr>
            <w:tcW w:w="78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740BCA" w:rsidRDefault="00DF26C2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предприятии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45"/>
        </w:trPr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</w:tbl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ectPr w:rsidR="00740BCA">
          <w:pgSz w:w="11900" w:h="16838"/>
          <w:pgMar w:top="1440" w:right="686" w:bottom="151" w:left="560" w:header="0" w:footer="0" w:gutter="0"/>
          <w:cols w:space="720" w:equalWidth="0">
            <w:col w:w="10660"/>
          </w:cols>
        </w:sectPr>
      </w:pPr>
    </w:p>
    <w:p w:rsidR="00740BCA" w:rsidRDefault="00740BCA">
      <w:pPr>
        <w:spacing w:line="76" w:lineRule="exact"/>
        <w:rPr>
          <w:sz w:val="20"/>
          <w:szCs w:val="20"/>
        </w:rPr>
      </w:pPr>
    </w:p>
    <w:p w:rsidR="00740BCA" w:rsidRDefault="00DF26C2">
      <w:pPr>
        <w:ind w:left="10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15</w:t>
      </w:r>
    </w:p>
    <w:p w:rsidR="00740BCA" w:rsidRDefault="00740BCA">
      <w:pPr>
        <w:sectPr w:rsidR="00740BCA">
          <w:type w:val="continuous"/>
          <w:pgSz w:w="11900" w:h="16838"/>
          <w:pgMar w:top="1440" w:right="686" w:bottom="151" w:left="560" w:header="0" w:footer="0" w:gutter="0"/>
          <w:cols w:space="720" w:equalWidth="0">
            <w:col w:w="106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0"/>
        <w:gridCol w:w="3400"/>
        <w:gridCol w:w="840"/>
        <w:gridCol w:w="3120"/>
        <w:gridCol w:w="1280"/>
        <w:gridCol w:w="1160"/>
        <w:gridCol w:w="30"/>
      </w:tblGrid>
      <w:tr w:rsidR="00740BCA">
        <w:trPr>
          <w:trHeight w:val="257"/>
        </w:trPr>
        <w:tc>
          <w:tcPr>
            <w:tcW w:w="8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right="27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lastRenderedPageBreak/>
              <w:t>5.2</w:t>
            </w:r>
          </w:p>
        </w:tc>
        <w:tc>
          <w:tcPr>
            <w:tcW w:w="3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Разработка мероприятий по</w:t>
            </w:r>
          </w:p>
        </w:tc>
        <w:tc>
          <w:tcPr>
            <w:tcW w:w="8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right="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3-4</w:t>
            </w:r>
          </w:p>
        </w:tc>
        <w:tc>
          <w:tcPr>
            <w:tcW w:w="31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right="149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12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1слайд</w:t>
            </w:r>
          </w:p>
        </w:tc>
        <w:tc>
          <w:tcPr>
            <w:tcW w:w="11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right="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2-4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44"/>
        </w:trPr>
        <w:tc>
          <w:tcPr>
            <w:tcW w:w="8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40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экологической безопасности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16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4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40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46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35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ИТОГО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6-8</w:t>
            </w: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149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</w:rPr>
              <w:t>1-2</w:t>
            </w:r>
          </w:p>
        </w:tc>
        <w:tc>
          <w:tcPr>
            <w:tcW w:w="116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</w:rPr>
              <w:t>5-10%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4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слайда</w:t>
            </w:r>
          </w:p>
        </w:tc>
        <w:tc>
          <w:tcPr>
            <w:tcW w:w="116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44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48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35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 xml:space="preserve">Заключение </w:t>
            </w:r>
            <w:r>
              <w:rPr>
                <w:rFonts w:eastAsia="Times New Roman"/>
              </w:rPr>
              <w:t>(выводы,</w:t>
            </w:r>
            <w:r>
              <w:rPr>
                <w:rFonts w:eastAsia="Times New Roman"/>
                <w:b/>
                <w:bCs/>
              </w:rPr>
              <w:t xml:space="preserve"> </w:t>
            </w:r>
            <w:r>
              <w:rPr>
                <w:rFonts w:eastAsia="Times New Roman"/>
              </w:rPr>
              <w:t>порядок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1-2</w:t>
            </w: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149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116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1"/>
              </w:rPr>
              <w:t>-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44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40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внедрения разработок проекта)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16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4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40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45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35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Список  литературы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right="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1-2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right="149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right="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1"/>
              </w:rPr>
              <w:t>-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48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35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Приложения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2-3</w:t>
            </w: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149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116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1"/>
              </w:rPr>
              <w:t>-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44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16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92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35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Отзывы руководителя и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93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рецензента проекта, письма с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149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1"/>
              </w:rPr>
              <w:t>-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90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предприятия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45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</w:tbl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ectPr w:rsidR="00740BCA">
          <w:pgSz w:w="11900" w:h="16838"/>
          <w:pgMar w:top="1112" w:right="686" w:bottom="151" w:left="560" w:header="0" w:footer="0" w:gutter="0"/>
          <w:cols w:space="720" w:equalWidth="0">
            <w:col w:w="10660"/>
          </w:cols>
        </w:sect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352" w:lineRule="exact"/>
        <w:rPr>
          <w:sz w:val="20"/>
          <w:szCs w:val="20"/>
        </w:rPr>
      </w:pPr>
    </w:p>
    <w:p w:rsidR="00740BCA" w:rsidRDefault="00DF26C2">
      <w:pPr>
        <w:ind w:left="10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16</w:t>
      </w:r>
    </w:p>
    <w:p w:rsidR="00740BCA" w:rsidRDefault="00740BCA">
      <w:pPr>
        <w:sectPr w:rsidR="00740BCA">
          <w:type w:val="continuous"/>
          <w:pgSz w:w="11900" w:h="16838"/>
          <w:pgMar w:top="1112" w:right="686" w:bottom="151" w:left="560" w:header="0" w:footer="0" w:gutter="0"/>
          <w:cols w:space="720" w:equalWidth="0">
            <w:col w:w="10660"/>
          </w:cols>
        </w:sectPr>
      </w:pPr>
    </w:p>
    <w:p w:rsidR="00740BCA" w:rsidRDefault="00DF26C2">
      <w:pPr>
        <w:numPr>
          <w:ilvl w:val="0"/>
          <w:numId w:val="17"/>
        </w:numPr>
        <w:tabs>
          <w:tab w:val="left" w:pos="3980"/>
        </w:tabs>
        <w:ind w:left="3980" w:hanging="281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lastRenderedPageBreak/>
        <w:t>ОФОРМЛЕНИЕ ВКР.</w:t>
      </w:r>
    </w:p>
    <w:p w:rsidR="00740BCA" w:rsidRDefault="00740BCA">
      <w:pPr>
        <w:spacing w:line="371" w:lineRule="exact"/>
        <w:rPr>
          <w:sz w:val="20"/>
          <w:szCs w:val="20"/>
        </w:rPr>
      </w:pPr>
    </w:p>
    <w:p w:rsidR="00740BCA" w:rsidRDefault="00DF26C2">
      <w:pPr>
        <w:spacing w:line="358" w:lineRule="auto"/>
        <w:ind w:firstLine="60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Требования к оформлению пояснительной записки: Текст записки должен быть лаконичным, без переписывания текстовых материалов учебников, инструкций и прочей литературы. В тексте необходимо соблюдать действующую научно-техническую терминологию. Не допускаются подчеркивание текста и сокращение слов за исключением общепринятых сокращений, установленных действующими стандартами, и общепринятой (или ранее по тексту принятой автором) аббревиатуры. Единицы измерения и обозначения физических величин должны соответствовать принятым обозначениям по государственным стандартам</w:t>
      </w:r>
    </w:p>
    <w:p w:rsidR="00740BCA" w:rsidRDefault="00740BCA">
      <w:pPr>
        <w:spacing w:line="262" w:lineRule="exact"/>
        <w:rPr>
          <w:sz w:val="20"/>
          <w:szCs w:val="20"/>
        </w:rPr>
      </w:pPr>
    </w:p>
    <w:p w:rsidR="00740BCA" w:rsidRDefault="00DF26C2">
      <w:pPr>
        <w:spacing w:line="357" w:lineRule="auto"/>
        <w:ind w:firstLine="60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Текстовые документы выполняются на одной стороне листа белой бумаги формата А4 (ГОСТ 2.101- 68). Размеры полей: левое 30мм; правое не менее 10 мм; верхнее - 10 мм; нижнее не более 20 мм. Рекомендуется: абзацный отступ 15 мм; межстрочный интервал 1.5 размер шрифта - 14 (Times New Roman).</w:t>
      </w:r>
    </w:p>
    <w:p w:rsidR="00740BCA" w:rsidRDefault="00740BCA">
      <w:pPr>
        <w:spacing w:line="259" w:lineRule="exact"/>
        <w:rPr>
          <w:sz w:val="20"/>
          <w:szCs w:val="20"/>
        </w:rPr>
      </w:pPr>
    </w:p>
    <w:p w:rsidR="00740BCA" w:rsidRDefault="00DF26C2">
      <w:pPr>
        <w:spacing w:line="349" w:lineRule="auto"/>
        <w:ind w:firstLine="60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Сокращение слов не допускается, за исключением общепринятых обозначений по ГОСТ 2.316 – 79.</w:t>
      </w:r>
    </w:p>
    <w:p w:rsidR="00740BCA" w:rsidRDefault="00740BCA">
      <w:pPr>
        <w:spacing w:line="271" w:lineRule="exact"/>
        <w:rPr>
          <w:sz w:val="20"/>
          <w:szCs w:val="20"/>
        </w:rPr>
      </w:pPr>
    </w:p>
    <w:p w:rsidR="00740BCA" w:rsidRDefault="00DF26C2">
      <w:pPr>
        <w:spacing w:line="357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Нумерация листов документа и приложений, входящий в состав документа должна быть сквозной. Страницы текстового документа нумеруются арабскими цифрами. Титульный лист включается в общую нумерацию документа. На титульном листе номер не ставят. Номер страницы проставляется в основной надписи в графе «Лист».</w:t>
      </w:r>
    </w:p>
    <w:p w:rsidR="00740BCA" w:rsidRDefault="00740BCA">
      <w:pPr>
        <w:spacing w:line="260" w:lineRule="exact"/>
        <w:rPr>
          <w:sz w:val="20"/>
          <w:szCs w:val="20"/>
        </w:rPr>
      </w:pPr>
    </w:p>
    <w:p w:rsidR="00740BCA" w:rsidRDefault="00DF26C2">
      <w:pPr>
        <w:spacing w:line="357" w:lineRule="auto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Текстовые документы делятся на разделы, подразделы. Внутри подразделов могут быть приведены перечисления запись перечислений производится с абзацного отступа - перед перечислением ставят дефис, либо строчную букву со скобкой: а) пример оформления перечислений; 1) цифры используют для дальнейшей детализации перечислений.</w:t>
      </w:r>
    </w:p>
    <w:p w:rsidR="00740BCA" w:rsidRDefault="00740BCA">
      <w:pPr>
        <w:sectPr w:rsidR="00740BCA">
          <w:pgSz w:w="11900" w:h="16838"/>
          <w:pgMar w:top="1130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7" w:lineRule="exact"/>
        <w:rPr>
          <w:sz w:val="20"/>
          <w:szCs w:val="20"/>
        </w:rPr>
      </w:pPr>
    </w:p>
    <w:p w:rsidR="00740BCA" w:rsidRDefault="00DF26C2">
      <w:pPr>
        <w:ind w:left="9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17</w:t>
      </w:r>
    </w:p>
    <w:p w:rsidR="00740BCA" w:rsidRDefault="00740BCA">
      <w:pPr>
        <w:sectPr w:rsidR="00740BCA">
          <w:type w:val="continuous"/>
          <w:pgSz w:w="11900" w:h="16838"/>
          <w:pgMar w:top="1130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DF26C2">
      <w:pPr>
        <w:spacing w:line="357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Заголовки разделов пишутся ПРОПИСНЫМИ БУКВАМИ по середине, а подзаголовки с абзаца. Переносы слов в заголовках не допускаются. Если заголовок состоит из двух предложений, их разделяют точкой. Каждый раздел текстового документа следует начинать с нового листа (страницы). Расстояние между заголовком и текстом равняется 15 мм</w:t>
      </w:r>
    </w:p>
    <w:p w:rsidR="00740BCA" w:rsidRDefault="00740BCA">
      <w:pPr>
        <w:spacing w:line="23" w:lineRule="exact"/>
        <w:rPr>
          <w:sz w:val="20"/>
          <w:szCs w:val="20"/>
        </w:rPr>
      </w:pPr>
    </w:p>
    <w:p w:rsidR="00740BCA" w:rsidRDefault="00DF26C2">
      <w:pPr>
        <w:spacing w:line="357" w:lineRule="auto"/>
        <w:ind w:right="2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Уравнения и формулы выделяют из текста свободными строками. Формулы должны нумероваться сквозной нумерацией. Допускается нумерация в пределах раздела. Пояснения значения символов и числовых коэффициентов приводят непосредственно под формулой в той же последовательности, в какой они даны в формуле.</w:t>
      </w:r>
    </w:p>
    <w:p w:rsidR="00740BCA" w:rsidRDefault="00740BCA">
      <w:pPr>
        <w:spacing w:line="20" w:lineRule="exact"/>
        <w:rPr>
          <w:sz w:val="20"/>
          <w:szCs w:val="20"/>
        </w:rPr>
      </w:pPr>
    </w:p>
    <w:p w:rsidR="00740BCA" w:rsidRDefault="00DF26C2">
      <w:pPr>
        <w:spacing w:line="357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Оформление иллюстраций. Все иллюстрации (фотографии, схемы, чертежи, рисунки, диаграммы и пр.) именуются рисунками. Иллюстрации следует нумеровать арабскими цифрами сквозной нумерацией. Иллюстрации должны быть расположены так, чтобы их было удобно рассматривать. Если в тексте документа есть ссылки на составные части изделия, то на иллюстрации должны быть указаны номера позиций этих составных частей.</w:t>
      </w:r>
    </w:p>
    <w:p w:rsidR="00740BCA" w:rsidRDefault="00740BCA">
      <w:pPr>
        <w:spacing w:line="302" w:lineRule="exact"/>
        <w:rPr>
          <w:sz w:val="20"/>
          <w:szCs w:val="20"/>
        </w:rPr>
      </w:pPr>
    </w:p>
    <w:p w:rsidR="00740BCA" w:rsidRDefault="00DF26C2">
      <w:pPr>
        <w:spacing w:line="358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Оформление таблиц. Цифровой материал, как правило, оформляют в виде таблиц. Наименование таблицы, при его наличии, должно отражать ее содержание. Таблицы следует нумеровать арабскими сквозной нумерацией. Если в документе или разделе только одна таблица, то она обозначается Таблица 1-Наименование. Допускается нумеровать таблицы в пределах раздела. Таблицы, как правило, ограничивают линиями. Заголовки граф записывают параллельно строкам таблицы. При необходимости допускается перпендикулярное расположение заголовков граф. Высота строк таблицы должна быть не менее 8 мм. Графу п/п в таблицу не включают.</w:t>
      </w:r>
    </w:p>
    <w:p w:rsidR="00740BCA" w:rsidRDefault="00740BCA">
      <w:pPr>
        <w:sectPr w:rsidR="00740BCA">
          <w:pgSz w:w="11900" w:h="16838"/>
          <w:pgMar w:top="1138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378" w:lineRule="exact"/>
        <w:rPr>
          <w:sz w:val="20"/>
          <w:szCs w:val="20"/>
        </w:rPr>
      </w:pPr>
    </w:p>
    <w:p w:rsidR="00740BCA" w:rsidRDefault="00DF26C2">
      <w:pPr>
        <w:ind w:left="9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18</w:t>
      </w:r>
    </w:p>
    <w:p w:rsidR="00740BCA" w:rsidRDefault="00740BCA">
      <w:pPr>
        <w:sectPr w:rsidR="00740BCA">
          <w:type w:val="continuous"/>
          <w:pgSz w:w="11900" w:h="16838"/>
          <w:pgMar w:top="1138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DF26C2">
      <w:pPr>
        <w:numPr>
          <w:ilvl w:val="0"/>
          <w:numId w:val="18"/>
        </w:numPr>
        <w:tabs>
          <w:tab w:val="left" w:pos="987"/>
        </w:tabs>
        <w:ind w:left="987" w:hanging="279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lastRenderedPageBreak/>
        <w:t>МЕТОДИЧЕСКИЕ УКАЗАНИЯ ПО ГРАФИЧЕСКОЙ ЧАСТИ ВКР</w:t>
      </w:r>
    </w:p>
    <w:p w:rsidR="00740BCA" w:rsidRDefault="00740BCA">
      <w:pPr>
        <w:spacing w:line="371" w:lineRule="exact"/>
        <w:rPr>
          <w:sz w:val="20"/>
          <w:szCs w:val="20"/>
        </w:rPr>
      </w:pPr>
    </w:p>
    <w:p w:rsidR="00740BCA" w:rsidRDefault="00DF26C2">
      <w:pPr>
        <w:spacing w:line="357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Графическая часть проекта выполняется в электронном виде, в формате А1 (594х841) в соответствии с требованиями стандартов ЕСКД, а также с использованием информационных технологий (КОМПАС 3D и другие). Графическая часть проекта должна отражаться в презентации проекта, записывается для хранения в формате «данные» на CD-диск.</w:t>
      </w:r>
    </w:p>
    <w:p w:rsidR="00740BCA" w:rsidRDefault="00740BCA">
      <w:pPr>
        <w:spacing w:line="221" w:lineRule="exact"/>
        <w:rPr>
          <w:sz w:val="20"/>
          <w:szCs w:val="20"/>
        </w:rPr>
      </w:pPr>
    </w:p>
    <w:p w:rsidR="00740BCA" w:rsidRDefault="00DF26C2">
      <w:pPr>
        <w:spacing w:line="356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Графическая часть проекта содержит техническое решение по планировке производственного подразделения, указанного в задании. На планировке должны быть показаны размеры помещения, условные обозначения расположения оборудования и рабочих мест, монтажные и установочные размеры оборудования.</w:t>
      </w:r>
    </w:p>
    <w:p w:rsidR="00740BCA" w:rsidRDefault="00740BCA">
      <w:pPr>
        <w:spacing w:line="208" w:lineRule="exact"/>
        <w:rPr>
          <w:sz w:val="20"/>
          <w:szCs w:val="20"/>
        </w:rPr>
      </w:pPr>
    </w:p>
    <w:p w:rsidR="00740BCA" w:rsidRDefault="00DF26C2">
      <w:pPr>
        <w:ind w:left="70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Графическая часть проекта может содержать:</w:t>
      </w:r>
    </w:p>
    <w:p w:rsidR="00740BCA" w:rsidRDefault="00740BCA">
      <w:pPr>
        <w:spacing w:line="373" w:lineRule="exact"/>
        <w:rPr>
          <w:sz w:val="20"/>
          <w:szCs w:val="20"/>
        </w:rPr>
      </w:pPr>
    </w:p>
    <w:p w:rsidR="00740BCA" w:rsidRDefault="00DF26C2">
      <w:pPr>
        <w:numPr>
          <w:ilvl w:val="0"/>
          <w:numId w:val="19"/>
        </w:numPr>
        <w:tabs>
          <w:tab w:val="left" w:pos="896"/>
        </w:tabs>
        <w:spacing w:line="351" w:lineRule="auto"/>
        <w:ind w:left="7" w:firstLine="7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схему технологического процесса технического обслуживания и текущего ремонта автомобилей и агрегатов с применением средств диагностики;</w:t>
      </w:r>
    </w:p>
    <w:p w:rsidR="00740BCA" w:rsidRDefault="00740BCA">
      <w:pPr>
        <w:spacing w:line="211" w:lineRule="exact"/>
        <w:rPr>
          <w:rFonts w:eastAsia="Times New Roman"/>
          <w:sz w:val="28"/>
          <w:szCs w:val="28"/>
        </w:rPr>
      </w:pPr>
    </w:p>
    <w:p w:rsidR="00740BCA" w:rsidRDefault="00DF26C2">
      <w:pPr>
        <w:numPr>
          <w:ilvl w:val="0"/>
          <w:numId w:val="19"/>
        </w:numPr>
        <w:tabs>
          <w:tab w:val="left" w:pos="1027"/>
        </w:tabs>
        <w:ind w:left="1027" w:hanging="31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сборочный  чертеж  обслуживаемого  узла  или  сборочной  единицы;</w:t>
      </w:r>
    </w:p>
    <w:p w:rsidR="00740BCA" w:rsidRDefault="00740BCA">
      <w:pPr>
        <w:spacing w:line="160" w:lineRule="exact"/>
        <w:rPr>
          <w:sz w:val="20"/>
          <w:szCs w:val="20"/>
        </w:rPr>
      </w:pPr>
    </w:p>
    <w:p w:rsidR="00740BCA" w:rsidRDefault="00DF26C2">
      <w:pPr>
        <w:ind w:left="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сборочный чертеж приспособления, прибора, стенда;</w:t>
      </w:r>
    </w:p>
    <w:p w:rsidR="00740BCA" w:rsidRDefault="00740BCA">
      <w:pPr>
        <w:spacing w:line="362" w:lineRule="exact"/>
        <w:rPr>
          <w:sz w:val="20"/>
          <w:szCs w:val="20"/>
        </w:rPr>
      </w:pPr>
    </w:p>
    <w:p w:rsidR="00740BCA" w:rsidRDefault="00DF26C2">
      <w:pPr>
        <w:numPr>
          <w:ilvl w:val="0"/>
          <w:numId w:val="20"/>
        </w:numPr>
        <w:tabs>
          <w:tab w:val="left" w:pos="967"/>
        </w:tabs>
        <w:ind w:left="967" w:hanging="25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диаграмму  технико-экономических  показателей  работы  подразделения,</w:t>
      </w:r>
    </w:p>
    <w:p w:rsidR="00740BCA" w:rsidRDefault="00740BCA">
      <w:pPr>
        <w:spacing w:line="160" w:lineRule="exact"/>
        <w:rPr>
          <w:sz w:val="20"/>
          <w:szCs w:val="20"/>
        </w:rPr>
      </w:pPr>
    </w:p>
    <w:p w:rsidR="00740BCA" w:rsidRDefault="00DF26C2">
      <w:pPr>
        <w:ind w:left="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предприятия.</w:t>
      </w:r>
    </w:p>
    <w:p w:rsidR="00740BCA" w:rsidRDefault="00740BCA">
      <w:pPr>
        <w:spacing w:line="362" w:lineRule="exact"/>
        <w:rPr>
          <w:sz w:val="20"/>
          <w:szCs w:val="20"/>
        </w:rPr>
      </w:pPr>
    </w:p>
    <w:p w:rsidR="00740BCA" w:rsidRDefault="00DF26C2">
      <w:pPr>
        <w:numPr>
          <w:ilvl w:val="0"/>
          <w:numId w:val="21"/>
        </w:numPr>
        <w:tabs>
          <w:tab w:val="left" w:pos="167"/>
        </w:tabs>
        <w:ind w:left="167" w:hanging="1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Основные надписи и правила заполнения по ГОСТ 2.104-6 (Приложение А).</w:t>
      </w:r>
    </w:p>
    <w:p w:rsidR="00740BCA" w:rsidRDefault="00740BCA">
      <w:pPr>
        <w:sectPr w:rsidR="00740BCA">
          <w:pgSz w:w="11900" w:h="16838"/>
          <w:pgMar w:top="1130" w:right="846" w:bottom="151" w:left="1133" w:header="0" w:footer="0" w:gutter="0"/>
          <w:cols w:space="720" w:equalWidth="0">
            <w:col w:w="9927"/>
          </w:cols>
        </w:sect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386" w:lineRule="exact"/>
        <w:rPr>
          <w:sz w:val="20"/>
          <w:szCs w:val="20"/>
        </w:rPr>
      </w:pPr>
    </w:p>
    <w:p w:rsidR="00740BCA" w:rsidRDefault="00DF26C2">
      <w:pPr>
        <w:ind w:left="968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19</w:t>
      </w:r>
    </w:p>
    <w:p w:rsidR="00740BCA" w:rsidRDefault="00740BCA">
      <w:pPr>
        <w:sectPr w:rsidR="00740BCA">
          <w:type w:val="continuous"/>
          <w:pgSz w:w="11900" w:h="16838"/>
          <w:pgMar w:top="1130" w:right="846" w:bottom="151" w:left="1133" w:header="0" w:footer="0" w:gutter="0"/>
          <w:cols w:space="720" w:equalWidth="0">
            <w:col w:w="9927"/>
          </w:cols>
        </w:sectPr>
      </w:pPr>
    </w:p>
    <w:p w:rsidR="00740BCA" w:rsidRDefault="00DF26C2">
      <w:pPr>
        <w:numPr>
          <w:ilvl w:val="0"/>
          <w:numId w:val="22"/>
        </w:numPr>
        <w:tabs>
          <w:tab w:val="left" w:pos="1701"/>
        </w:tabs>
        <w:spacing w:line="351" w:lineRule="auto"/>
        <w:ind w:left="1420" w:right="1240" w:firstLine="1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lastRenderedPageBreak/>
        <w:t>МЕТОДИЧЕСКИЕ УКАЗАНИЯ ПО ВЫПОЛНЕНИЮ РАЗДЕЛОВ ДИПЛОМНОГО ПРОЕКТА.</w:t>
      </w:r>
    </w:p>
    <w:p w:rsidR="00740BCA" w:rsidRDefault="00740BCA">
      <w:pPr>
        <w:spacing w:line="12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Раздел «Введение»</w:t>
      </w:r>
    </w:p>
    <w:p w:rsidR="00740BCA" w:rsidRDefault="00740BCA">
      <w:pPr>
        <w:spacing w:line="371" w:lineRule="exact"/>
        <w:rPr>
          <w:sz w:val="20"/>
          <w:szCs w:val="20"/>
        </w:rPr>
      </w:pPr>
    </w:p>
    <w:p w:rsidR="00740BCA" w:rsidRDefault="00DF26C2">
      <w:pPr>
        <w:spacing w:line="356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 данном разделе необходимо обосновать актуальность выбранной темы. Указать перспективы развития системы технического обслуживания и ремонта автотранспортных предприятий, СТОА (в зависимости от темы проекта). Указать цель и задачи проектирования, реконструкции, модернизации.</w:t>
      </w:r>
    </w:p>
    <w:p w:rsidR="00740BCA" w:rsidRDefault="00740BCA">
      <w:pPr>
        <w:spacing w:line="213" w:lineRule="exact"/>
        <w:rPr>
          <w:sz w:val="20"/>
          <w:szCs w:val="20"/>
        </w:rPr>
      </w:pPr>
    </w:p>
    <w:p w:rsidR="00740BCA" w:rsidRDefault="00DF26C2">
      <w:pPr>
        <w:tabs>
          <w:tab w:val="left" w:pos="2000"/>
          <w:tab w:val="left" w:pos="5000"/>
          <w:tab w:val="left" w:pos="6380"/>
          <w:tab w:val="left" w:pos="7980"/>
        </w:tabs>
        <w:ind w:left="70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Раздел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8"/>
          <w:szCs w:val="28"/>
        </w:rPr>
        <w:t>«</w:t>
      </w:r>
      <w:r>
        <w:rPr>
          <w:rFonts w:eastAsia="Times New Roman"/>
          <w:b/>
          <w:bCs/>
        </w:rPr>
        <w:t>ТЕХНОЛОГИЧЕСКИЙ</w:t>
      </w:r>
      <w:r>
        <w:rPr>
          <w:sz w:val="20"/>
          <w:szCs w:val="20"/>
        </w:rPr>
        <w:tab/>
      </w:r>
      <w:r>
        <w:rPr>
          <w:rFonts w:eastAsia="Times New Roman"/>
          <w:b/>
          <w:bCs/>
        </w:rPr>
        <w:t>ПРОЕКТ</w:t>
      </w:r>
      <w:r>
        <w:rPr>
          <w:sz w:val="20"/>
          <w:szCs w:val="20"/>
        </w:rPr>
        <w:tab/>
      </w:r>
      <w:r>
        <w:rPr>
          <w:rFonts w:eastAsia="Times New Roman"/>
          <w:b/>
          <w:bCs/>
        </w:rPr>
        <w:t>СТАНЦИИ</w:t>
      </w:r>
      <w:r>
        <w:rPr>
          <w:sz w:val="20"/>
          <w:szCs w:val="20"/>
        </w:rPr>
        <w:tab/>
      </w:r>
      <w:r>
        <w:rPr>
          <w:rFonts w:eastAsia="Times New Roman"/>
          <w:b/>
          <w:bCs/>
        </w:rPr>
        <w:t>ТЕХНИЧЕСКОГО</w:t>
      </w:r>
    </w:p>
    <w:p w:rsidR="00740BCA" w:rsidRDefault="00740BCA">
      <w:pPr>
        <w:spacing w:line="160" w:lineRule="exact"/>
        <w:rPr>
          <w:sz w:val="20"/>
          <w:szCs w:val="20"/>
        </w:rPr>
      </w:pPr>
    </w:p>
    <w:p w:rsidR="00740BCA" w:rsidRDefault="00DF26C2">
      <w:pPr>
        <w:rPr>
          <w:sz w:val="20"/>
          <w:szCs w:val="20"/>
        </w:rPr>
      </w:pPr>
      <w:r>
        <w:rPr>
          <w:rFonts w:eastAsia="Times New Roman"/>
          <w:b/>
          <w:bCs/>
        </w:rPr>
        <w:t>ОБСЛУЖИВАНИЯ АВТОТРАНСПОРТА</w:t>
      </w:r>
      <w:r>
        <w:rPr>
          <w:rFonts w:eastAsia="Times New Roman"/>
          <w:b/>
          <w:bCs/>
          <w:sz w:val="28"/>
          <w:szCs w:val="28"/>
        </w:rPr>
        <w:t>»</w:t>
      </w:r>
    </w:p>
    <w:p w:rsidR="00740BCA" w:rsidRDefault="00740BCA">
      <w:pPr>
        <w:spacing w:line="371" w:lineRule="exact"/>
        <w:rPr>
          <w:sz w:val="20"/>
          <w:szCs w:val="20"/>
        </w:rPr>
      </w:pPr>
    </w:p>
    <w:p w:rsidR="00740BCA" w:rsidRDefault="00DF26C2">
      <w:pPr>
        <w:numPr>
          <w:ilvl w:val="0"/>
          <w:numId w:val="23"/>
        </w:numPr>
        <w:tabs>
          <w:tab w:val="left" w:pos="1039"/>
        </w:tabs>
        <w:spacing w:line="356" w:lineRule="auto"/>
        <w:ind w:firstLine="70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этом разделе необходимо дать анализ производственной деятельности СТОА, объекта проектирования, реконструкции, модернизации на основании материала, собранного при прохождении преддипломной практики. Необходимо дать технико-экономическое обоснование задания на проектирование,</w:t>
      </w:r>
    </w:p>
    <w:p w:rsidR="00740BCA" w:rsidRDefault="00740BCA">
      <w:pPr>
        <w:spacing w:line="22" w:lineRule="exact"/>
        <w:rPr>
          <w:sz w:val="20"/>
          <w:szCs w:val="20"/>
        </w:rPr>
      </w:pPr>
    </w:p>
    <w:p w:rsidR="00740BCA" w:rsidRDefault="00DF26C2">
      <w:pPr>
        <w:spacing w:line="349" w:lineRule="auto"/>
        <w:ind w:righ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реконструкцию, модернизацию в зависимости от темы проекта. При этом материал удобно изложить в такой последовательности:</w:t>
      </w:r>
    </w:p>
    <w:p w:rsidR="00740BCA" w:rsidRDefault="00740BCA">
      <w:pPr>
        <w:spacing w:line="219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Характеристика СТОА:</w:t>
      </w:r>
    </w:p>
    <w:p w:rsidR="00740BCA" w:rsidRDefault="00740BCA">
      <w:pPr>
        <w:spacing w:line="371" w:lineRule="exact"/>
        <w:rPr>
          <w:sz w:val="20"/>
          <w:szCs w:val="20"/>
        </w:rPr>
      </w:pPr>
    </w:p>
    <w:p w:rsidR="00740BCA" w:rsidRDefault="00DF26C2">
      <w:pPr>
        <w:numPr>
          <w:ilvl w:val="0"/>
          <w:numId w:val="24"/>
        </w:numPr>
        <w:tabs>
          <w:tab w:val="left" w:pos="874"/>
        </w:tabs>
        <w:spacing w:line="354" w:lineRule="auto"/>
        <w:ind w:firstLine="70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тип, полное название, место расположения, специализация, ведомственная принадлежность, годовая производственная программа, источники снабжения сырьем, занимаемая площадь, источники тепло-, энерго- и водоснабжения,</w:t>
      </w:r>
    </w:p>
    <w:p w:rsidR="00740BCA" w:rsidRDefault="00740BCA">
      <w:pPr>
        <w:spacing w:line="11" w:lineRule="exact"/>
        <w:rPr>
          <w:sz w:val="20"/>
          <w:szCs w:val="20"/>
        </w:rPr>
      </w:pPr>
    </w:p>
    <w:p w:rsidR="00740BCA" w:rsidRDefault="00DF26C2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перспективы развития;</w:t>
      </w:r>
    </w:p>
    <w:p w:rsidR="00740BCA" w:rsidRDefault="00740BCA">
      <w:pPr>
        <w:spacing w:line="360" w:lineRule="exact"/>
        <w:rPr>
          <w:sz w:val="20"/>
          <w:szCs w:val="20"/>
        </w:rPr>
      </w:pPr>
    </w:p>
    <w:p w:rsidR="00740BCA" w:rsidRDefault="00DF26C2">
      <w:pPr>
        <w:numPr>
          <w:ilvl w:val="0"/>
          <w:numId w:val="25"/>
        </w:numPr>
        <w:tabs>
          <w:tab w:val="left" w:pos="860"/>
        </w:tabs>
        <w:ind w:left="860" w:hanging="15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количество автомобилей, обслуживаемых станцией в год - А, авт.;</w:t>
      </w:r>
    </w:p>
    <w:p w:rsidR="00740BCA" w:rsidRDefault="00740BCA">
      <w:pPr>
        <w:spacing w:line="362" w:lineRule="exact"/>
        <w:rPr>
          <w:rFonts w:eastAsia="Times New Roman"/>
          <w:sz w:val="28"/>
          <w:szCs w:val="28"/>
        </w:rPr>
      </w:pPr>
    </w:p>
    <w:p w:rsidR="00740BCA" w:rsidRDefault="00DF26C2">
      <w:pPr>
        <w:numPr>
          <w:ilvl w:val="0"/>
          <w:numId w:val="25"/>
        </w:numPr>
        <w:tabs>
          <w:tab w:val="left" w:pos="860"/>
        </w:tabs>
        <w:ind w:left="860" w:hanging="15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средний годовой пробег автомобиля- Lг, км;</w:t>
      </w:r>
    </w:p>
    <w:p w:rsidR="00740BCA" w:rsidRDefault="00740BCA">
      <w:pPr>
        <w:spacing w:line="373" w:lineRule="exact"/>
        <w:rPr>
          <w:rFonts w:eastAsia="Times New Roman"/>
          <w:sz w:val="28"/>
          <w:szCs w:val="28"/>
        </w:rPr>
      </w:pPr>
    </w:p>
    <w:p w:rsidR="00740BCA" w:rsidRDefault="00DF26C2">
      <w:pPr>
        <w:numPr>
          <w:ilvl w:val="0"/>
          <w:numId w:val="25"/>
        </w:numPr>
        <w:tabs>
          <w:tab w:val="left" w:pos="905"/>
        </w:tabs>
        <w:spacing w:line="351" w:lineRule="auto"/>
        <w:ind w:right="20" w:firstLine="7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количество заездов на ТО и ремонт на один комплексно обслуживаемый автомобиль- d, заездов/год;</w:t>
      </w:r>
    </w:p>
    <w:p w:rsidR="00740BCA" w:rsidRDefault="00740BCA">
      <w:pPr>
        <w:spacing w:line="211" w:lineRule="exact"/>
        <w:rPr>
          <w:rFonts w:eastAsia="Times New Roman"/>
          <w:sz w:val="28"/>
          <w:szCs w:val="28"/>
        </w:rPr>
      </w:pPr>
    </w:p>
    <w:p w:rsidR="00740BCA" w:rsidRDefault="00DF26C2">
      <w:pPr>
        <w:numPr>
          <w:ilvl w:val="0"/>
          <w:numId w:val="25"/>
        </w:numPr>
        <w:tabs>
          <w:tab w:val="left" w:pos="860"/>
        </w:tabs>
        <w:ind w:left="860" w:hanging="15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режим работы СТОА : число дней работы в году- Дрг, дней;</w:t>
      </w:r>
    </w:p>
    <w:p w:rsidR="00740BCA" w:rsidRDefault="00740BCA">
      <w:pPr>
        <w:spacing w:line="362" w:lineRule="exact"/>
        <w:rPr>
          <w:rFonts w:eastAsia="Times New Roman"/>
          <w:sz w:val="28"/>
          <w:szCs w:val="28"/>
        </w:rPr>
      </w:pPr>
    </w:p>
    <w:p w:rsidR="00740BCA" w:rsidRDefault="00DF26C2">
      <w:pPr>
        <w:numPr>
          <w:ilvl w:val="0"/>
          <w:numId w:val="25"/>
        </w:numPr>
        <w:tabs>
          <w:tab w:val="left" w:pos="860"/>
        </w:tabs>
        <w:ind w:left="860" w:hanging="15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число смен работы - С, смен;</w:t>
      </w:r>
    </w:p>
    <w:p w:rsidR="00740BCA" w:rsidRDefault="00740BCA">
      <w:pPr>
        <w:sectPr w:rsidR="00740BCA">
          <w:pgSz w:w="11900" w:h="16838"/>
          <w:pgMar w:top="1143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740BCA">
      <w:pPr>
        <w:spacing w:line="321" w:lineRule="exact"/>
        <w:rPr>
          <w:sz w:val="20"/>
          <w:szCs w:val="20"/>
        </w:rPr>
      </w:pPr>
    </w:p>
    <w:p w:rsidR="00740BCA" w:rsidRDefault="00DF26C2">
      <w:pPr>
        <w:ind w:left="9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20</w:t>
      </w:r>
    </w:p>
    <w:p w:rsidR="00740BCA" w:rsidRDefault="00740BCA">
      <w:pPr>
        <w:sectPr w:rsidR="00740BCA">
          <w:type w:val="continuous"/>
          <w:pgSz w:w="11900" w:h="16838"/>
          <w:pgMar w:top="1143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DF26C2">
      <w:pPr>
        <w:numPr>
          <w:ilvl w:val="0"/>
          <w:numId w:val="26"/>
        </w:numPr>
        <w:tabs>
          <w:tab w:val="left" w:pos="860"/>
        </w:tabs>
        <w:ind w:left="860" w:hanging="15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продолжительность смены - Тсм, час.;</w:t>
      </w:r>
    </w:p>
    <w:p w:rsidR="00740BCA" w:rsidRDefault="00740BCA">
      <w:pPr>
        <w:spacing w:line="362" w:lineRule="exact"/>
        <w:rPr>
          <w:rFonts w:eastAsia="Times New Roman"/>
          <w:sz w:val="28"/>
          <w:szCs w:val="28"/>
        </w:rPr>
      </w:pPr>
    </w:p>
    <w:p w:rsidR="00740BCA" w:rsidRDefault="00DF26C2">
      <w:pPr>
        <w:numPr>
          <w:ilvl w:val="0"/>
          <w:numId w:val="26"/>
        </w:numPr>
        <w:tabs>
          <w:tab w:val="left" w:pos="860"/>
        </w:tabs>
        <w:ind w:left="860" w:hanging="15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удельная трудоемкость ТО и ТР на СТОА- tнi, чел.час.;</w:t>
      </w:r>
    </w:p>
    <w:p w:rsidR="00740BCA" w:rsidRDefault="00740BCA">
      <w:pPr>
        <w:spacing w:line="375" w:lineRule="exact"/>
        <w:rPr>
          <w:rFonts w:eastAsia="Times New Roman"/>
          <w:sz w:val="28"/>
          <w:szCs w:val="28"/>
        </w:rPr>
      </w:pPr>
    </w:p>
    <w:p w:rsidR="00740BCA" w:rsidRDefault="00DF26C2">
      <w:pPr>
        <w:numPr>
          <w:ilvl w:val="0"/>
          <w:numId w:val="26"/>
        </w:numPr>
        <w:tabs>
          <w:tab w:val="left" w:pos="980"/>
        </w:tabs>
        <w:spacing w:line="349" w:lineRule="auto"/>
        <w:ind w:firstLine="7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количество автомобилей, продаваемых через магазин станции, - Ап. (Приложение № 1).</w:t>
      </w:r>
    </w:p>
    <w:p w:rsidR="00740BCA" w:rsidRDefault="00740BCA">
      <w:pPr>
        <w:spacing w:line="219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Характеристика объекта проектирования (участка, цеха, зоны):</w:t>
      </w:r>
    </w:p>
    <w:p w:rsidR="00740BCA" w:rsidRDefault="00740BCA">
      <w:pPr>
        <w:spacing w:line="371" w:lineRule="exact"/>
        <w:rPr>
          <w:sz w:val="20"/>
          <w:szCs w:val="20"/>
        </w:rPr>
      </w:pPr>
    </w:p>
    <w:p w:rsidR="00740BCA" w:rsidRDefault="00DF26C2">
      <w:pPr>
        <w:numPr>
          <w:ilvl w:val="0"/>
          <w:numId w:val="27"/>
        </w:numPr>
        <w:tabs>
          <w:tab w:val="left" w:pos="968"/>
        </w:tabs>
        <w:spacing w:line="349" w:lineRule="auto"/>
        <w:ind w:firstLine="7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наименование объекта проектирования и его назначение с указанием основных видов работ, выполняемых на нем;</w:t>
      </w:r>
    </w:p>
    <w:p w:rsidR="00740BCA" w:rsidRDefault="00740BCA">
      <w:pPr>
        <w:spacing w:line="230" w:lineRule="exact"/>
        <w:rPr>
          <w:rFonts w:eastAsia="Times New Roman"/>
          <w:sz w:val="28"/>
          <w:szCs w:val="28"/>
        </w:rPr>
      </w:pPr>
    </w:p>
    <w:p w:rsidR="00740BCA" w:rsidRDefault="00DF26C2">
      <w:pPr>
        <w:numPr>
          <w:ilvl w:val="0"/>
          <w:numId w:val="27"/>
        </w:numPr>
        <w:tabs>
          <w:tab w:val="left" w:pos="927"/>
        </w:tabs>
        <w:spacing w:line="349" w:lineRule="auto"/>
        <w:ind w:firstLine="7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режим работы участка (число рабочих дней в году, продолжительность смены, прерывное и непрерывное производство);</w:t>
      </w:r>
    </w:p>
    <w:p w:rsidR="00740BCA" w:rsidRDefault="00740BCA">
      <w:pPr>
        <w:spacing w:line="230" w:lineRule="exact"/>
        <w:rPr>
          <w:rFonts w:eastAsia="Times New Roman"/>
          <w:sz w:val="28"/>
          <w:szCs w:val="28"/>
        </w:rPr>
      </w:pPr>
    </w:p>
    <w:p w:rsidR="00740BCA" w:rsidRDefault="00DF26C2">
      <w:pPr>
        <w:numPr>
          <w:ilvl w:val="0"/>
          <w:numId w:val="27"/>
        </w:numPr>
        <w:tabs>
          <w:tab w:val="left" w:pos="1092"/>
        </w:tabs>
        <w:spacing w:line="349" w:lineRule="auto"/>
        <w:ind w:right="20" w:firstLine="7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технологическая связь с другими цехами и участками (схема технологического процесса);</w:t>
      </w:r>
    </w:p>
    <w:p w:rsidR="00740BCA" w:rsidRDefault="00740BCA">
      <w:pPr>
        <w:spacing w:line="214" w:lineRule="exact"/>
        <w:rPr>
          <w:rFonts w:eastAsia="Times New Roman"/>
          <w:sz w:val="28"/>
          <w:szCs w:val="28"/>
        </w:rPr>
      </w:pPr>
    </w:p>
    <w:p w:rsidR="00740BCA" w:rsidRDefault="00DF26C2">
      <w:pPr>
        <w:numPr>
          <w:ilvl w:val="0"/>
          <w:numId w:val="27"/>
        </w:numPr>
        <w:tabs>
          <w:tab w:val="left" w:pos="860"/>
        </w:tabs>
        <w:ind w:left="860" w:hanging="15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производственная площадь и ее соответствие выполняемым работам;</w:t>
      </w:r>
    </w:p>
    <w:p w:rsidR="00740BCA" w:rsidRDefault="00740BCA">
      <w:pPr>
        <w:spacing w:line="376" w:lineRule="exact"/>
        <w:rPr>
          <w:rFonts w:eastAsia="Times New Roman"/>
          <w:sz w:val="28"/>
          <w:szCs w:val="28"/>
        </w:rPr>
      </w:pPr>
    </w:p>
    <w:p w:rsidR="00740BCA" w:rsidRDefault="00DF26C2">
      <w:pPr>
        <w:numPr>
          <w:ilvl w:val="0"/>
          <w:numId w:val="27"/>
        </w:numPr>
        <w:tabs>
          <w:tab w:val="left" w:pos="1049"/>
        </w:tabs>
        <w:spacing w:line="349" w:lineRule="auto"/>
        <w:ind w:right="20" w:firstLine="7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наличие оборудования и оснастки, их состояние и соответствие выполняемым работам;</w:t>
      </w:r>
    </w:p>
    <w:p w:rsidR="00740BCA" w:rsidRDefault="00740BCA">
      <w:pPr>
        <w:spacing w:line="230" w:lineRule="exact"/>
        <w:rPr>
          <w:rFonts w:eastAsia="Times New Roman"/>
          <w:sz w:val="28"/>
          <w:szCs w:val="28"/>
        </w:rPr>
      </w:pPr>
    </w:p>
    <w:p w:rsidR="00740BCA" w:rsidRDefault="00DF26C2">
      <w:pPr>
        <w:numPr>
          <w:ilvl w:val="0"/>
          <w:numId w:val="27"/>
        </w:numPr>
        <w:tabs>
          <w:tab w:val="left" w:pos="874"/>
        </w:tabs>
        <w:spacing w:line="371" w:lineRule="auto"/>
        <w:ind w:right="20" w:firstLine="701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наличие технологической документации (маршрутных карт, операционных карт, операционных эскизов) и соответствие ее требованиям ЕСКД;</w:t>
      </w:r>
    </w:p>
    <w:p w:rsidR="00740BCA" w:rsidRDefault="00740BCA">
      <w:pPr>
        <w:spacing w:line="206" w:lineRule="exact"/>
        <w:rPr>
          <w:rFonts w:eastAsia="Times New Roman"/>
          <w:sz w:val="27"/>
          <w:szCs w:val="27"/>
        </w:rPr>
      </w:pPr>
    </w:p>
    <w:p w:rsidR="00740BCA" w:rsidRDefault="00DF26C2">
      <w:pPr>
        <w:numPr>
          <w:ilvl w:val="0"/>
          <w:numId w:val="27"/>
        </w:numPr>
        <w:tabs>
          <w:tab w:val="left" w:pos="1013"/>
        </w:tabs>
        <w:spacing w:line="354" w:lineRule="auto"/>
        <w:ind w:firstLine="70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соблюдение правил и требований техники безопасности, пожарной безопасности, производственной гигиены и санитарии, охраны окружающей среды. (Приложение № 1).</w:t>
      </w:r>
    </w:p>
    <w:p w:rsidR="00740BCA" w:rsidRDefault="00740BCA">
      <w:pPr>
        <w:spacing w:line="216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Технико-экономическое обоснование задания на проектирование:</w:t>
      </w:r>
    </w:p>
    <w:p w:rsidR="00740BCA" w:rsidRDefault="00740BCA">
      <w:pPr>
        <w:spacing w:line="355" w:lineRule="exact"/>
        <w:rPr>
          <w:sz w:val="20"/>
          <w:szCs w:val="20"/>
        </w:rPr>
      </w:pPr>
    </w:p>
    <w:p w:rsidR="00740BCA" w:rsidRDefault="00DF26C2">
      <w:pPr>
        <w:numPr>
          <w:ilvl w:val="0"/>
          <w:numId w:val="28"/>
        </w:numPr>
        <w:tabs>
          <w:tab w:val="left" w:pos="1000"/>
        </w:tabs>
        <w:ind w:left="1000" w:hanging="29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учет  выполнения  работы,  технические  и  экономические  показатели</w:t>
      </w:r>
    </w:p>
    <w:p w:rsidR="00740BCA" w:rsidRDefault="00740BCA">
      <w:pPr>
        <w:spacing w:line="160" w:lineRule="exact"/>
        <w:rPr>
          <w:rFonts w:eastAsia="Times New Roman"/>
          <w:sz w:val="28"/>
          <w:szCs w:val="28"/>
        </w:rPr>
      </w:pPr>
    </w:p>
    <w:p w:rsidR="00740BCA" w:rsidRDefault="00DF26C2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работы;</w:t>
      </w:r>
    </w:p>
    <w:p w:rsidR="00740BCA" w:rsidRDefault="00740BCA">
      <w:pPr>
        <w:spacing w:line="375" w:lineRule="exact"/>
        <w:rPr>
          <w:rFonts w:eastAsia="Times New Roman"/>
          <w:sz w:val="28"/>
          <w:szCs w:val="28"/>
        </w:rPr>
      </w:pPr>
    </w:p>
    <w:p w:rsidR="00740BCA" w:rsidRDefault="00DF26C2">
      <w:pPr>
        <w:numPr>
          <w:ilvl w:val="0"/>
          <w:numId w:val="28"/>
        </w:numPr>
        <w:tabs>
          <w:tab w:val="left" w:pos="972"/>
        </w:tabs>
        <w:spacing w:line="349" w:lineRule="auto"/>
        <w:ind w:firstLine="70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основные недостатки в организации и технологии проведения работ, рекомендуемые организационно-технологические мероприятия по их устранению.</w:t>
      </w:r>
    </w:p>
    <w:p w:rsidR="00740BCA" w:rsidRDefault="00740BCA">
      <w:pPr>
        <w:sectPr w:rsidR="00740BCA">
          <w:pgSz w:w="11900" w:h="16838"/>
          <w:pgMar w:top="1125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343" w:lineRule="exact"/>
        <w:rPr>
          <w:sz w:val="20"/>
          <w:szCs w:val="20"/>
        </w:rPr>
      </w:pPr>
    </w:p>
    <w:p w:rsidR="00740BCA" w:rsidRDefault="00DF26C2">
      <w:pPr>
        <w:ind w:left="9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21</w:t>
      </w:r>
    </w:p>
    <w:p w:rsidR="00740BCA" w:rsidRDefault="00740BCA">
      <w:pPr>
        <w:sectPr w:rsidR="00740BCA">
          <w:type w:val="continuous"/>
          <w:pgSz w:w="11900" w:h="16838"/>
          <w:pgMar w:top="1125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Технологическое проектирование предприятия.</w:t>
      </w:r>
    </w:p>
    <w:p w:rsidR="00740BCA" w:rsidRDefault="00740BCA">
      <w:pPr>
        <w:spacing w:line="371" w:lineRule="exact"/>
        <w:rPr>
          <w:sz w:val="20"/>
          <w:szCs w:val="20"/>
        </w:rPr>
      </w:pPr>
    </w:p>
    <w:p w:rsidR="00740BCA" w:rsidRDefault="00DF26C2">
      <w:pPr>
        <w:spacing w:line="357" w:lineRule="auto"/>
        <w:ind w:firstLine="764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Расчетная часть: корректировка нормативов ТО и ТР; определение годовой программы по ТО и ремонтам и т.д.; расчет числа постов; расчет числа работающих; определение площади производственных участков, предприятия. Технологический расчет производить для СТОА (Приложение № 1). Выполнить расчет производственных и складских помещений. Подобрать габариты производственного помещения по стандартной сетке.</w:t>
      </w:r>
    </w:p>
    <w:p w:rsidR="00740BCA" w:rsidRDefault="00740BCA">
      <w:pPr>
        <w:spacing w:line="225" w:lineRule="exact"/>
        <w:rPr>
          <w:sz w:val="20"/>
          <w:szCs w:val="20"/>
        </w:rPr>
      </w:pPr>
    </w:p>
    <w:p w:rsidR="00740BCA" w:rsidRDefault="00DF26C2">
      <w:pPr>
        <w:spacing w:line="349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Графическая часть выполнять на формате А1 с дублированием её на компьютерном носителе.</w:t>
      </w:r>
    </w:p>
    <w:p w:rsidR="00740BCA" w:rsidRDefault="00740BCA">
      <w:pPr>
        <w:spacing w:line="221" w:lineRule="exact"/>
        <w:rPr>
          <w:sz w:val="20"/>
          <w:szCs w:val="20"/>
        </w:rPr>
      </w:pPr>
    </w:p>
    <w:p w:rsidR="00740BCA" w:rsidRDefault="00DF26C2">
      <w:pPr>
        <w:ind w:left="60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Раздел «Расчетно-технологическая часть»</w:t>
      </w:r>
    </w:p>
    <w:p w:rsidR="00740BCA" w:rsidRDefault="00740BCA">
      <w:pPr>
        <w:spacing w:line="256" w:lineRule="exact"/>
        <w:rPr>
          <w:sz w:val="20"/>
          <w:szCs w:val="20"/>
        </w:rPr>
      </w:pPr>
    </w:p>
    <w:p w:rsidR="00740BCA" w:rsidRDefault="00DF26C2">
      <w:pPr>
        <w:numPr>
          <w:ilvl w:val="0"/>
          <w:numId w:val="29"/>
        </w:numPr>
        <w:tabs>
          <w:tab w:val="left" w:pos="1030"/>
        </w:tabs>
        <w:spacing w:line="357" w:lineRule="auto"/>
        <w:ind w:firstLine="70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данном разделе необходимо произвести углубленную разработку зоны (участка, цеха, контрольно-технического пункта и т.п); анализ, характеристику существующих проектных решений; анализ отказов и неисправностей агрегатов, узлов, систем или деталей, способы их устранения; анализ существующих технологических процессов ТО и ТР систем, узлов и агрегатов автомобилей.</w:t>
      </w:r>
    </w:p>
    <w:p w:rsidR="00740BCA" w:rsidRDefault="00740BCA">
      <w:pPr>
        <w:spacing w:line="222" w:lineRule="exact"/>
        <w:rPr>
          <w:sz w:val="20"/>
          <w:szCs w:val="20"/>
        </w:rPr>
      </w:pPr>
    </w:p>
    <w:p w:rsidR="00740BCA" w:rsidRDefault="00DF26C2">
      <w:pPr>
        <w:spacing w:line="356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Произвести подбор современного оборудования, технологий обслуживания, ремонта. Произвести технологический расчет участка, цеха или зоны, указанной в теме проекта, рассчитать годовой объем работ, годовую трудоемкость выполняемых работ, число постов и рабочих. Разработать, составить схему</w:t>
      </w:r>
    </w:p>
    <w:p w:rsidR="00740BCA" w:rsidRDefault="00740BCA">
      <w:pPr>
        <w:spacing w:line="22" w:lineRule="exact"/>
        <w:rPr>
          <w:sz w:val="20"/>
          <w:szCs w:val="20"/>
        </w:rPr>
      </w:pPr>
    </w:p>
    <w:p w:rsidR="00740BCA" w:rsidRDefault="00DF26C2">
      <w:pPr>
        <w:spacing w:line="349" w:lineRule="auto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технологического процесса воздействия (дефектовочные ведомости, технологическую карту (приложение № 9)).</w:t>
      </w:r>
    </w:p>
    <w:p w:rsidR="00740BCA" w:rsidRDefault="00740BCA">
      <w:pPr>
        <w:spacing w:line="219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Раздел «Конструкторская часть»</w:t>
      </w:r>
    </w:p>
    <w:p w:rsidR="00740BCA" w:rsidRDefault="00740BCA">
      <w:pPr>
        <w:spacing w:line="371" w:lineRule="exact"/>
        <w:rPr>
          <w:sz w:val="20"/>
          <w:szCs w:val="20"/>
        </w:rPr>
      </w:pPr>
    </w:p>
    <w:p w:rsidR="00740BCA" w:rsidRDefault="00DF26C2">
      <w:pPr>
        <w:spacing w:line="356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При разработке данного раздела дипломного проекта студент должен показать назначение, устройство и работу приспособления, прибора, стенда, необходимого для проведения работ по техническому обслуживанию или текущему ремонту агрегата, узла, детали;</w:t>
      </w:r>
    </w:p>
    <w:p w:rsidR="00740BCA" w:rsidRDefault="00740BCA">
      <w:pPr>
        <w:spacing w:line="208" w:lineRule="exact"/>
        <w:rPr>
          <w:sz w:val="20"/>
          <w:szCs w:val="20"/>
        </w:rPr>
      </w:pPr>
    </w:p>
    <w:p w:rsidR="00740BCA" w:rsidRDefault="00DF26C2">
      <w:pPr>
        <w:numPr>
          <w:ilvl w:val="0"/>
          <w:numId w:val="30"/>
        </w:numPr>
        <w:tabs>
          <w:tab w:val="left" w:pos="860"/>
        </w:tabs>
        <w:ind w:left="860" w:hanging="15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выполнить планировочное решение участка, зоны, цеха.</w:t>
      </w:r>
    </w:p>
    <w:p w:rsidR="00740BCA" w:rsidRDefault="00740BCA">
      <w:pPr>
        <w:sectPr w:rsidR="00740BCA">
          <w:pgSz w:w="11900" w:h="16838"/>
          <w:pgMar w:top="1130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740BCA">
      <w:pPr>
        <w:spacing w:line="352" w:lineRule="exact"/>
        <w:rPr>
          <w:sz w:val="20"/>
          <w:szCs w:val="20"/>
        </w:rPr>
      </w:pPr>
    </w:p>
    <w:p w:rsidR="00740BCA" w:rsidRDefault="00DF26C2">
      <w:pPr>
        <w:ind w:left="9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22</w:t>
      </w:r>
    </w:p>
    <w:p w:rsidR="00740BCA" w:rsidRDefault="00740BCA">
      <w:pPr>
        <w:sectPr w:rsidR="00740BCA">
          <w:type w:val="continuous"/>
          <w:pgSz w:w="11900" w:h="16838"/>
          <w:pgMar w:top="1130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Раздел «Технико- экономическая эффективность проекта»</w:t>
      </w:r>
    </w:p>
    <w:p w:rsidR="00740BCA" w:rsidRDefault="00740BCA">
      <w:pPr>
        <w:spacing w:line="358" w:lineRule="exact"/>
        <w:rPr>
          <w:sz w:val="20"/>
          <w:szCs w:val="20"/>
        </w:rPr>
      </w:pPr>
    </w:p>
    <w:p w:rsidR="00740BCA" w:rsidRDefault="00DF26C2">
      <w:pPr>
        <w:numPr>
          <w:ilvl w:val="0"/>
          <w:numId w:val="31"/>
        </w:numPr>
        <w:tabs>
          <w:tab w:val="left" w:pos="1200"/>
        </w:tabs>
        <w:ind w:left="1200" w:hanging="49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экономической   части   проекта   относятся   расчеты   по   технико-</w:t>
      </w:r>
    </w:p>
    <w:p w:rsidR="00740BCA" w:rsidRDefault="00740BCA">
      <w:pPr>
        <w:spacing w:line="174" w:lineRule="exact"/>
        <w:rPr>
          <w:sz w:val="20"/>
          <w:szCs w:val="20"/>
        </w:rPr>
      </w:pPr>
    </w:p>
    <w:p w:rsidR="00740BCA" w:rsidRDefault="00DF26C2">
      <w:pPr>
        <w:spacing w:line="356" w:lineRule="auto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экономическому обоснованию реконструкции, расширения или строительства предприятия, по эффективности капитальных вложений, по эффективности модернизации оборудования, по калькуляции себестоимости продукции или норм-часа и другие подобные расчеты.</w:t>
      </w:r>
    </w:p>
    <w:p w:rsidR="00740BCA" w:rsidRDefault="00740BCA">
      <w:pPr>
        <w:spacing w:line="223" w:lineRule="exact"/>
        <w:rPr>
          <w:sz w:val="20"/>
          <w:szCs w:val="20"/>
        </w:rPr>
      </w:pPr>
    </w:p>
    <w:p w:rsidR="00740BCA" w:rsidRDefault="00DF26C2">
      <w:pPr>
        <w:spacing w:line="349" w:lineRule="auto"/>
        <w:ind w:right="2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Определение необходимых капитальных вложений на реконструкцию, расширение или строительство СТО;</w:t>
      </w:r>
    </w:p>
    <w:p w:rsidR="00740BCA" w:rsidRDefault="00740BCA">
      <w:pPr>
        <w:spacing w:line="29" w:lineRule="exact"/>
        <w:rPr>
          <w:sz w:val="20"/>
          <w:szCs w:val="20"/>
        </w:rPr>
      </w:pPr>
    </w:p>
    <w:p w:rsidR="00740BCA" w:rsidRDefault="00DF26C2">
      <w:pPr>
        <w:spacing w:line="357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Затраты на приобретение основных производственных фондов определяются по соответствующим прейскурантам с учетом затрат на их доставку, монтаж и демонтаж закупаемого оборудования, приборов и пр. стоимость реконструкции производственных помещений рассчитывается аналитически, исходя из объема задания и средней стоимости 1 кв.м площади.</w:t>
      </w:r>
    </w:p>
    <w:p w:rsidR="00740BCA" w:rsidRDefault="00740BCA">
      <w:pPr>
        <w:spacing w:line="6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Смета затрат на производство продукции составляется по статьям затрат:</w:t>
      </w:r>
    </w:p>
    <w:p w:rsidR="00740BCA" w:rsidRDefault="00740BCA">
      <w:pPr>
        <w:spacing w:line="161" w:lineRule="exact"/>
        <w:rPr>
          <w:sz w:val="20"/>
          <w:szCs w:val="20"/>
        </w:rPr>
      </w:pPr>
    </w:p>
    <w:p w:rsidR="00740BCA" w:rsidRDefault="00DF26C2">
      <w:pPr>
        <w:numPr>
          <w:ilvl w:val="0"/>
          <w:numId w:val="32"/>
        </w:numPr>
        <w:tabs>
          <w:tab w:val="left" w:pos="860"/>
        </w:tabs>
        <w:ind w:left="860" w:hanging="15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запасные части;</w:t>
      </w:r>
    </w:p>
    <w:p w:rsidR="00740BCA" w:rsidRDefault="00740BCA">
      <w:pPr>
        <w:spacing w:line="162" w:lineRule="exact"/>
        <w:rPr>
          <w:rFonts w:eastAsia="Times New Roman"/>
          <w:sz w:val="28"/>
          <w:szCs w:val="28"/>
        </w:rPr>
      </w:pPr>
    </w:p>
    <w:p w:rsidR="00740BCA" w:rsidRDefault="00DF26C2">
      <w:pPr>
        <w:numPr>
          <w:ilvl w:val="0"/>
          <w:numId w:val="32"/>
        </w:numPr>
        <w:tabs>
          <w:tab w:val="left" w:pos="860"/>
        </w:tabs>
        <w:ind w:left="860" w:hanging="15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основные материалы;</w:t>
      </w:r>
    </w:p>
    <w:p w:rsidR="00740BCA" w:rsidRDefault="00740BCA">
      <w:pPr>
        <w:spacing w:line="160" w:lineRule="exact"/>
        <w:rPr>
          <w:rFonts w:eastAsia="Times New Roman"/>
          <w:sz w:val="28"/>
          <w:szCs w:val="28"/>
        </w:rPr>
      </w:pPr>
    </w:p>
    <w:p w:rsidR="00740BCA" w:rsidRDefault="00DF26C2">
      <w:pPr>
        <w:numPr>
          <w:ilvl w:val="0"/>
          <w:numId w:val="32"/>
        </w:numPr>
        <w:tabs>
          <w:tab w:val="left" w:pos="860"/>
        </w:tabs>
        <w:ind w:left="860" w:hanging="15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заработная плата производственных рабочих;</w:t>
      </w:r>
    </w:p>
    <w:p w:rsidR="00740BCA" w:rsidRDefault="00740BCA">
      <w:pPr>
        <w:spacing w:line="160" w:lineRule="exact"/>
        <w:rPr>
          <w:rFonts w:eastAsia="Times New Roman"/>
          <w:sz w:val="28"/>
          <w:szCs w:val="28"/>
        </w:rPr>
      </w:pPr>
    </w:p>
    <w:p w:rsidR="00740BCA" w:rsidRDefault="00DF26C2">
      <w:pPr>
        <w:numPr>
          <w:ilvl w:val="0"/>
          <w:numId w:val="32"/>
        </w:numPr>
        <w:tabs>
          <w:tab w:val="left" w:pos="860"/>
        </w:tabs>
        <w:ind w:left="860" w:hanging="15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начисления на заработную плату;</w:t>
      </w:r>
    </w:p>
    <w:p w:rsidR="00740BCA" w:rsidRDefault="00740BCA">
      <w:pPr>
        <w:spacing w:line="160" w:lineRule="exact"/>
        <w:rPr>
          <w:rFonts w:eastAsia="Times New Roman"/>
          <w:sz w:val="28"/>
          <w:szCs w:val="28"/>
        </w:rPr>
      </w:pPr>
    </w:p>
    <w:p w:rsidR="00740BCA" w:rsidRDefault="00DF26C2">
      <w:pPr>
        <w:numPr>
          <w:ilvl w:val="0"/>
          <w:numId w:val="32"/>
        </w:numPr>
        <w:tabs>
          <w:tab w:val="left" w:pos="860"/>
        </w:tabs>
        <w:ind w:left="860" w:hanging="15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накладные расходы.</w:t>
      </w:r>
    </w:p>
    <w:p w:rsidR="00740BCA" w:rsidRDefault="00740BCA">
      <w:pPr>
        <w:spacing w:line="176" w:lineRule="exact"/>
        <w:rPr>
          <w:sz w:val="20"/>
          <w:szCs w:val="20"/>
        </w:rPr>
      </w:pPr>
    </w:p>
    <w:p w:rsidR="00740BCA" w:rsidRDefault="00DF26C2">
      <w:pPr>
        <w:spacing w:line="357" w:lineRule="auto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Расчет технико-экономических показателей: суммарных затрат (затраты на оборудование, на электроэнергию, на отопление, на водоснабжение, расходы на оплату труда производственных рабочих , на расходные материалы); расчет годовой прибыли; расчет срока окупаемости капиталовложений. Определение рентабельности проекта.</w:t>
      </w:r>
    </w:p>
    <w:p w:rsidR="00740BCA" w:rsidRDefault="00740BCA">
      <w:pPr>
        <w:spacing w:line="211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Раздел «Охрана труда»</w:t>
      </w:r>
    </w:p>
    <w:p w:rsidR="00740BCA" w:rsidRDefault="00740BCA">
      <w:pPr>
        <w:spacing w:line="169" w:lineRule="exact"/>
        <w:rPr>
          <w:sz w:val="20"/>
          <w:szCs w:val="20"/>
        </w:rPr>
      </w:pPr>
    </w:p>
    <w:p w:rsidR="00740BCA" w:rsidRDefault="00DF26C2">
      <w:pPr>
        <w:spacing w:line="356" w:lineRule="auto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При разработке данного раздела дипломного проекта могут решаться вопросы безопасности производства, как при его повседневном функционировании, так и в экстремальных условиях (стихийное бедствие, взрыв, пожар и т.п.) применительно к разрабатываемому участку. К ним можно отнести, например,</w:t>
      </w:r>
    </w:p>
    <w:p w:rsidR="00740BCA" w:rsidRDefault="00740BCA">
      <w:pPr>
        <w:sectPr w:rsidR="00740BCA">
          <w:pgSz w:w="11900" w:h="16838"/>
          <w:pgMar w:top="1130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740BCA">
      <w:pPr>
        <w:spacing w:line="121" w:lineRule="exact"/>
        <w:rPr>
          <w:sz w:val="20"/>
          <w:szCs w:val="20"/>
        </w:rPr>
      </w:pPr>
    </w:p>
    <w:p w:rsidR="00740BCA" w:rsidRDefault="00DF26C2">
      <w:pPr>
        <w:ind w:left="9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23</w:t>
      </w:r>
    </w:p>
    <w:p w:rsidR="00740BCA" w:rsidRDefault="00740BCA">
      <w:pPr>
        <w:sectPr w:rsidR="00740BCA">
          <w:type w:val="continuous"/>
          <w:pgSz w:w="11900" w:h="16838"/>
          <w:pgMar w:top="1130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DF26C2">
      <w:pPr>
        <w:spacing w:line="358" w:lineRule="auto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сокращение задымленности зон ТО и ТР автомобилей; улучшение фильтрации воздуха, выходящего из помещений с вредными производствами; многократное использование воды при мойке подвижного состава; улучшение очистки воды перед сбросом ее в канализационную сеть, озеленение участка СТО и зоны вокруг него, утилизации производственных отходов и т.д. Для этих участков или отдельных рабочих мест дается описание условий безопасной работы. Описывается организация пожарной безопасности с указанием ответственных лиц. Охрана окружающей среды и мероприятия по охране труда и окружающей среды.</w:t>
      </w:r>
    </w:p>
    <w:p w:rsidR="00740BCA" w:rsidRDefault="00740BCA">
      <w:pPr>
        <w:spacing w:line="218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Раздел «Заключение»</w:t>
      </w:r>
    </w:p>
    <w:p w:rsidR="00740BCA" w:rsidRDefault="00740BCA">
      <w:pPr>
        <w:spacing w:line="368" w:lineRule="exact"/>
        <w:rPr>
          <w:sz w:val="20"/>
          <w:szCs w:val="20"/>
        </w:rPr>
      </w:pPr>
    </w:p>
    <w:p w:rsidR="00740BCA" w:rsidRDefault="00DF26C2">
      <w:pPr>
        <w:numPr>
          <w:ilvl w:val="0"/>
          <w:numId w:val="33"/>
        </w:numPr>
        <w:tabs>
          <w:tab w:val="left" w:pos="1042"/>
        </w:tabs>
        <w:spacing w:line="358" w:lineRule="auto"/>
        <w:ind w:firstLine="70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заключении по всему проекту дается краткий итог всей проделанной работе, включающий оценку научно-технического уровня предложенных решений их реального внедрения. Это резюме может иллюстрироваться также сводными показателями эффективности всех разработок и предложений автора проекта. Определяется применяемость проекта в настоящих условиях автомобильных сервисных услуг, на автотранспортных предприятиях или станциях технического обслуживания.</w:t>
      </w:r>
    </w:p>
    <w:p w:rsidR="00740BCA" w:rsidRDefault="00740BCA">
      <w:pPr>
        <w:spacing w:line="211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Раздел «Перечень используемых источников, литературы»</w:t>
      </w:r>
    </w:p>
    <w:p w:rsidR="00740BCA" w:rsidRDefault="00740BCA">
      <w:pPr>
        <w:spacing w:line="371" w:lineRule="exact"/>
        <w:rPr>
          <w:sz w:val="20"/>
          <w:szCs w:val="20"/>
        </w:rPr>
      </w:pPr>
    </w:p>
    <w:p w:rsidR="00740BCA" w:rsidRDefault="00DF26C2">
      <w:pPr>
        <w:numPr>
          <w:ilvl w:val="0"/>
          <w:numId w:val="34"/>
        </w:numPr>
        <w:tabs>
          <w:tab w:val="left" w:pos="1032"/>
        </w:tabs>
        <w:spacing w:line="358" w:lineRule="auto"/>
        <w:ind w:firstLine="70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этом разделе указываются (в алфавитном порядке) учебники, учебные пособия (их авторы, издательство и год издания), наименования газетных и журнальных статей (их авторы, наименования периодического издания, номер и год публикации), законы, нормативные документы и другая литература. Основная литература должна быть не старше 2012 года издания и оформлена в алфавитном порядке.</w:t>
      </w:r>
    </w:p>
    <w:p w:rsidR="00740BCA" w:rsidRDefault="00740BCA">
      <w:pPr>
        <w:sectPr w:rsidR="00740BCA">
          <w:pgSz w:w="11900" w:h="16838"/>
          <w:pgMar w:top="1138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331" w:lineRule="exact"/>
        <w:rPr>
          <w:sz w:val="20"/>
          <w:szCs w:val="20"/>
        </w:rPr>
      </w:pPr>
    </w:p>
    <w:p w:rsidR="00740BCA" w:rsidRDefault="00DF26C2">
      <w:pPr>
        <w:ind w:left="9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24</w:t>
      </w:r>
    </w:p>
    <w:p w:rsidR="00740BCA" w:rsidRDefault="00740BCA">
      <w:pPr>
        <w:sectPr w:rsidR="00740BCA">
          <w:type w:val="continuous"/>
          <w:pgSz w:w="11900" w:h="16838"/>
          <w:pgMar w:top="1138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DF26C2">
      <w:pPr>
        <w:numPr>
          <w:ilvl w:val="0"/>
          <w:numId w:val="35"/>
        </w:numPr>
        <w:tabs>
          <w:tab w:val="left" w:pos="1020"/>
        </w:tabs>
        <w:ind w:left="1020" w:hanging="427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lastRenderedPageBreak/>
        <w:t>ПЕРЕЧЕНЬ РЕКОМЕНДУЕМЫХ ИСТОЧНИКОВ, ЛИТЕРАТУРЫ</w:t>
      </w:r>
    </w:p>
    <w:p w:rsidR="00740BCA" w:rsidRDefault="00740BCA">
      <w:pPr>
        <w:spacing w:line="245" w:lineRule="exact"/>
        <w:rPr>
          <w:sz w:val="20"/>
          <w:szCs w:val="20"/>
        </w:rPr>
      </w:pPr>
    </w:p>
    <w:p w:rsidR="00740BCA" w:rsidRDefault="00DF26C2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Основные источники:</w:t>
      </w:r>
    </w:p>
    <w:p w:rsidR="00740BCA" w:rsidRDefault="00740BCA">
      <w:pPr>
        <w:spacing w:line="263" w:lineRule="exact"/>
        <w:rPr>
          <w:sz w:val="20"/>
          <w:szCs w:val="20"/>
        </w:rPr>
      </w:pPr>
    </w:p>
    <w:p w:rsidR="00740BCA" w:rsidRDefault="00DF26C2">
      <w:pPr>
        <w:numPr>
          <w:ilvl w:val="0"/>
          <w:numId w:val="36"/>
        </w:numPr>
        <w:tabs>
          <w:tab w:val="left" w:pos="1277"/>
        </w:tabs>
        <w:spacing w:line="354" w:lineRule="auto"/>
        <w:ind w:firstLine="56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Колубаев Б.Д., Туревский И.С. Дипломное проектирование станций технического обслуживания. Учебное пособие. – М.: ИД «ФОРУМ»: ИНФРА-М, 2014 г. – 240 с.</w:t>
      </w:r>
    </w:p>
    <w:p w:rsidR="00740BCA" w:rsidRDefault="00740BCA">
      <w:pPr>
        <w:spacing w:line="22" w:lineRule="exact"/>
        <w:rPr>
          <w:rFonts w:eastAsia="Times New Roman"/>
          <w:sz w:val="28"/>
          <w:szCs w:val="28"/>
        </w:rPr>
      </w:pPr>
    </w:p>
    <w:p w:rsidR="00740BCA" w:rsidRDefault="00DF26C2">
      <w:pPr>
        <w:numPr>
          <w:ilvl w:val="0"/>
          <w:numId w:val="36"/>
        </w:numPr>
        <w:tabs>
          <w:tab w:val="left" w:pos="1277"/>
        </w:tabs>
        <w:spacing w:line="355" w:lineRule="auto"/>
        <w:ind w:firstLine="56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Светлов М.В. Техническое обслуживание и ремонт автомобильного транспорта. Дипломное проектирование. Учебное методическое пособие, 2-е издание: – М.: КНОРУС, 2012 г.–320c.</w:t>
      </w:r>
    </w:p>
    <w:p w:rsidR="00740BCA" w:rsidRDefault="00740BCA">
      <w:pPr>
        <w:spacing w:line="21" w:lineRule="exact"/>
        <w:rPr>
          <w:sz w:val="20"/>
          <w:szCs w:val="20"/>
        </w:rPr>
      </w:pPr>
    </w:p>
    <w:p w:rsidR="00740BCA" w:rsidRDefault="00DF26C2">
      <w:pPr>
        <w:spacing w:line="265" w:lineRule="auto"/>
        <w:ind w:righ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Виноградов В.М. Организация производства технического обслуживания и текущего ремонта</w:t>
      </w:r>
    </w:p>
    <w:p w:rsidR="00740BCA" w:rsidRDefault="00740BCA">
      <w:pPr>
        <w:spacing w:line="216" w:lineRule="exact"/>
        <w:rPr>
          <w:sz w:val="20"/>
          <w:szCs w:val="20"/>
        </w:rPr>
      </w:pPr>
    </w:p>
    <w:p w:rsidR="00740BCA" w:rsidRDefault="00DF26C2">
      <w:pPr>
        <w:numPr>
          <w:ilvl w:val="0"/>
          <w:numId w:val="37"/>
        </w:numPr>
        <w:tabs>
          <w:tab w:val="left" w:pos="1280"/>
        </w:tabs>
        <w:ind w:left="1280" w:hanging="7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Пузанков  А.Г.  Автомобили:  Устройство  автотранспортных  средств</w:t>
      </w:r>
    </w:p>
    <w:p w:rsidR="00740BCA" w:rsidRDefault="00740BCA">
      <w:pPr>
        <w:spacing w:line="61" w:lineRule="exact"/>
        <w:rPr>
          <w:rFonts w:eastAsia="Times New Roman"/>
          <w:sz w:val="28"/>
          <w:szCs w:val="28"/>
        </w:rPr>
      </w:pPr>
    </w:p>
    <w:p w:rsidR="00740BCA" w:rsidRDefault="00DF26C2">
      <w:pPr>
        <w:spacing w:line="267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Учебник: Допущено Минобразованием России 8-е изд., – М.: Академия, 2013 г. – 560 с.</w:t>
      </w:r>
    </w:p>
    <w:p w:rsidR="00740BCA" w:rsidRDefault="00740BCA">
      <w:pPr>
        <w:spacing w:line="25" w:lineRule="exact"/>
        <w:rPr>
          <w:rFonts w:eastAsia="Times New Roman"/>
          <w:sz w:val="28"/>
          <w:szCs w:val="28"/>
        </w:rPr>
      </w:pPr>
    </w:p>
    <w:p w:rsidR="00740BCA" w:rsidRDefault="00DF26C2">
      <w:pPr>
        <w:numPr>
          <w:ilvl w:val="0"/>
          <w:numId w:val="37"/>
        </w:numPr>
        <w:tabs>
          <w:tab w:val="left" w:pos="1277"/>
        </w:tabs>
        <w:spacing w:line="265" w:lineRule="auto"/>
        <w:ind w:right="20" w:firstLine="5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Петросов В.В. Ремонт автомобилей и двигателей. Учебник: Допущено Минобразованием России 6-е изд. стер. – М.: Академия, 2012 г. – 224 с. обл.</w:t>
      </w:r>
    </w:p>
    <w:p w:rsidR="00740BCA" w:rsidRDefault="00740BCA">
      <w:pPr>
        <w:spacing w:line="28" w:lineRule="exact"/>
        <w:rPr>
          <w:rFonts w:eastAsia="Times New Roman"/>
          <w:sz w:val="28"/>
          <w:szCs w:val="28"/>
        </w:rPr>
      </w:pPr>
    </w:p>
    <w:p w:rsidR="00740BCA" w:rsidRDefault="00DF26C2">
      <w:pPr>
        <w:numPr>
          <w:ilvl w:val="0"/>
          <w:numId w:val="37"/>
        </w:numPr>
        <w:tabs>
          <w:tab w:val="left" w:pos="1277"/>
        </w:tabs>
        <w:spacing w:line="271" w:lineRule="auto"/>
        <w:ind w:firstLine="56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Карагодин В.И., Митрохин Н.Н. ремонт автомобилей и двигателя. Учеб.пособие: Допущено Минобразованием России 9-е изд. стер. – М.: Академия, 2013 г. – 496 с.</w:t>
      </w:r>
    </w:p>
    <w:p w:rsidR="00740BCA" w:rsidRDefault="00740BCA">
      <w:pPr>
        <w:spacing w:line="7" w:lineRule="exact"/>
        <w:rPr>
          <w:rFonts w:eastAsia="Times New Roman"/>
          <w:sz w:val="28"/>
          <w:szCs w:val="28"/>
        </w:rPr>
      </w:pPr>
    </w:p>
    <w:p w:rsidR="00740BCA" w:rsidRDefault="00DF26C2">
      <w:pPr>
        <w:ind w:left="7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Дополнительная литература</w:t>
      </w:r>
    </w:p>
    <w:p w:rsidR="00740BCA" w:rsidRDefault="00740BCA">
      <w:pPr>
        <w:spacing w:line="375" w:lineRule="exact"/>
        <w:rPr>
          <w:rFonts w:eastAsia="Times New Roman"/>
          <w:sz w:val="28"/>
          <w:szCs w:val="28"/>
        </w:rPr>
      </w:pPr>
    </w:p>
    <w:p w:rsidR="00740BCA" w:rsidRDefault="00DF26C2">
      <w:pPr>
        <w:numPr>
          <w:ilvl w:val="0"/>
          <w:numId w:val="37"/>
        </w:numPr>
        <w:tabs>
          <w:tab w:val="left" w:pos="1277"/>
        </w:tabs>
        <w:spacing w:line="270" w:lineRule="auto"/>
        <w:ind w:firstLine="56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Афонин Г.С., Барщенков В.Н., Кондратьев Н.В. Автоматические тормоза подвижного состава. Учебник: Рекомендовано ГОУ ВПО МГУПС. – М.: Академия, 2013 г. – 320 c.</w:t>
      </w:r>
    </w:p>
    <w:p w:rsidR="00740BCA" w:rsidRDefault="00740BCA">
      <w:pPr>
        <w:spacing w:line="24" w:lineRule="exact"/>
        <w:rPr>
          <w:rFonts w:eastAsia="Times New Roman"/>
          <w:sz w:val="28"/>
          <w:szCs w:val="28"/>
        </w:rPr>
      </w:pPr>
    </w:p>
    <w:p w:rsidR="00740BCA" w:rsidRDefault="00DF26C2">
      <w:pPr>
        <w:numPr>
          <w:ilvl w:val="0"/>
          <w:numId w:val="37"/>
        </w:numPr>
        <w:tabs>
          <w:tab w:val="left" w:pos="1277"/>
        </w:tabs>
        <w:spacing w:line="265" w:lineRule="auto"/>
        <w:ind w:firstLine="56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Родичев В.А. Устройство и техническое обслуживание грузовых автомобилей: водителя транспортных средств категории «С». Учебное пособие: –</w:t>
      </w:r>
    </w:p>
    <w:p w:rsidR="00740BCA" w:rsidRDefault="00740BCA">
      <w:pPr>
        <w:spacing w:line="15" w:lineRule="exact"/>
        <w:rPr>
          <w:rFonts w:eastAsia="Times New Roman"/>
          <w:sz w:val="28"/>
          <w:szCs w:val="28"/>
        </w:rPr>
      </w:pPr>
    </w:p>
    <w:p w:rsidR="00740BCA" w:rsidRDefault="00DF26C2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М.: Академия, 2014 г. – 32 с.</w:t>
      </w:r>
    </w:p>
    <w:p w:rsidR="00740BCA" w:rsidRDefault="00740BCA">
      <w:pPr>
        <w:spacing w:line="47" w:lineRule="exact"/>
        <w:rPr>
          <w:rFonts w:eastAsia="Times New Roman"/>
          <w:sz w:val="28"/>
          <w:szCs w:val="28"/>
        </w:rPr>
      </w:pPr>
    </w:p>
    <w:p w:rsidR="00740BCA" w:rsidRDefault="00DF26C2">
      <w:pPr>
        <w:numPr>
          <w:ilvl w:val="0"/>
          <w:numId w:val="37"/>
        </w:numPr>
        <w:tabs>
          <w:tab w:val="left" w:pos="1280"/>
        </w:tabs>
        <w:ind w:left="1280" w:hanging="7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Гладов Г.И., Петренко А.М. Устройство автомобилей Учебник: – М.:</w:t>
      </w:r>
    </w:p>
    <w:p w:rsidR="00740BCA" w:rsidRDefault="00740BCA">
      <w:pPr>
        <w:spacing w:line="50" w:lineRule="exact"/>
        <w:rPr>
          <w:rFonts w:eastAsia="Times New Roman"/>
          <w:sz w:val="28"/>
          <w:szCs w:val="28"/>
        </w:rPr>
      </w:pPr>
    </w:p>
    <w:p w:rsidR="00740BCA" w:rsidRDefault="00DF26C2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Академия, 2012 г. – 352 с.</w:t>
      </w:r>
    </w:p>
    <w:p w:rsidR="00740BCA" w:rsidRDefault="00740BCA">
      <w:pPr>
        <w:spacing w:line="61" w:lineRule="exact"/>
        <w:rPr>
          <w:rFonts w:eastAsia="Times New Roman"/>
          <w:sz w:val="28"/>
          <w:szCs w:val="28"/>
        </w:rPr>
      </w:pPr>
    </w:p>
    <w:p w:rsidR="00740BCA" w:rsidRDefault="00DF26C2">
      <w:pPr>
        <w:numPr>
          <w:ilvl w:val="0"/>
          <w:numId w:val="37"/>
        </w:numPr>
        <w:tabs>
          <w:tab w:val="left" w:pos="1277"/>
        </w:tabs>
        <w:spacing w:line="265" w:lineRule="auto"/>
        <w:ind w:right="20" w:firstLine="5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Родичев В.А. Легковой автомобиль. Учеб.пособие: Допущено Минобразованием России 4-е изд. перераб. – М.: Академия, 2013 г. – 64 с.</w:t>
      </w:r>
    </w:p>
    <w:p w:rsidR="00740BCA" w:rsidRDefault="00740BCA">
      <w:pPr>
        <w:spacing w:line="30" w:lineRule="exact"/>
        <w:rPr>
          <w:rFonts w:eastAsia="Times New Roman"/>
          <w:sz w:val="28"/>
          <w:szCs w:val="28"/>
        </w:rPr>
      </w:pPr>
    </w:p>
    <w:p w:rsidR="00740BCA" w:rsidRDefault="00DF26C2">
      <w:pPr>
        <w:numPr>
          <w:ilvl w:val="0"/>
          <w:numId w:val="37"/>
        </w:numPr>
        <w:tabs>
          <w:tab w:val="left" w:pos="1277"/>
        </w:tabs>
        <w:spacing w:line="265" w:lineRule="auto"/>
        <w:ind w:firstLine="56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Афонин Г.С., Барщенков В.Н., Кондратьев Н.В. Устройство и эксплуатация тормозного оборудования подвижного состава. Учебник. – М.:</w:t>
      </w:r>
    </w:p>
    <w:p w:rsidR="00740BCA" w:rsidRDefault="00740BCA">
      <w:pPr>
        <w:spacing w:line="14" w:lineRule="exact"/>
        <w:rPr>
          <w:rFonts w:eastAsia="Times New Roman"/>
          <w:sz w:val="28"/>
          <w:szCs w:val="28"/>
        </w:rPr>
      </w:pPr>
    </w:p>
    <w:p w:rsidR="00740BCA" w:rsidRDefault="00DF26C2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Академия, 2014 г. – 304 с.</w:t>
      </w:r>
    </w:p>
    <w:p w:rsidR="00740BCA" w:rsidRDefault="00740BCA">
      <w:pPr>
        <w:spacing w:line="61" w:lineRule="exact"/>
        <w:rPr>
          <w:rFonts w:eastAsia="Times New Roman"/>
          <w:sz w:val="28"/>
          <w:szCs w:val="28"/>
        </w:rPr>
      </w:pPr>
    </w:p>
    <w:p w:rsidR="00740BCA" w:rsidRDefault="00DF26C2">
      <w:pPr>
        <w:spacing w:line="286" w:lineRule="auto"/>
        <w:ind w:right="6480"/>
        <w:rPr>
          <w:rFonts w:eastAsia="Times New Roman"/>
          <w:sz w:val="28"/>
          <w:szCs w:val="28"/>
        </w:rPr>
      </w:pPr>
      <w:r>
        <w:rPr>
          <w:rFonts w:eastAsia="Times New Roman"/>
          <w:sz w:val="27"/>
          <w:szCs w:val="27"/>
        </w:rPr>
        <w:t>Журнал «За рулем» Дополнительные источники:</w:t>
      </w:r>
    </w:p>
    <w:p w:rsidR="00740BCA" w:rsidRDefault="00740BCA">
      <w:pPr>
        <w:sectPr w:rsidR="00740BCA">
          <w:pgSz w:w="11900" w:h="16838"/>
          <w:pgMar w:top="1130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328" w:lineRule="exact"/>
        <w:rPr>
          <w:sz w:val="20"/>
          <w:szCs w:val="20"/>
        </w:rPr>
      </w:pPr>
    </w:p>
    <w:p w:rsidR="00740BCA" w:rsidRDefault="00DF26C2">
      <w:pPr>
        <w:ind w:left="9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25</w:t>
      </w:r>
    </w:p>
    <w:p w:rsidR="00740BCA" w:rsidRDefault="00740BCA">
      <w:pPr>
        <w:sectPr w:rsidR="00740BCA">
          <w:type w:val="continuous"/>
          <w:pgSz w:w="11900" w:h="16838"/>
          <w:pgMar w:top="1130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DF26C2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Интернет-ресурсы</w:t>
      </w:r>
    </w:p>
    <w:p w:rsidR="00740BCA" w:rsidRDefault="00740BCA">
      <w:pPr>
        <w:spacing w:line="304" w:lineRule="exact"/>
        <w:rPr>
          <w:sz w:val="20"/>
          <w:szCs w:val="20"/>
        </w:rPr>
      </w:pPr>
    </w:p>
    <w:p w:rsidR="00740BCA" w:rsidRDefault="00DF26C2">
      <w:pPr>
        <w:spacing w:line="234" w:lineRule="auto"/>
        <w:ind w:firstLine="56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1. Проектирование станций технического обслуживания </w:t>
      </w:r>
      <w:r>
        <w:rPr>
          <w:rFonts w:eastAsia="Times New Roman"/>
          <w:sz w:val="28"/>
          <w:szCs w:val="28"/>
          <w:u w:val="single"/>
        </w:rPr>
        <w:t>http://edu.tltsu.ru/sites/sites_content/site3022/html/media72669/7_4.pdf</w:t>
      </w:r>
    </w:p>
    <w:p w:rsidR="00740BCA" w:rsidRDefault="00740BCA">
      <w:pPr>
        <w:spacing w:line="242" w:lineRule="exact"/>
        <w:rPr>
          <w:sz w:val="20"/>
          <w:szCs w:val="20"/>
        </w:rPr>
      </w:pPr>
    </w:p>
    <w:p w:rsidR="00740BCA" w:rsidRDefault="00DF26C2">
      <w:pPr>
        <w:numPr>
          <w:ilvl w:val="0"/>
          <w:numId w:val="38"/>
        </w:numPr>
        <w:tabs>
          <w:tab w:val="left" w:pos="1280"/>
        </w:tabs>
        <w:ind w:left="1280" w:hanging="7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В.Е   Епишкин   Основы   проектирования   станций   технического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0"/>
        <w:gridCol w:w="2620"/>
        <w:gridCol w:w="960"/>
        <w:gridCol w:w="2160"/>
        <w:gridCol w:w="1720"/>
      </w:tblGrid>
      <w:tr w:rsidR="00740BCA">
        <w:trPr>
          <w:trHeight w:val="322"/>
        </w:trPr>
        <w:tc>
          <w:tcPr>
            <w:tcW w:w="2460" w:type="dxa"/>
            <w:vAlign w:val="bottom"/>
          </w:tcPr>
          <w:p w:rsidR="00740BCA" w:rsidRDefault="00DF26C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обслуживания</w:t>
            </w:r>
          </w:p>
        </w:tc>
        <w:tc>
          <w:tcPr>
            <w:tcW w:w="2620" w:type="dxa"/>
            <w:vAlign w:val="bottom"/>
          </w:tcPr>
          <w:p w:rsidR="00740BCA" w:rsidRDefault="00DF26C2">
            <w:pPr>
              <w:ind w:left="7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легковых</w:t>
            </w:r>
          </w:p>
        </w:tc>
        <w:tc>
          <w:tcPr>
            <w:tcW w:w="3120" w:type="dxa"/>
            <w:gridSpan w:val="2"/>
            <w:vAlign w:val="bottom"/>
          </w:tcPr>
          <w:p w:rsidR="00740BCA" w:rsidRDefault="00DF26C2">
            <w:pPr>
              <w:ind w:left="7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автомобилей:</w:t>
            </w:r>
          </w:p>
        </w:tc>
        <w:tc>
          <w:tcPr>
            <w:tcW w:w="1720" w:type="dxa"/>
            <w:vAlign w:val="bottom"/>
          </w:tcPr>
          <w:p w:rsidR="00740BCA" w:rsidRDefault="00DF26C2">
            <w:pPr>
              <w:ind w:left="76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8"/>
                <w:szCs w:val="28"/>
              </w:rPr>
              <w:t>учебное</w:t>
            </w:r>
          </w:p>
        </w:tc>
      </w:tr>
      <w:tr w:rsidR="00740BCA">
        <w:trPr>
          <w:trHeight w:val="293"/>
        </w:trPr>
        <w:tc>
          <w:tcPr>
            <w:tcW w:w="6040" w:type="dxa"/>
            <w:gridSpan w:val="3"/>
            <w:tcBorders>
              <w:bottom w:val="single" w:sz="8" w:space="0" w:color="auto"/>
            </w:tcBorders>
            <w:vAlign w:val="bottom"/>
          </w:tcPr>
          <w:p w:rsidR="00740BCA" w:rsidRDefault="00DF26C2">
            <w:pPr>
              <w:spacing w:line="293" w:lineRule="exac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http://window.edu.ru/catalog/pdf2txt/023/19023/1379</w:t>
            </w:r>
          </w:p>
        </w:tc>
        <w:tc>
          <w:tcPr>
            <w:tcW w:w="21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</w:tr>
    </w:tbl>
    <w:p w:rsidR="00740BCA" w:rsidRDefault="00740BCA">
      <w:pPr>
        <w:spacing w:line="270" w:lineRule="exact"/>
        <w:rPr>
          <w:sz w:val="20"/>
          <w:szCs w:val="20"/>
        </w:rPr>
      </w:pPr>
    </w:p>
    <w:p w:rsidR="00740BCA" w:rsidRDefault="00DF26C2">
      <w:pPr>
        <w:numPr>
          <w:ilvl w:val="0"/>
          <w:numId w:val="39"/>
        </w:numPr>
        <w:tabs>
          <w:tab w:val="left" w:pos="1277"/>
        </w:tabs>
        <w:spacing w:line="234" w:lineRule="auto"/>
        <w:ind w:firstLine="5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Технологическое проектирование станций технического обслуживания </w:t>
      </w:r>
      <w:r>
        <w:rPr>
          <w:rFonts w:eastAsia="Times New Roman"/>
          <w:sz w:val="28"/>
          <w:szCs w:val="28"/>
          <w:u w:val="single"/>
        </w:rPr>
        <w:t>http://www.kaf-rts.narod.ru/docs/cto.pdf</w:t>
      </w:r>
    </w:p>
    <w:p w:rsidR="00740BCA" w:rsidRDefault="00740BCA">
      <w:pPr>
        <w:spacing w:line="241" w:lineRule="exact"/>
        <w:rPr>
          <w:rFonts w:eastAsia="Times New Roman"/>
          <w:sz w:val="28"/>
          <w:szCs w:val="28"/>
        </w:rPr>
      </w:pPr>
    </w:p>
    <w:p w:rsidR="00740BCA" w:rsidRDefault="00DF26C2">
      <w:pPr>
        <w:numPr>
          <w:ilvl w:val="0"/>
          <w:numId w:val="39"/>
        </w:numPr>
        <w:tabs>
          <w:tab w:val="left" w:pos="1280"/>
        </w:tabs>
        <w:ind w:left="1280" w:hanging="7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Проектирование СТО http://berg.ru/service-station/</w:t>
      </w:r>
    </w:p>
    <w:p w:rsidR="00740BCA" w:rsidRDefault="00740BCA">
      <w:pPr>
        <w:spacing w:line="240" w:lineRule="exact"/>
        <w:rPr>
          <w:rFonts w:eastAsia="Times New Roman"/>
          <w:sz w:val="28"/>
          <w:szCs w:val="28"/>
        </w:rPr>
      </w:pPr>
    </w:p>
    <w:p w:rsidR="00740BCA" w:rsidRDefault="00DF26C2">
      <w:pPr>
        <w:numPr>
          <w:ilvl w:val="0"/>
          <w:numId w:val="39"/>
        </w:numPr>
        <w:tabs>
          <w:tab w:val="left" w:pos="1280"/>
        </w:tabs>
        <w:ind w:left="1280" w:hanging="7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Автомастер.: </w:t>
      </w:r>
      <w:r>
        <w:rPr>
          <w:rFonts w:eastAsia="Times New Roman"/>
          <w:sz w:val="28"/>
          <w:szCs w:val="28"/>
          <w:u w:val="single"/>
        </w:rPr>
        <w:t>http://amastercar.ru/</w:t>
      </w:r>
    </w:p>
    <w:p w:rsidR="00740BCA" w:rsidRDefault="00740BCA">
      <w:pPr>
        <w:spacing w:line="239" w:lineRule="exact"/>
        <w:rPr>
          <w:rFonts w:eastAsia="Times New Roman"/>
          <w:sz w:val="28"/>
          <w:szCs w:val="28"/>
        </w:rPr>
      </w:pPr>
    </w:p>
    <w:p w:rsidR="00740BCA" w:rsidRDefault="00DF26C2">
      <w:pPr>
        <w:numPr>
          <w:ilvl w:val="0"/>
          <w:numId w:val="39"/>
        </w:numPr>
        <w:tabs>
          <w:tab w:val="left" w:pos="1280"/>
        </w:tabs>
        <w:ind w:left="1280" w:hanging="7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Автомобильный портал.: </w:t>
      </w:r>
      <w:r>
        <w:rPr>
          <w:rFonts w:eastAsia="Times New Roman"/>
          <w:sz w:val="28"/>
          <w:szCs w:val="28"/>
          <w:u w:val="single"/>
        </w:rPr>
        <w:t>http://www.driveforce.ru</w:t>
      </w:r>
    </w:p>
    <w:p w:rsidR="00740BCA" w:rsidRDefault="00740BCA">
      <w:pPr>
        <w:spacing w:line="239" w:lineRule="exact"/>
        <w:rPr>
          <w:rFonts w:eastAsia="Times New Roman"/>
          <w:sz w:val="28"/>
          <w:szCs w:val="28"/>
        </w:rPr>
      </w:pPr>
    </w:p>
    <w:p w:rsidR="00740BCA" w:rsidRDefault="00DF26C2">
      <w:pPr>
        <w:numPr>
          <w:ilvl w:val="0"/>
          <w:numId w:val="39"/>
        </w:numPr>
        <w:tabs>
          <w:tab w:val="left" w:pos="1280"/>
        </w:tabs>
        <w:ind w:left="1280" w:hanging="7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За рулем online.: </w:t>
      </w:r>
      <w:r>
        <w:rPr>
          <w:rFonts w:eastAsia="Times New Roman"/>
          <w:sz w:val="28"/>
          <w:szCs w:val="28"/>
          <w:u w:val="single"/>
        </w:rPr>
        <w:t>http://www.zr.ru/</w:t>
      </w:r>
    </w:p>
    <w:p w:rsidR="00740BCA" w:rsidRDefault="00740BCA">
      <w:pPr>
        <w:spacing w:line="253" w:lineRule="exact"/>
        <w:rPr>
          <w:rFonts w:eastAsia="Times New Roman"/>
          <w:sz w:val="28"/>
          <w:szCs w:val="28"/>
        </w:rPr>
      </w:pPr>
    </w:p>
    <w:p w:rsidR="00740BCA" w:rsidRDefault="00DF26C2">
      <w:pPr>
        <w:numPr>
          <w:ilvl w:val="0"/>
          <w:numId w:val="39"/>
        </w:numPr>
        <w:tabs>
          <w:tab w:val="left" w:pos="1277"/>
        </w:tabs>
        <w:spacing w:line="248" w:lineRule="auto"/>
        <w:ind w:right="120" w:firstLine="560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 xml:space="preserve">Методические указания.: </w:t>
      </w:r>
      <w:r>
        <w:rPr>
          <w:rFonts w:eastAsia="Times New Roman"/>
          <w:sz w:val="27"/>
          <w:szCs w:val="27"/>
          <w:u w:val="single"/>
        </w:rPr>
        <w:t>http://www.mechfac.ru/files/EMTP/osobennosti%20TO%20avto%20zarub.proizvodstv a_kontr.pdf</w:t>
      </w:r>
    </w:p>
    <w:p w:rsidR="00740BCA" w:rsidRDefault="00740BCA">
      <w:pPr>
        <w:spacing w:line="245" w:lineRule="exact"/>
        <w:rPr>
          <w:rFonts w:eastAsia="Times New Roman"/>
          <w:sz w:val="27"/>
          <w:szCs w:val="27"/>
        </w:rPr>
      </w:pPr>
    </w:p>
    <w:p w:rsidR="00740BCA" w:rsidRDefault="00DF26C2">
      <w:pPr>
        <w:numPr>
          <w:ilvl w:val="0"/>
          <w:numId w:val="39"/>
        </w:numPr>
        <w:tabs>
          <w:tab w:val="left" w:pos="1277"/>
        </w:tabs>
        <w:spacing w:line="234" w:lineRule="auto"/>
        <w:ind w:right="2360" w:firstLine="5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Министерство образования Российской Федерации.: </w:t>
      </w:r>
      <w:r>
        <w:rPr>
          <w:rFonts w:eastAsia="Times New Roman"/>
          <w:sz w:val="28"/>
          <w:szCs w:val="28"/>
          <w:u w:val="single"/>
        </w:rPr>
        <w:t>http://www.ed.gov.ru</w:t>
      </w:r>
    </w:p>
    <w:p w:rsidR="00740BCA" w:rsidRDefault="00740BCA">
      <w:pPr>
        <w:spacing w:line="255" w:lineRule="exact"/>
        <w:rPr>
          <w:rFonts w:eastAsia="Times New Roman"/>
          <w:sz w:val="28"/>
          <w:szCs w:val="28"/>
        </w:rPr>
      </w:pPr>
    </w:p>
    <w:p w:rsidR="00740BCA" w:rsidRDefault="00DF26C2">
      <w:pPr>
        <w:numPr>
          <w:ilvl w:val="0"/>
          <w:numId w:val="39"/>
        </w:numPr>
        <w:tabs>
          <w:tab w:val="left" w:pos="1277"/>
        </w:tabs>
        <w:spacing w:line="234" w:lineRule="auto"/>
        <w:ind w:right="460" w:firstLine="5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Национальный портал "Российский общеобразовательный портал».: </w:t>
      </w:r>
      <w:r>
        <w:rPr>
          <w:rFonts w:eastAsia="Times New Roman"/>
          <w:sz w:val="28"/>
          <w:szCs w:val="28"/>
          <w:u w:val="single"/>
        </w:rPr>
        <w:t>http://www.school.edu.ru</w:t>
      </w:r>
    </w:p>
    <w:p w:rsidR="00740BCA" w:rsidRDefault="00740BCA">
      <w:pPr>
        <w:spacing w:line="244" w:lineRule="exact"/>
        <w:rPr>
          <w:rFonts w:eastAsia="Times New Roman"/>
          <w:sz w:val="28"/>
          <w:szCs w:val="28"/>
        </w:rPr>
      </w:pPr>
    </w:p>
    <w:p w:rsidR="00740BCA" w:rsidRDefault="00DF26C2">
      <w:pPr>
        <w:numPr>
          <w:ilvl w:val="0"/>
          <w:numId w:val="39"/>
        </w:numPr>
        <w:tabs>
          <w:tab w:val="left" w:pos="1280"/>
        </w:tabs>
        <w:ind w:left="1280" w:hanging="7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Нормативно-технические документы.: </w:t>
      </w:r>
      <w:r>
        <w:rPr>
          <w:rFonts w:eastAsia="Times New Roman"/>
          <w:sz w:val="28"/>
          <w:szCs w:val="28"/>
          <w:u w:val="single"/>
        </w:rPr>
        <w:t>http://www.complexdoc.ru</w:t>
      </w:r>
    </w:p>
    <w:p w:rsidR="00740BCA" w:rsidRDefault="00740BCA">
      <w:pPr>
        <w:sectPr w:rsidR="00740BCA">
          <w:pgSz w:w="11900" w:h="16838"/>
          <w:pgMar w:top="1125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390" w:lineRule="exact"/>
        <w:rPr>
          <w:sz w:val="20"/>
          <w:szCs w:val="20"/>
        </w:rPr>
      </w:pPr>
    </w:p>
    <w:p w:rsidR="00740BCA" w:rsidRDefault="00DF26C2">
      <w:pPr>
        <w:ind w:left="9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26</w:t>
      </w:r>
    </w:p>
    <w:p w:rsidR="00740BCA" w:rsidRDefault="00740BCA">
      <w:pPr>
        <w:sectPr w:rsidR="00740BCA">
          <w:type w:val="continuous"/>
          <w:pgSz w:w="11900" w:h="16838"/>
          <w:pgMar w:top="1125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DF26C2">
      <w:pPr>
        <w:ind w:left="75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ПРИЛОЖЕНИЕ А</w:t>
      </w:r>
    </w:p>
    <w:p w:rsidR="00740BCA" w:rsidRDefault="00740BCA">
      <w:pPr>
        <w:spacing w:line="362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ПОРЯДОК ТЕХНОЛОГИЧЕСКОГО РАСЧЕТА СТОА</w:t>
      </w:r>
    </w:p>
    <w:p w:rsidR="00740BCA" w:rsidRDefault="00740BCA">
      <w:pPr>
        <w:spacing w:line="357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 Исходные данные</w:t>
      </w:r>
    </w:p>
    <w:p w:rsidR="00740BCA" w:rsidRDefault="00740BCA">
      <w:pPr>
        <w:spacing w:line="373" w:lineRule="exact"/>
        <w:rPr>
          <w:sz w:val="20"/>
          <w:szCs w:val="20"/>
        </w:rPr>
      </w:pPr>
    </w:p>
    <w:p w:rsidR="00740BCA" w:rsidRDefault="00DF26C2">
      <w:pPr>
        <w:spacing w:line="355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Исходные данные для технологического расчета СТОА устанавливаются на основании конкретных материалов предприятия, фирм, организаций, задания на проектирование, а так же по нормативно-техническим документам.</w:t>
      </w:r>
    </w:p>
    <w:p w:rsidR="00740BCA" w:rsidRDefault="00740BCA">
      <w:pPr>
        <w:spacing w:line="221" w:lineRule="exact"/>
        <w:rPr>
          <w:sz w:val="20"/>
          <w:szCs w:val="20"/>
        </w:rPr>
      </w:pPr>
    </w:p>
    <w:p w:rsidR="00740BCA" w:rsidRDefault="00DF26C2">
      <w:pPr>
        <w:spacing w:line="349" w:lineRule="auto"/>
        <w:ind w:right="2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Для технологического расчета СТОА необходимы следующие исходные данные:</w:t>
      </w:r>
    </w:p>
    <w:p w:rsidR="00740BCA" w:rsidRDefault="00740BCA">
      <w:pPr>
        <w:spacing w:line="216" w:lineRule="exact"/>
        <w:rPr>
          <w:sz w:val="20"/>
          <w:szCs w:val="20"/>
        </w:rPr>
      </w:pPr>
    </w:p>
    <w:p w:rsidR="00740BCA" w:rsidRDefault="00DF26C2">
      <w:pPr>
        <w:numPr>
          <w:ilvl w:val="0"/>
          <w:numId w:val="40"/>
        </w:numPr>
        <w:tabs>
          <w:tab w:val="left" w:pos="1400"/>
        </w:tabs>
        <w:ind w:left="1400" w:hanging="69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Количество автомобилей, обслуживаемых станцией в год-А, авт.</w:t>
      </w:r>
    </w:p>
    <w:p w:rsidR="00740BCA" w:rsidRDefault="00740BCA">
      <w:pPr>
        <w:spacing w:line="160" w:lineRule="exact"/>
        <w:rPr>
          <w:rFonts w:eastAsia="Times New Roman"/>
          <w:sz w:val="28"/>
          <w:szCs w:val="28"/>
        </w:rPr>
      </w:pPr>
    </w:p>
    <w:p w:rsidR="00740BCA" w:rsidRDefault="00DF26C2">
      <w:pPr>
        <w:numPr>
          <w:ilvl w:val="0"/>
          <w:numId w:val="40"/>
        </w:numPr>
        <w:tabs>
          <w:tab w:val="left" w:pos="1400"/>
        </w:tabs>
        <w:ind w:left="1400" w:hanging="69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Средний годовой пробег автомобиля- Lг, км.</w:t>
      </w:r>
    </w:p>
    <w:p w:rsidR="00740BCA" w:rsidRDefault="00740BCA">
      <w:pPr>
        <w:spacing w:line="174" w:lineRule="exact"/>
        <w:rPr>
          <w:rFonts w:eastAsia="Times New Roman"/>
          <w:sz w:val="28"/>
          <w:szCs w:val="28"/>
        </w:rPr>
      </w:pPr>
    </w:p>
    <w:p w:rsidR="00740BCA" w:rsidRDefault="00DF26C2">
      <w:pPr>
        <w:numPr>
          <w:ilvl w:val="0"/>
          <w:numId w:val="40"/>
        </w:numPr>
        <w:tabs>
          <w:tab w:val="left" w:pos="1416"/>
        </w:tabs>
        <w:spacing w:line="351" w:lineRule="auto"/>
        <w:ind w:firstLine="7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Количество заездов на ТО и ремонт на один комплексно обслуживаемый автомобиль- d, заездов/год.</w:t>
      </w:r>
    </w:p>
    <w:p w:rsidR="00740BCA" w:rsidRDefault="00740BCA">
      <w:pPr>
        <w:spacing w:line="11" w:lineRule="exact"/>
        <w:rPr>
          <w:rFonts w:eastAsia="Times New Roman"/>
          <w:sz w:val="28"/>
          <w:szCs w:val="28"/>
        </w:rPr>
      </w:pPr>
    </w:p>
    <w:p w:rsidR="00740BCA" w:rsidRDefault="00DF26C2">
      <w:pPr>
        <w:numPr>
          <w:ilvl w:val="0"/>
          <w:numId w:val="40"/>
        </w:numPr>
        <w:tabs>
          <w:tab w:val="left" w:pos="1400"/>
        </w:tabs>
        <w:ind w:left="1400" w:hanging="69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Режим работы СТОА : число дней работы в году- Дрг, дней.</w:t>
      </w:r>
    </w:p>
    <w:p w:rsidR="00740BCA" w:rsidRDefault="00740BCA">
      <w:pPr>
        <w:spacing w:line="161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Число смен работы- С, смен.</w:t>
      </w:r>
    </w:p>
    <w:p w:rsidR="00740BCA" w:rsidRDefault="00740BCA">
      <w:pPr>
        <w:spacing w:line="362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Продолжительность смены- Тсм, час.</w:t>
      </w:r>
    </w:p>
    <w:p w:rsidR="00740BCA" w:rsidRDefault="00740BCA">
      <w:pPr>
        <w:spacing w:line="360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Удельная трудоемкость ТО и Р на СТОА- tнi, чел.час. ((таблица 2).</w:t>
      </w:r>
    </w:p>
    <w:p w:rsidR="00740BCA" w:rsidRDefault="00740BCA">
      <w:pPr>
        <w:spacing w:line="362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 Расчет производственной программы СТОА.</w:t>
      </w:r>
    </w:p>
    <w:p w:rsidR="00740BCA" w:rsidRDefault="00740BCA">
      <w:pPr>
        <w:spacing w:line="373" w:lineRule="exact"/>
        <w:rPr>
          <w:sz w:val="20"/>
          <w:szCs w:val="20"/>
        </w:rPr>
      </w:pPr>
    </w:p>
    <w:p w:rsidR="00740BCA" w:rsidRDefault="00DF26C2">
      <w:pPr>
        <w:spacing w:line="355" w:lineRule="auto"/>
        <w:ind w:right="2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Производственная программа СТОА определяется годовой трудоёмкостью уборо-моечных работ (УМР), предпродажной подготовкой (ППП) и работ по ТО и ТР автомобилей.</w:t>
      </w:r>
    </w:p>
    <w:p w:rsidR="00740BCA" w:rsidRDefault="00740BCA">
      <w:pPr>
        <w:spacing w:line="207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Годовая трудоёмкость УМР определяется по формуле:</w:t>
      </w:r>
    </w:p>
    <w:p w:rsidR="00740BCA" w:rsidRDefault="00740BCA">
      <w:pPr>
        <w:spacing w:line="277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Тумр=А*d*t</w:t>
      </w:r>
      <w:r>
        <w:rPr>
          <w:rFonts w:eastAsia="Times New Roman"/>
          <w:sz w:val="36"/>
          <w:szCs w:val="36"/>
          <w:vertAlign w:val="subscript"/>
        </w:rPr>
        <w:t>умр</w:t>
      </w:r>
      <w:r>
        <w:rPr>
          <w:rFonts w:eastAsia="Times New Roman"/>
          <w:sz w:val="28"/>
          <w:szCs w:val="28"/>
        </w:rPr>
        <w:t>, чел.час., (1)</w:t>
      </w:r>
    </w:p>
    <w:p w:rsidR="00740BCA" w:rsidRDefault="00740BCA">
      <w:pPr>
        <w:spacing w:line="68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где Т</w:t>
      </w:r>
      <w:r>
        <w:rPr>
          <w:rFonts w:eastAsia="Times New Roman"/>
          <w:sz w:val="36"/>
          <w:szCs w:val="36"/>
          <w:vertAlign w:val="subscript"/>
        </w:rPr>
        <w:t>умр</w:t>
      </w:r>
      <w:r>
        <w:rPr>
          <w:rFonts w:eastAsia="Times New Roman"/>
          <w:sz w:val="28"/>
          <w:szCs w:val="28"/>
        </w:rPr>
        <w:t>-годовая трудоёмкость УМР, чел.час.;</w:t>
      </w:r>
    </w:p>
    <w:p w:rsidR="00740BCA" w:rsidRDefault="00740BCA">
      <w:pPr>
        <w:spacing w:line="355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А- количество автомобилей, обслуживаемых станцией в год, авт.;</w:t>
      </w:r>
    </w:p>
    <w:p w:rsidR="00740BCA" w:rsidRDefault="00740BCA">
      <w:pPr>
        <w:sectPr w:rsidR="00740BCA">
          <w:pgSz w:w="11900" w:h="16838"/>
          <w:pgMar w:top="1130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88" w:lineRule="exact"/>
        <w:rPr>
          <w:sz w:val="20"/>
          <w:szCs w:val="20"/>
        </w:rPr>
      </w:pPr>
    </w:p>
    <w:p w:rsidR="00740BCA" w:rsidRDefault="00DF26C2">
      <w:pPr>
        <w:ind w:left="9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27</w:t>
      </w:r>
    </w:p>
    <w:p w:rsidR="00740BCA" w:rsidRDefault="00740BCA">
      <w:pPr>
        <w:sectPr w:rsidR="00740BCA">
          <w:type w:val="continuous"/>
          <w:pgSz w:w="11900" w:h="16838"/>
          <w:pgMar w:top="1130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DF26C2">
      <w:pPr>
        <w:spacing w:line="356" w:lineRule="auto"/>
        <w:ind w:right="20" w:firstLine="70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d</w:t>
      </w:r>
      <w:r>
        <w:rPr>
          <w:rFonts w:eastAsia="Times New Roman"/>
          <w:sz w:val="36"/>
          <w:szCs w:val="36"/>
          <w:vertAlign w:val="subscript"/>
        </w:rPr>
        <w:t>умр</w:t>
      </w:r>
      <w:r>
        <w:rPr>
          <w:rFonts w:eastAsia="Times New Roman"/>
          <w:sz w:val="28"/>
          <w:szCs w:val="28"/>
        </w:rPr>
        <w:t>- число заездов на станцию одного автомобиля в год для выполнения УМР, заездов/год;</w:t>
      </w:r>
    </w:p>
    <w:p w:rsidR="00740BCA" w:rsidRDefault="00740BCA">
      <w:pPr>
        <w:spacing w:line="75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t</w:t>
      </w:r>
      <w:r>
        <w:rPr>
          <w:rFonts w:eastAsia="Times New Roman"/>
          <w:sz w:val="36"/>
          <w:szCs w:val="36"/>
          <w:vertAlign w:val="subscript"/>
        </w:rPr>
        <w:t>умр</w:t>
      </w:r>
      <w:r>
        <w:rPr>
          <w:rFonts w:eastAsia="Times New Roman"/>
          <w:sz w:val="28"/>
          <w:szCs w:val="28"/>
        </w:rPr>
        <w:t>- средняя трудоёмкость одного заезда на УМР (таблица 3)</w:t>
      </w:r>
    </w:p>
    <w:p w:rsidR="00740BCA" w:rsidRDefault="00740BCA">
      <w:pPr>
        <w:spacing w:line="369" w:lineRule="exact"/>
        <w:rPr>
          <w:sz w:val="20"/>
          <w:szCs w:val="20"/>
        </w:rPr>
      </w:pPr>
    </w:p>
    <w:p w:rsidR="00740BCA" w:rsidRDefault="00DF26C2">
      <w:pPr>
        <w:spacing w:line="265" w:lineRule="auto"/>
        <w:ind w:right="360" w:firstLine="5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Если на СТОА планируется производить продажу автомобилей, то годовая трудоёмкость работ по предпродажной подготовке равна:</w:t>
      </w:r>
    </w:p>
    <w:p w:rsidR="00740BCA" w:rsidRDefault="00740BCA">
      <w:pPr>
        <w:spacing w:line="131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</w:t>
      </w:r>
      <w:r>
        <w:rPr>
          <w:rFonts w:eastAsia="Times New Roman"/>
          <w:sz w:val="36"/>
          <w:szCs w:val="36"/>
          <w:vertAlign w:val="subscript"/>
        </w:rPr>
        <w:t>ппп</w:t>
      </w:r>
      <w:r>
        <w:rPr>
          <w:rFonts w:eastAsia="Times New Roman"/>
          <w:sz w:val="28"/>
          <w:szCs w:val="28"/>
        </w:rPr>
        <w:t>=А</w:t>
      </w:r>
      <w:r>
        <w:rPr>
          <w:rFonts w:eastAsia="Times New Roman"/>
          <w:sz w:val="36"/>
          <w:szCs w:val="36"/>
          <w:vertAlign w:val="subscript"/>
        </w:rPr>
        <w:t>п</w:t>
      </w:r>
      <w:r>
        <w:rPr>
          <w:rFonts w:eastAsia="Times New Roman"/>
          <w:sz w:val="28"/>
          <w:szCs w:val="28"/>
        </w:rPr>
        <w:t>*t</w:t>
      </w:r>
      <w:r>
        <w:rPr>
          <w:rFonts w:eastAsia="Times New Roman"/>
          <w:sz w:val="36"/>
          <w:szCs w:val="36"/>
          <w:vertAlign w:val="subscript"/>
        </w:rPr>
        <w:t>ппп</w:t>
      </w:r>
      <w:r>
        <w:rPr>
          <w:rFonts w:eastAsia="Times New Roman"/>
          <w:sz w:val="28"/>
          <w:szCs w:val="28"/>
        </w:rPr>
        <w:t>, чел.час, (2)</w:t>
      </w:r>
    </w:p>
    <w:p w:rsidR="00740BCA" w:rsidRDefault="00740BCA">
      <w:pPr>
        <w:spacing w:line="268" w:lineRule="exact"/>
        <w:rPr>
          <w:sz w:val="20"/>
          <w:szCs w:val="20"/>
        </w:rPr>
      </w:pPr>
    </w:p>
    <w:p w:rsidR="00740BCA" w:rsidRDefault="00DF26C2">
      <w:pPr>
        <w:spacing w:line="356" w:lineRule="auto"/>
        <w:ind w:firstLine="70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где Т</w:t>
      </w:r>
      <w:r>
        <w:rPr>
          <w:rFonts w:eastAsia="Times New Roman"/>
          <w:sz w:val="36"/>
          <w:szCs w:val="36"/>
          <w:vertAlign w:val="subscript"/>
        </w:rPr>
        <w:t>ппп</w:t>
      </w:r>
      <w:r>
        <w:rPr>
          <w:rFonts w:eastAsia="Times New Roman"/>
          <w:sz w:val="28"/>
          <w:szCs w:val="28"/>
        </w:rPr>
        <w:t>- годовая трудоёмкость работ по предпродажной подготовке, чел.час;</w:t>
      </w:r>
    </w:p>
    <w:p w:rsidR="00740BCA" w:rsidRDefault="00740BCA">
      <w:pPr>
        <w:spacing w:line="75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</w:t>
      </w:r>
      <w:r>
        <w:rPr>
          <w:rFonts w:eastAsia="Times New Roman"/>
          <w:sz w:val="36"/>
          <w:szCs w:val="36"/>
          <w:vertAlign w:val="subscript"/>
        </w:rPr>
        <w:t>п</w:t>
      </w:r>
      <w:r>
        <w:rPr>
          <w:rFonts w:eastAsia="Times New Roman"/>
          <w:sz w:val="28"/>
          <w:szCs w:val="28"/>
        </w:rPr>
        <w:t>- количество автомобилей, продаваемых через магазин станции, авт.;</w:t>
      </w:r>
    </w:p>
    <w:p w:rsidR="00740BCA" w:rsidRDefault="00740BCA">
      <w:pPr>
        <w:spacing w:line="270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t</w:t>
      </w:r>
      <w:r>
        <w:rPr>
          <w:rFonts w:eastAsia="Times New Roman"/>
          <w:sz w:val="36"/>
          <w:szCs w:val="36"/>
          <w:vertAlign w:val="subscript"/>
        </w:rPr>
        <w:t>ппп</w:t>
      </w:r>
      <w:r>
        <w:rPr>
          <w:rFonts w:eastAsia="Times New Roman"/>
          <w:sz w:val="28"/>
          <w:szCs w:val="28"/>
        </w:rPr>
        <w:t>- трудоёмкость педпродажной подготовки автомобиля, чел.час. (таблица</w:t>
      </w:r>
    </w:p>
    <w:p w:rsidR="00740BCA" w:rsidRDefault="00740BCA">
      <w:pPr>
        <w:spacing w:line="154" w:lineRule="exact"/>
        <w:rPr>
          <w:sz w:val="20"/>
          <w:szCs w:val="20"/>
        </w:rPr>
      </w:pPr>
    </w:p>
    <w:p w:rsidR="00740BCA" w:rsidRDefault="00DF26C2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№ 3)</w:t>
      </w:r>
    </w:p>
    <w:p w:rsidR="00740BCA" w:rsidRDefault="00740BCA">
      <w:pPr>
        <w:spacing w:line="360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Годовой объем работ по ТО и ТР рассчитывается по формуле:</w:t>
      </w:r>
    </w:p>
    <w:p w:rsidR="00740BCA" w:rsidRDefault="00740BCA">
      <w:pPr>
        <w:spacing w:line="264" w:lineRule="exact"/>
        <w:rPr>
          <w:sz w:val="20"/>
          <w:szCs w:val="20"/>
        </w:rPr>
      </w:pPr>
    </w:p>
    <w:p w:rsidR="00740BCA" w:rsidRDefault="00DF26C2">
      <w:pPr>
        <w:tabs>
          <w:tab w:val="left" w:pos="3920"/>
        </w:tabs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Т=Т</w:t>
      </w:r>
      <w:r>
        <w:rPr>
          <w:rFonts w:eastAsia="Times New Roman"/>
          <w:sz w:val="36"/>
          <w:szCs w:val="36"/>
          <w:vertAlign w:val="subscript"/>
        </w:rPr>
        <w:t>то1</w:t>
      </w:r>
      <w:r>
        <w:rPr>
          <w:rFonts w:eastAsia="Times New Roman"/>
          <w:sz w:val="28"/>
          <w:szCs w:val="28"/>
        </w:rPr>
        <w:t>+Т</w:t>
      </w:r>
      <w:r>
        <w:rPr>
          <w:rFonts w:eastAsia="Times New Roman"/>
          <w:sz w:val="36"/>
          <w:szCs w:val="36"/>
          <w:vertAlign w:val="subscript"/>
        </w:rPr>
        <w:t>то</w:t>
      </w:r>
      <w:r>
        <w:rPr>
          <w:rFonts w:eastAsia="Times New Roman"/>
          <w:sz w:val="28"/>
          <w:szCs w:val="28"/>
        </w:rPr>
        <w:t>2+Т</w:t>
      </w:r>
      <w:r>
        <w:rPr>
          <w:rFonts w:eastAsia="Times New Roman"/>
          <w:sz w:val="36"/>
          <w:szCs w:val="36"/>
          <w:vertAlign w:val="subscript"/>
        </w:rPr>
        <w:t>тр</w:t>
      </w:r>
      <w:r>
        <w:rPr>
          <w:rFonts w:eastAsia="Times New Roman"/>
          <w:sz w:val="28"/>
          <w:szCs w:val="28"/>
        </w:rPr>
        <w:t>, чел.час.,</w:t>
      </w:r>
      <w:r>
        <w:rPr>
          <w:rFonts w:eastAsia="Times New Roman"/>
          <w:sz w:val="28"/>
          <w:szCs w:val="28"/>
        </w:rPr>
        <w:tab/>
        <w:t>(3)</w:t>
      </w:r>
    </w:p>
    <w:p w:rsidR="00740BCA" w:rsidRDefault="00740BCA">
      <w:pPr>
        <w:spacing w:line="270" w:lineRule="exact"/>
        <w:rPr>
          <w:sz w:val="20"/>
          <w:szCs w:val="20"/>
        </w:rPr>
      </w:pPr>
    </w:p>
    <w:p w:rsidR="00740BCA" w:rsidRDefault="00DF26C2">
      <w:pPr>
        <w:spacing w:line="397" w:lineRule="auto"/>
        <w:ind w:left="700" w:right="35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где Т</w:t>
      </w:r>
      <w:r>
        <w:rPr>
          <w:rFonts w:eastAsia="Times New Roman"/>
          <w:sz w:val="36"/>
          <w:szCs w:val="36"/>
          <w:vertAlign w:val="subscript"/>
        </w:rPr>
        <w:t>то1</w:t>
      </w:r>
      <w:r>
        <w:rPr>
          <w:rFonts w:eastAsia="Times New Roman"/>
          <w:sz w:val="28"/>
          <w:szCs w:val="28"/>
        </w:rPr>
        <w:t>- годовой объем работ по ТО-1, чел.час; Т</w:t>
      </w:r>
      <w:r>
        <w:rPr>
          <w:rFonts w:eastAsia="Times New Roman"/>
          <w:sz w:val="36"/>
          <w:szCs w:val="36"/>
          <w:vertAlign w:val="subscript"/>
        </w:rPr>
        <w:t>то2</w:t>
      </w:r>
      <w:r>
        <w:rPr>
          <w:rFonts w:eastAsia="Times New Roman"/>
          <w:sz w:val="28"/>
          <w:szCs w:val="28"/>
        </w:rPr>
        <w:t>- годовой объем работ по ТО-2, чел.час; Т</w:t>
      </w:r>
      <w:r>
        <w:rPr>
          <w:rFonts w:eastAsia="Times New Roman"/>
          <w:sz w:val="36"/>
          <w:szCs w:val="36"/>
          <w:vertAlign w:val="subscript"/>
        </w:rPr>
        <w:t>тр</w:t>
      </w:r>
      <w:r>
        <w:rPr>
          <w:rFonts w:eastAsia="Times New Roman"/>
          <w:sz w:val="28"/>
          <w:szCs w:val="28"/>
        </w:rPr>
        <w:t>- годовой объем работ по ТР , чел.час. Т</w:t>
      </w:r>
      <w:r>
        <w:rPr>
          <w:rFonts w:eastAsia="Times New Roman"/>
          <w:sz w:val="36"/>
          <w:szCs w:val="36"/>
          <w:vertAlign w:val="subscript"/>
        </w:rPr>
        <w:t>то1</w:t>
      </w:r>
      <w:r>
        <w:rPr>
          <w:rFonts w:eastAsia="Times New Roman"/>
          <w:sz w:val="28"/>
          <w:szCs w:val="28"/>
        </w:rPr>
        <w:t>=А*L</w:t>
      </w:r>
      <w:r>
        <w:rPr>
          <w:rFonts w:eastAsia="Times New Roman"/>
          <w:sz w:val="36"/>
          <w:szCs w:val="36"/>
          <w:vertAlign w:val="subscript"/>
        </w:rPr>
        <w:t>г</w:t>
      </w:r>
      <w:r>
        <w:rPr>
          <w:rFonts w:eastAsia="Times New Roman"/>
          <w:sz w:val="28"/>
          <w:szCs w:val="28"/>
        </w:rPr>
        <w:t>*t'</w:t>
      </w:r>
      <w:r>
        <w:rPr>
          <w:rFonts w:eastAsia="Times New Roman"/>
          <w:sz w:val="36"/>
          <w:szCs w:val="36"/>
          <w:vertAlign w:val="subscript"/>
        </w:rPr>
        <w:t>н1</w:t>
      </w:r>
      <w:r>
        <w:rPr>
          <w:rFonts w:eastAsia="Times New Roman"/>
          <w:sz w:val="28"/>
          <w:szCs w:val="28"/>
        </w:rPr>
        <w:t>/1000, чел.час, (4)</w:t>
      </w:r>
    </w:p>
    <w:p w:rsidR="00740BCA" w:rsidRDefault="00740BCA">
      <w:pPr>
        <w:spacing w:line="92" w:lineRule="exact"/>
        <w:rPr>
          <w:sz w:val="20"/>
          <w:szCs w:val="20"/>
        </w:rPr>
      </w:pPr>
    </w:p>
    <w:p w:rsidR="00740BCA" w:rsidRDefault="00DF26C2">
      <w:pPr>
        <w:spacing w:line="398" w:lineRule="auto"/>
        <w:ind w:left="700" w:right="8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где А- количество автомобилей, обслуживаемых станцией в год, авт.; L</w:t>
      </w:r>
      <w:r>
        <w:rPr>
          <w:rFonts w:eastAsia="Times New Roman"/>
          <w:sz w:val="36"/>
          <w:szCs w:val="36"/>
          <w:vertAlign w:val="subscript"/>
        </w:rPr>
        <w:t>г</w:t>
      </w:r>
      <w:r>
        <w:rPr>
          <w:rFonts w:eastAsia="Times New Roman"/>
          <w:sz w:val="28"/>
          <w:szCs w:val="28"/>
        </w:rPr>
        <w:t>- средний годовой пробег автомобиля, км;</w:t>
      </w:r>
    </w:p>
    <w:p w:rsidR="00740BCA" w:rsidRDefault="00740BCA">
      <w:pPr>
        <w:spacing w:line="46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t’</w:t>
      </w:r>
      <w:r>
        <w:rPr>
          <w:rFonts w:eastAsia="Times New Roman"/>
          <w:sz w:val="36"/>
          <w:szCs w:val="36"/>
          <w:vertAlign w:val="subscript"/>
        </w:rPr>
        <w:t>н1</w:t>
      </w:r>
      <w:r>
        <w:rPr>
          <w:rFonts w:eastAsia="Times New Roman"/>
          <w:sz w:val="28"/>
          <w:szCs w:val="28"/>
        </w:rPr>
        <w:t>- скорректированная трудоёмкость работ по ТО-1, чел.час.</w:t>
      </w:r>
    </w:p>
    <w:p w:rsidR="00740BCA" w:rsidRDefault="00740BCA">
      <w:pPr>
        <w:spacing w:line="270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</w:t>
      </w:r>
      <w:r>
        <w:rPr>
          <w:rFonts w:eastAsia="Times New Roman"/>
          <w:sz w:val="36"/>
          <w:szCs w:val="36"/>
          <w:vertAlign w:val="subscript"/>
        </w:rPr>
        <w:t>то2</w:t>
      </w:r>
      <w:r>
        <w:rPr>
          <w:rFonts w:eastAsia="Times New Roman"/>
          <w:sz w:val="28"/>
          <w:szCs w:val="28"/>
        </w:rPr>
        <w:t>=А*L</w:t>
      </w:r>
      <w:r>
        <w:rPr>
          <w:rFonts w:eastAsia="Times New Roman"/>
          <w:sz w:val="36"/>
          <w:szCs w:val="36"/>
          <w:vertAlign w:val="subscript"/>
        </w:rPr>
        <w:t>г</w:t>
      </w:r>
      <w:r>
        <w:rPr>
          <w:rFonts w:eastAsia="Times New Roman"/>
          <w:sz w:val="28"/>
          <w:szCs w:val="28"/>
        </w:rPr>
        <w:t>*t'</w:t>
      </w:r>
      <w:r>
        <w:rPr>
          <w:rFonts w:eastAsia="Times New Roman"/>
          <w:sz w:val="36"/>
          <w:szCs w:val="36"/>
          <w:vertAlign w:val="subscript"/>
        </w:rPr>
        <w:t>н2</w:t>
      </w:r>
      <w:r>
        <w:rPr>
          <w:rFonts w:eastAsia="Times New Roman"/>
          <w:sz w:val="28"/>
          <w:szCs w:val="28"/>
        </w:rPr>
        <w:t>/1000, чел.час, (5)</w:t>
      </w:r>
    </w:p>
    <w:p w:rsidR="00740BCA" w:rsidRDefault="00740BCA">
      <w:pPr>
        <w:spacing w:line="366" w:lineRule="exact"/>
        <w:rPr>
          <w:sz w:val="20"/>
          <w:szCs w:val="20"/>
        </w:rPr>
      </w:pPr>
    </w:p>
    <w:p w:rsidR="00740BCA" w:rsidRDefault="00DF26C2">
      <w:pPr>
        <w:spacing w:line="399" w:lineRule="auto"/>
        <w:ind w:left="700" w:right="8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где А- количество автомобилей, обслуживаемых станцией в год, авт.; L</w:t>
      </w:r>
      <w:r>
        <w:rPr>
          <w:rFonts w:eastAsia="Times New Roman"/>
          <w:sz w:val="36"/>
          <w:szCs w:val="36"/>
          <w:vertAlign w:val="subscript"/>
        </w:rPr>
        <w:t>г</w:t>
      </w:r>
      <w:r>
        <w:rPr>
          <w:rFonts w:eastAsia="Times New Roman"/>
          <w:sz w:val="28"/>
          <w:szCs w:val="28"/>
        </w:rPr>
        <w:t>- средний годовой пробег автомобиля, км;</w:t>
      </w:r>
    </w:p>
    <w:p w:rsidR="00740BCA" w:rsidRDefault="00740BCA">
      <w:pPr>
        <w:sectPr w:rsidR="00740BCA">
          <w:pgSz w:w="11900" w:h="16838"/>
          <w:pgMar w:top="1039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740BCA">
      <w:pPr>
        <w:spacing w:line="165" w:lineRule="exact"/>
        <w:rPr>
          <w:sz w:val="20"/>
          <w:szCs w:val="20"/>
        </w:rPr>
      </w:pPr>
    </w:p>
    <w:p w:rsidR="00740BCA" w:rsidRDefault="00DF26C2">
      <w:pPr>
        <w:ind w:left="9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28</w:t>
      </w:r>
    </w:p>
    <w:p w:rsidR="00740BCA" w:rsidRDefault="00740BCA">
      <w:pPr>
        <w:sectPr w:rsidR="00740BCA">
          <w:type w:val="continuous"/>
          <w:pgSz w:w="11900" w:h="16838"/>
          <w:pgMar w:top="1039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t’</w:t>
      </w:r>
      <w:r>
        <w:rPr>
          <w:rFonts w:eastAsia="Times New Roman"/>
          <w:sz w:val="36"/>
          <w:szCs w:val="36"/>
          <w:vertAlign w:val="subscript"/>
        </w:rPr>
        <w:t>н2</w:t>
      </w:r>
      <w:r>
        <w:rPr>
          <w:rFonts w:eastAsia="Times New Roman"/>
          <w:sz w:val="28"/>
          <w:szCs w:val="28"/>
        </w:rPr>
        <w:t>- скорректированная трудоёмкость работ по ТО-2, чел.час.</w:t>
      </w:r>
    </w:p>
    <w:p w:rsidR="00740BCA" w:rsidRDefault="00740BCA">
      <w:pPr>
        <w:spacing w:line="270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</w:t>
      </w:r>
      <w:r>
        <w:rPr>
          <w:rFonts w:eastAsia="Times New Roman"/>
          <w:sz w:val="36"/>
          <w:szCs w:val="36"/>
          <w:vertAlign w:val="subscript"/>
        </w:rPr>
        <w:t>тр</w:t>
      </w:r>
      <w:r>
        <w:rPr>
          <w:rFonts w:eastAsia="Times New Roman"/>
          <w:sz w:val="28"/>
          <w:szCs w:val="28"/>
        </w:rPr>
        <w:t>=А*L</w:t>
      </w:r>
      <w:r>
        <w:rPr>
          <w:rFonts w:eastAsia="Times New Roman"/>
          <w:sz w:val="36"/>
          <w:szCs w:val="36"/>
          <w:vertAlign w:val="subscript"/>
        </w:rPr>
        <w:t>г</w:t>
      </w:r>
      <w:r>
        <w:rPr>
          <w:rFonts w:eastAsia="Times New Roman"/>
          <w:sz w:val="28"/>
          <w:szCs w:val="28"/>
        </w:rPr>
        <w:t>*t'</w:t>
      </w:r>
      <w:r>
        <w:rPr>
          <w:rFonts w:eastAsia="Times New Roman"/>
          <w:sz w:val="36"/>
          <w:szCs w:val="36"/>
          <w:vertAlign w:val="subscript"/>
        </w:rPr>
        <w:t>нтр</w:t>
      </w:r>
      <w:r>
        <w:rPr>
          <w:rFonts w:eastAsia="Times New Roman"/>
          <w:sz w:val="28"/>
          <w:szCs w:val="28"/>
        </w:rPr>
        <w:t>/1000, чел.час, (6)</w:t>
      </w:r>
    </w:p>
    <w:p w:rsidR="00740BCA" w:rsidRDefault="00740BCA">
      <w:pPr>
        <w:spacing w:line="355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где А- количество автомобилей, обслуживаемых станцией в год, авт.;</w:t>
      </w:r>
    </w:p>
    <w:p w:rsidR="00740BCA" w:rsidRDefault="00740BCA">
      <w:pPr>
        <w:spacing w:line="274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L</w:t>
      </w:r>
      <w:r>
        <w:rPr>
          <w:rFonts w:eastAsia="Times New Roman"/>
          <w:sz w:val="36"/>
          <w:szCs w:val="36"/>
          <w:vertAlign w:val="subscript"/>
        </w:rPr>
        <w:t>г</w:t>
      </w:r>
      <w:r>
        <w:rPr>
          <w:rFonts w:eastAsia="Times New Roman"/>
          <w:sz w:val="28"/>
          <w:szCs w:val="28"/>
        </w:rPr>
        <w:t>- средний годовой пробег автомобиля, км;</w:t>
      </w:r>
    </w:p>
    <w:p w:rsidR="00740BCA" w:rsidRDefault="00740BCA">
      <w:pPr>
        <w:spacing w:line="270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t’</w:t>
      </w:r>
      <w:r>
        <w:rPr>
          <w:rFonts w:eastAsia="Times New Roman"/>
          <w:sz w:val="36"/>
          <w:szCs w:val="36"/>
          <w:vertAlign w:val="subscript"/>
        </w:rPr>
        <w:t>нтр</w:t>
      </w:r>
      <w:r>
        <w:rPr>
          <w:rFonts w:eastAsia="Times New Roman"/>
          <w:sz w:val="28"/>
          <w:szCs w:val="28"/>
        </w:rPr>
        <w:t>- скорректированная трудоёмкость работ по ТР, чел.час.</w:t>
      </w:r>
    </w:p>
    <w:p w:rsidR="00740BCA" w:rsidRDefault="00740BCA">
      <w:pPr>
        <w:spacing w:line="353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Скорректированная трудоёмкость находиться по формуле:</w:t>
      </w:r>
    </w:p>
    <w:p w:rsidR="00740BCA" w:rsidRDefault="00740BCA">
      <w:pPr>
        <w:spacing w:line="277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t’</w:t>
      </w:r>
      <w:r>
        <w:rPr>
          <w:rFonts w:eastAsia="Times New Roman"/>
          <w:sz w:val="36"/>
          <w:szCs w:val="36"/>
          <w:vertAlign w:val="subscript"/>
        </w:rPr>
        <w:t>н1</w:t>
      </w:r>
      <w:r>
        <w:rPr>
          <w:rFonts w:eastAsia="Times New Roman"/>
          <w:sz w:val="28"/>
          <w:szCs w:val="28"/>
        </w:rPr>
        <w:t>=t</w:t>
      </w:r>
      <w:r>
        <w:rPr>
          <w:rFonts w:eastAsia="Times New Roman"/>
          <w:sz w:val="36"/>
          <w:szCs w:val="36"/>
          <w:vertAlign w:val="subscript"/>
        </w:rPr>
        <w:t>н1</w:t>
      </w:r>
      <w:r>
        <w:rPr>
          <w:rFonts w:eastAsia="Times New Roman"/>
          <w:sz w:val="28"/>
          <w:szCs w:val="28"/>
        </w:rPr>
        <w:t>*Кчп*К3; чел.час. (7)</w:t>
      </w:r>
    </w:p>
    <w:p w:rsidR="00740BCA" w:rsidRDefault="00740BCA">
      <w:pPr>
        <w:spacing w:line="268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t’</w:t>
      </w:r>
      <w:r>
        <w:rPr>
          <w:rFonts w:eastAsia="Times New Roman"/>
          <w:sz w:val="36"/>
          <w:szCs w:val="36"/>
          <w:vertAlign w:val="subscript"/>
        </w:rPr>
        <w:t>н2</w:t>
      </w:r>
      <w:r>
        <w:rPr>
          <w:rFonts w:eastAsia="Times New Roman"/>
          <w:sz w:val="28"/>
          <w:szCs w:val="28"/>
        </w:rPr>
        <w:t>=t</w:t>
      </w:r>
      <w:r>
        <w:rPr>
          <w:rFonts w:eastAsia="Times New Roman"/>
          <w:sz w:val="36"/>
          <w:szCs w:val="36"/>
          <w:vertAlign w:val="subscript"/>
        </w:rPr>
        <w:t>н2</w:t>
      </w:r>
      <w:r>
        <w:rPr>
          <w:rFonts w:eastAsia="Times New Roman"/>
          <w:sz w:val="28"/>
          <w:szCs w:val="28"/>
        </w:rPr>
        <w:t>*К</w:t>
      </w:r>
      <w:r>
        <w:rPr>
          <w:rFonts w:eastAsia="Times New Roman"/>
          <w:sz w:val="36"/>
          <w:szCs w:val="36"/>
          <w:vertAlign w:val="subscript"/>
        </w:rPr>
        <w:t>чп</w:t>
      </w:r>
      <w:r>
        <w:rPr>
          <w:rFonts w:eastAsia="Times New Roman"/>
          <w:sz w:val="28"/>
          <w:szCs w:val="28"/>
        </w:rPr>
        <w:t>*К3; чел.час. (8)</w:t>
      </w:r>
    </w:p>
    <w:p w:rsidR="00740BCA" w:rsidRDefault="00740BCA">
      <w:pPr>
        <w:spacing w:line="270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t’</w:t>
      </w:r>
      <w:r>
        <w:rPr>
          <w:rFonts w:eastAsia="Times New Roman"/>
          <w:sz w:val="36"/>
          <w:szCs w:val="36"/>
          <w:vertAlign w:val="subscript"/>
        </w:rPr>
        <w:t>нтр</w:t>
      </w:r>
      <w:r>
        <w:rPr>
          <w:rFonts w:eastAsia="Times New Roman"/>
          <w:sz w:val="28"/>
          <w:szCs w:val="28"/>
        </w:rPr>
        <w:t>=t</w:t>
      </w:r>
      <w:r>
        <w:rPr>
          <w:rFonts w:eastAsia="Times New Roman"/>
          <w:sz w:val="36"/>
          <w:szCs w:val="36"/>
          <w:vertAlign w:val="subscript"/>
        </w:rPr>
        <w:t>нтр</w:t>
      </w:r>
      <w:r>
        <w:rPr>
          <w:rFonts w:eastAsia="Times New Roman"/>
          <w:sz w:val="28"/>
          <w:szCs w:val="28"/>
        </w:rPr>
        <w:t>*К</w:t>
      </w:r>
      <w:r>
        <w:rPr>
          <w:rFonts w:eastAsia="Times New Roman"/>
          <w:sz w:val="36"/>
          <w:szCs w:val="36"/>
          <w:vertAlign w:val="subscript"/>
        </w:rPr>
        <w:t>чп</w:t>
      </w:r>
      <w:r>
        <w:rPr>
          <w:rFonts w:eastAsia="Times New Roman"/>
          <w:sz w:val="28"/>
          <w:szCs w:val="28"/>
        </w:rPr>
        <w:t>*К3, чел.час. (9)</w:t>
      </w:r>
    </w:p>
    <w:p w:rsidR="00740BCA" w:rsidRDefault="00740BCA">
      <w:pPr>
        <w:spacing w:line="270" w:lineRule="exact"/>
        <w:rPr>
          <w:sz w:val="20"/>
          <w:szCs w:val="20"/>
        </w:rPr>
      </w:pPr>
    </w:p>
    <w:p w:rsidR="00740BCA" w:rsidRDefault="00DF26C2">
      <w:pPr>
        <w:spacing w:line="354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где t’</w:t>
      </w:r>
      <w:r>
        <w:rPr>
          <w:rFonts w:eastAsia="Times New Roman"/>
          <w:sz w:val="36"/>
          <w:szCs w:val="36"/>
          <w:vertAlign w:val="subscript"/>
        </w:rPr>
        <w:t>н1</w:t>
      </w:r>
      <w:r>
        <w:rPr>
          <w:rFonts w:eastAsia="Times New Roman"/>
          <w:sz w:val="28"/>
          <w:szCs w:val="28"/>
        </w:rPr>
        <w:t>, t’</w:t>
      </w:r>
      <w:r>
        <w:rPr>
          <w:rFonts w:eastAsia="Times New Roman"/>
          <w:sz w:val="36"/>
          <w:szCs w:val="36"/>
          <w:vertAlign w:val="subscript"/>
        </w:rPr>
        <w:t>н2</w:t>
      </w:r>
      <w:r>
        <w:rPr>
          <w:rFonts w:eastAsia="Times New Roman"/>
          <w:sz w:val="28"/>
          <w:szCs w:val="28"/>
        </w:rPr>
        <w:t>, t’</w:t>
      </w:r>
      <w:r>
        <w:rPr>
          <w:rFonts w:eastAsia="Times New Roman"/>
          <w:sz w:val="36"/>
          <w:szCs w:val="36"/>
          <w:vertAlign w:val="subscript"/>
        </w:rPr>
        <w:t>нтр</w:t>
      </w:r>
      <w:r>
        <w:rPr>
          <w:rFonts w:eastAsia="Times New Roman"/>
          <w:sz w:val="28"/>
          <w:szCs w:val="28"/>
        </w:rPr>
        <w:t>- соответственно скорректированная трудоёмкость работ по ТО-1, ТО-2 и ТР, чел.час;</w:t>
      </w:r>
    </w:p>
    <w:p w:rsidR="00740BCA" w:rsidRDefault="00740BCA">
      <w:pPr>
        <w:spacing w:line="79" w:lineRule="exact"/>
        <w:rPr>
          <w:sz w:val="20"/>
          <w:szCs w:val="20"/>
        </w:rPr>
      </w:pPr>
    </w:p>
    <w:p w:rsidR="00740BCA" w:rsidRDefault="00DF26C2">
      <w:pPr>
        <w:spacing w:line="356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t</w:t>
      </w:r>
      <w:r>
        <w:rPr>
          <w:rFonts w:eastAsia="Times New Roman"/>
          <w:sz w:val="36"/>
          <w:szCs w:val="36"/>
          <w:vertAlign w:val="subscript"/>
        </w:rPr>
        <w:t>н1</w:t>
      </w:r>
      <w:r>
        <w:rPr>
          <w:rFonts w:eastAsia="Times New Roman"/>
          <w:sz w:val="28"/>
          <w:szCs w:val="28"/>
        </w:rPr>
        <w:t>, t</w:t>
      </w:r>
      <w:r>
        <w:rPr>
          <w:rFonts w:eastAsia="Times New Roman"/>
          <w:sz w:val="36"/>
          <w:szCs w:val="36"/>
          <w:vertAlign w:val="subscript"/>
        </w:rPr>
        <w:t>н2</w:t>
      </w:r>
      <w:r>
        <w:rPr>
          <w:rFonts w:eastAsia="Times New Roman"/>
          <w:sz w:val="28"/>
          <w:szCs w:val="28"/>
        </w:rPr>
        <w:t>, t</w:t>
      </w:r>
      <w:r>
        <w:rPr>
          <w:rFonts w:eastAsia="Times New Roman"/>
          <w:sz w:val="36"/>
          <w:szCs w:val="36"/>
          <w:vertAlign w:val="subscript"/>
        </w:rPr>
        <w:t>нтр</w:t>
      </w:r>
      <w:r>
        <w:rPr>
          <w:rFonts w:eastAsia="Times New Roman"/>
          <w:sz w:val="28"/>
          <w:szCs w:val="28"/>
        </w:rPr>
        <w:t>- нормативные трудоёмкости работ, соответственно по ТО-1, ТО-2 и ТР (таблица 3), чел.час;</w:t>
      </w:r>
    </w:p>
    <w:p w:rsidR="00740BCA" w:rsidRDefault="00740BCA">
      <w:pPr>
        <w:spacing w:line="75" w:lineRule="exact"/>
        <w:rPr>
          <w:sz w:val="20"/>
          <w:szCs w:val="20"/>
        </w:rPr>
      </w:pPr>
    </w:p>
    <w:p w:rsidR="00740BCA" w:rsidRDefault="00DF26C2">
      <w:pPr>
        <w:spacing w:line="343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</w:t>
      </w:r>
      <w:r>
        <w:rPr>
          <w:rFonts w:eastAsia="Times New Roman"/>
          <w:sz w:val="36"/>
          <w:szCs w:val="36"/>
          <w:vertAlign w:val="subscript"/>
        </w:rPr>
        <w:t>чп</w:t>
      </w:r>
      <w:r>
        <w:rPr>
          <w:rFonts w:eastAsia="Times New Roman"/>
          <w:sz w:val="28"/>
          <w:szCs w:val="28"/>
        </w:rPr>
        <w:t>, К3- соответственно коэффициенты корректировки трудоёмкости ТО и ТР в зависимости от числа постов (таблица) и природно-климатических условий (таблица)</w:t>
      </w:r>
    </w:p>
    <w:p w:rsidR="00740BCA" w:rsidRDefault="00740BCA">
      <w:pPr>
        <w:spacing w:line="37" w:lineRule="exact"/>
        <w:rPr>
          <w:sz w:val="20"/>
          <w:szCs w:val="20"/>
        </w:rPr>
      </w:pPr>
    </w:p>
    <w:p w:rsidR="00740BCA" w:rsidRDefault="00DF26C2">
      <w:pPr>
        <w:spacing w:line="356" w:lineRule="auto"/>
        <w:ind w:right="2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Для определения производственной программы каждого участка СТОА общий годовой объем работ по ТО и ТР (Тто1, Тто2, Ттр) распределяются по видам работ и месту их выполнения в таблице, используя примерное распределение в % (таблица 3).</w:t>
      </w:r>
    </w:p>
    <w:p w:rsidR="00740BCA" w:rsidRDefault="00740BCA">
      <w:pPr>
        <w:spacing w:line="208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Пример таблицы (для легковых автомобилей)</w:t>
      </w:r>
    </w:p>
    <w:p w:rsidR="00740BCA" w:rsidRDefault="00740BCA">
      <w:pPr>
        <w:sectPr w:rsidR="00740BCA">
          <w:pgSz w:w="11900" w:h="16838"/>
          <w:pgMar w:top="1039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338" w:lineRule="exact"/>
        <w:rPr>
          <w:sz w:val="20"/>
          <w:szCs w:val="20"/>
        </w:rPr>
      </w:pPr>
    </w:p>
    <w:p w:rsidR="00740BCA" w:rsidRDefault="00DF26C2">
      <w:pPr>
        <w:ind w:left="9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29</w:t>
      </w:r>
    </w:p>
    <w:p w:rsidR="00740BCA" w:rsidRDefault="00740BCA">
      <w:pPr>
        <w:sectPr w:rsidR="00740BCA">
          <w:type w:val="continuous"/>
          <w:pgSz w:w="11900" w:h="16838"/>
          <w:pgMar w:top="1039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DF26C2">
      <w:pPr>
        <w:ind w:left="102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Таблица 3 - Распределение годового объема работ по ТО и ТР по видам</w:t>
      </w:r>
    </w:p>
    <w:p w:rsidR="00740BCA" w:rsidRDefault="00740BCA">
      <w:pPr>
        <w:spacing w:line="163" w:lineRule="exact"/>
        <w:rPr>
          <w:sz w:val="20"/>
          <w:szCs w:val="20"/>
        </w:rPr>
      </w:pPr>
    </w:p>
    <w:p w:rsidR="00740BCA" w:rsidRDefault="00DF26C2">
      <w:pPr>
        <w:ind w:left="462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работ</w:t>
      </w:r>
    </w:p>
    <w:p w:rsidR="00740BCA" w:rsidRDefault="00740BCA">
      <w:pPr>
        <w:spacing w:line="347" w:lineRule="exact"/>
        <w:rPr>
          <w:sz w:val="20"/>
          <w:szCs w:val="20"/>
        </w:rPr>
      </w:pPr>
    </w:p>
    <w:tbl>
      <w:tblPr>
        <w:tblW w:w="0" w:type="auto"/>
        <w:tblInd w:w="15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0"/>
        <w:gridCol w:w="900"/>
        <w:gridCol w:w="900"/>
        <w:gridCol w:w="900"/>
        <w:gridCol w:w="900"/>
        <w:gridCol w:w="880"/>
        <w:gridCol w:w="900"/>
      </w:tblGrid>
      <w:tr w:rsidR="00740BCA">
        <w:trPr>
          <w:trHeight w:val="232"/>
        </w:trPr>
        <w:tc>
          <w:tcPr>
            <w:tcW w:w="38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Виды работ</w:t>
            </w:r>
          </w:p>
        </w:tc>
        <w:tc>
          <w:tcPr>
            <w:tcW w:w="1800" w:type="dxa"/>
            <w:gridSpan w:val="2"/>
            <w:tcBorders>
              <w:top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Трудоёмкость</w:t>
            </w:r>
          </w:p>
        </w:tc>
        <w:tc>
          <w:tcPr>
            <w:tcW w:w="900" w:type="dxa"/>
            <w:tcBorders>
              <w:top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</w:tr>
      <w:tr w:rsidR="00740BCA">
        <w:trPr>
          <w:trHeight w:val="124"/>
        </w:trPr>
        <w:tc>
          <w:tcPr>
            <w:tcW w:w="3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</w:tr>
      <w:tr w:rsidR="00740BCA">
        <w:trPr>
          <w:trHeight w:val="212"/>
        </w:trPr>
        <w:tc>
          <w:tcPr>
            <w:tcW w:w="3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Вто1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Тто1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Вто2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Тто2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Втр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Ттр</w:t>
            </w:r>
          </w:p>
        </w:tc>
      </w:tr>
      <w:tr w:rsidR="00740BCA">
        <w:trPr>
          <w:trHeight w:val="124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</w:tr>
      <w:tr w:rsidR="00740BCA">
        <w:trPr>
          <w:trHeight w:val="212"/>
        </w:trPr>
        <w:tc>
          <w:tcPr>
            <w:tcW w:w="3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1. По агрегатам и системам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</w:tr>
      <w:tr w:rsidR="00740BCA">
        <w:trPr>
          <w:trHeight w:val="124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</w:tr>
      <w:tr w:rsidR="00740BCA">
        <w:trPr>
          <w:trHeight w:val="212"/>
        </w:trPr>
        <w:tc>
          <w:tcPr>
            <w:tcW w:w="3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Двигатель, включая системы охлаждения,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10,2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8,1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9,4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</w:tr>
      <w:tr w:rsidR="00740BCA">
        <w:trPr>
          <w:trHeight w:val="346"/>
        </w:trPr>
        <w:tc>
          <w:tcPr>
            <w:tcW w:w="3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смазки и отопления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</w:tr>
      <w:tr w:rsidR="00740BCA">
        <w:trPr>
          <w:trHeight w:val="124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</w:tr>
      <w:tr w:rsidR="00740BCA">
        <w:trPr>
          <w:trHeight w:val="212"/>
        </w:trPr>
        <w:tc>
          <w:tcPr>
            <w:tcW w:w="3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Сцепление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1,3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1,4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5,7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</w:tr>
      <w:tr w:rsidR="00740BCA">
        <w:trPr>
          <w:trHeight w:val="124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</w:tr>
      <w:tr w:rsidR="00740BCA">
        <w:trPr>
          <w:trHeight w:val="212"/>
        </w:trPr>
        <w:tc>
          <w:tcPr>
            <w:tcW w:w="3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Коробка передач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1,1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4,4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</w:tr>
      <w:tr w:rsidR="00740BCA">
        <w:trPr>
          <w:trHeight w:val="121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</w:tr>
      <w:tr w:rsidR="00740BCA">
        <w:trPr>
          <w:trHeight w:val="214"/>
        </w:trPr>
        <w:tc>
          <w:tcPr>
            <w:tcW w:w="3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Карданная передача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0,8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0,5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1,6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</w:tr>
      <w:tr w:rsidR="00740BCA">
        <w:trPr>
          <w:trHeight w:val="122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</w:tr>
      <w:tr w:rsidR="00740BCA">
        <w:trPr>
          <w:trHeight w:val="214"/>
        </w:trPr>
        <w:tc>
          <w:tcPr>
            <w:tcW w:w="3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Задний мост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1,2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1,6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</w:tr>
      <w:tr w:rsidR="00740BCA">
        <w:trPr>
          <w:trHeight w:val="121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</w:tr>
      <w:tr w:rsidR="00740BCA">
        <w:trPr>
          <w:trHeight w:val="212"/>
        </w:trPr>
        <w:tc>
          <w:tcPr>
            <w:tcW w:w="3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Передняя ось и рулевое управление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10,6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4,1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8,8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</w:tr>
      <w:tr w:rsidR="00740BCA">
        <w:trPr>
          <w:trHeight w:val="124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</w:tr>
      <w:tr w:rsidR="00740BCA">
        <w:trPr>
          <w:trHeight w:val="212"/>
        </w:trPr>
        <w:tc>
          <w:tcPr>
            <w:tcW w:w="3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Тормозная система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4,5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5,5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12,6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</w:tr>
      <w:tr w:rsidR="00740BCA">
        <w:trPr>
          <w:trHeight w:val="124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</w:tr>
      <w:tr w:rsidR="00740BCA">
        <w:trPr>
          <w:trHeight w:val="212"/>
        </w:trPr>
        <w:tc>
          <w:tcPr>
            <w:tcW w:w="3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Ходовая часть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30,6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13,5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21,7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</w:tr>
      <w:tr w:rsidR="00740BCA">
        <w:trPr>
          <w:trHeight w:val="124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</w:tr>
      <w:tr w:rsidR="00740BCA">
        <w:trPr>
          <w:trHeight w:val="212"/>
        </w:trPr>
        <w:tc>
          <w:tcPr>
            <w:tcW w:w="3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Кузов и кабина, платформа и оперение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7,2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22,8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10,8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</w:tr>
      <w:tr w:rsidR="00740BCA">
        <w:trPr>
          <w:trHeight w:val="124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</w:tr>
      <w:tr w:rsidR="00740BCA">
        <w:trPr>
          <w:trHeight w:val="212"/>
        </w:trPr>
        <w:tc>
          <w:tcPr>
            <w:tcW w:w="3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Система питания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3,9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2,5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2,9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</w:tr>
      <w:tr w:rsidR="00740BCA">
        <w:trPr>
          <w:trHeight w:val="124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</w:tr>
      <w:tr w:rsidR="00740BCA">
        <w:trPr>
          <w:trHeight w:val="212"/>
        </w:trPr>
        <w:tc>
          <w:tcPr>
            <w:tcW w:w="3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Аккумуляторная батарея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5,7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2,9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0,4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</w:tr>
      <w:tr w:rsidR="00740BCA">
        <w:trPr>
          <w:trHeight w:val="124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</w:tr>
      <w:tr w:rsidR="00740BCA">
        <w:trPr>
          <w:trHeight w:val="212"/>
        </w:trPr>
        <w:tc>
          <w:tcPr>
            <w:tcW w:w="3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Электрооборудование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5,8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</w:tr>
      <w:tr w:rsidR="00740BCA">
        <w:trPr>
          <w:trHeight w:val="124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</w:tr>
      <w:tr w:rsidR="00740BCA">
        <w:trPr>
          <w:trHeight w:val="212"/>
        </w:trPr>
        <w:tc>
          <w:tcPr>
            <w:tcW w:w="3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Итого по агрегатам и системам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79,6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65,6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</w:tr>
      <w:tr w:rsidR="00740BCA">
        <w:trPr>
          <w:trHeight w:val="124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</w:tr>
      <w:tr w:rsidR="00740BCA">
        <w:trPr>
          <w:trHeight w:val="212"/>
        </w:trPr>
        <w:tc>
          <w:tcPr>
            <w:tcW w:w="3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2. Общие виды работ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</w:tr>
      <w:tr w:rsidR="00740BCA">
        <w:trPr>
          <w:trHeight w:val="121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</w:tr>
      <w:tr w:rsidR="00740BCA">
        <w:trPr>
          <w:trHeight w:val="214"/>
        </w:trPr>
        <w:tc>
          <w:tcPr>
            <w:tcW w:w="3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Общий осмотр автомобиля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3,5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2,5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</w:tr>
      <w:tr w:rsidR="00740BCA">
        <w:trPr>
          <w:trHeight w:val="121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</w:tr>
      <w:tr w:rsidR="00740BCA">
        <w:trPr>
          <w:trHeight w:val="212"/>
        </w:trPr>
        <w:tc>
          <w:tcPr>
            <w:tcW w:w="3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Смазочно-заправочные работы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16,9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31,9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</w:tr>
      <w:tr w:rsidR="00740BCA">
        <w:trPr>
          <w:trHeight w:val="124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</w:tr>
      <w:tr w:rsidR="00740BCA">
        <w:trPr>
          <w:trHeight w:val="212"/>
        </w:trPr>
        <w:tc>
          <w:tcPr>
            <w:tcW w:w="3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Всего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</w:tr>
      <w:tr w:rsidR="00740BCA">
        <w:trPr>
          <w:trHeight w:val="186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</w:tr>
    </w:tbl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75" w:lineRule="exact"/>
        <w:rPr>
          <w:sz w:val="20"/>
          <w:szCs w:val="20"/>
        </w:rPr>
      </w:pPr>
    </w:p>
    <w:p w:rsidR="00740BCA" w:rsidRDefault="00DF26C2">
      <w:pPr>
        <w:ind w:left="70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Общий годовой объем вспомогательных работ определяется по формуле:</w:t>
      </w:r>
    </w:p>
    <w:p w:rsidR="00740BCA" w:rsidRDefault="00740BCA">
      <w:pPr>
        <w:spacing w:line="277" w:lineRule="exact"/>
        <w:rPr>
          <w:sz w:val="20"/>
          <w:szCs w:val="20"/>
        </w:rPr>
      </w:pPr>
    </w:p>
    <w:p w:rsidR="00740BCA" w:rsidRDefault="00DF26C2">
      <w:pPr>
        <w:ind w:left="70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ТГ</w:t>
      </w:r>
      <w:r>
        <w:rPr>
          <w:rFonts w:eastAsia="Times New Roman"/>
          <w:sz w:val="36"/>
          <w:szCs w:val="36"/>
          <w:vertAlign w:val="subscript"/>
        </w:rPr>
        <w:t>вс</w:t>
      </w:r>
      <w:r>
        <w:rPr>
          <w:rFonts w:eastAsia="Times New Roman"/>
          <w:sz w:val="28"/>
          <w:szCs w:val="28"/>
        </w:rPr>
        <w:t>=В</w:t>
      </w:r>
      <w:r>
        <w:rPr>
          <w:rFonts w:eastAsia="Times New Roman"/>
          <w:sz w:val="36"/>
          <w:szCs w:val="36"/>
          <w:vertAlign w:val="subscript"/>
        </w:rPr>
        <w:t>вс</w:t>
      </w:r>
      <w:r>
        <w:rPr>
          <w:rFonts w:eastAsia="Times New Roman"/>
          <w:sz w:val="28"/>
          <w:szCs w:val="28"/>
        </w:rPr>
        <w:t>*(Т</w:t>
      </w:r>
      <w:r>
        <w:rPr>
          <w:rFonts w:eastAsia="Times New Roman"/>
          <w:sz w:val="36"/>
          <w:szCs w:val="36"/>
          <w:vertAlign w:val="subscript"/>
        </w:rPr>
        <w:t>умр</w:t>
      </w:r>
      <w:r>
        <w:rPr>
          <w:rFonts w:eastAsia="Times New Roman"/>
          <w:sz w:val="28"/>
          <w:szCs w:val="28"/>
        </w:rPr>
        <w:t>+Т</w:t>
      </w:r>
      <w:r>
        <w:rPr>
          <w:rFonts w:eastAsia="Times New Roman"/>
          <w:sz w:val="36"/>
          <w:szCs w:val="36"/>
          <w:vertAlign w:val="subscript"/>
        </w:rPr>
        <w:t>ппп</w:t>
      </w:r>
      <w:r>
        <w:rPr>
          <w:rFonts w:eastAsia="Times New Roman"/>
          <w:sz w:val="28"/>
          <w:szCs w:val="28"/>
        </w:rPr>
        <w:t>+Т), чел.час., (10)</w:t>
      </w:r>
    </w:p>
    <w:p w:rsidR="00740BCA" w:rsidRDefault="00740BCA">
      <w:pPr>
        <w:spacing w:line="271" w:lineRule="exact"/>
        <w:rPr>
          <w:sz w:val="20"/>
          <w:szCs w:val="20"/>
        </w:rPr>
      </w:pPr>
    </w:p>
    <w:p w:rsidR="00740BCA" w:rsidRDefault="00DF26C2">
      <w:pPr>
        <w:ind w:left="70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где ТГ</w:t>
      </w:r>
      <w:r>
        <w:rPr>
          <w:rFonts w:eastAsia="Times New Roman"/>
          <w:sz w:val="36"/>
          <w:szCs w:val="36"/>
          <w:vertAlign w:val="subscript"/>
        </w:rPr>
        <w:t>вс</w:t>
      </w:r>
      <w:r>
        <w:rPr>
          <w:rFonts w:eastAsia="Times New Roman"/>
          <w:sz w:val="28"/>
          <w:szCs w:val="28"/>
        </w:rPr>
        <w:t>- годовой объем вспомогательных работ, чел.час;</w:t>
      </w:r>
    </w:p>
    <w:p w:rsidR="00740BCA" w:rsidRDefault="00740BCA">
      <w:pPr>
        <w:spacing w:line="268" w:lineRule="exact"/>
        <w:rPr>
          <w:sz w:val="20"/>
          <w:szCs w:val="20"/>
        </w:rPr>
      </w:pPr>
    </w:p>
    <w:p w:rsidR="00740BCA" w:rsidRDefault="00DF26C2">
      <w:pPr>
        <w:ind w:left="707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В</w:t>
      </w:r>
      <w:r>
        <w:rPr>
          <w:rFonts w:eastAsia="Times New Roman"/>
          <w:sz w:val="35"/>
          <w:szCs w:val="35"/>
          <w:vertAlign w:val="subscript"/>
        </w:rPr>
        <w:t>вс</w:t>
      </w:r>
      <w:r>
        <w:rPr>
          <w:rFonts w:eastAsia="Times New Roman"/>
          <w:sz w:val="27"/>
          <w:szCs w:val="27"/>
        </w:rPr>
        <w:t>- доля вспомогательных работ в % от общей годовой трудоёмкости по ТО</w:t>
      </w:r>
    </w:p>
    <w:p w:rsidR="00740BCA" w:rsidRDefault="00740BCA">
      <w:pPr>
        <w:spacing w:line="80" w:lineRule="exact"/>
        <w:rPr>
          <w:sz w:val="20"/>
          <w:szCs w:val="20"/>
        </w:rPr>
      </w:pPr>
    </w:p>
    <w:p w:rsidR="00740BCA" w:rsidRDefault="00DF26C2">
      <w:pPr>
        <w:numPr>
          <w:ilvl w:val="0"/>
          <w:numId w:val="41"/>
        </w:numPr>
        <w:tabs>
          <w:tab w:val="left" w:pos="424"/>
        </w:tabs>
        <w:spacing w:line="356" w:lineRule="auto"/>
        <w:ind w:left="7" w:hanging="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ремонту автомобилей.(В</w:t>
      </w:r>
      <w:r>
        <w:rPr>
          <w:rFonts w:eastAsia="Times New Roman"/>
          <w:sz w:val="36"/>
          <w:szCs w:val="36"/>
          <w:vertAlign w:val="subscript"/>
        </w:rPr>
        <w:t>вс</w:t>
      </w:r>
      <w:r>
        <w:rPr>
          <w:rFonts w:eastAsia="Times New Roman"/>
          <w:sz w:val="28"/>
          <w:szCs w:val="28"/>
        </w:rPr>
        <w:t>=20-30%. Больший процент принимается для небольших предприятий с числом производственных рабочих до 50 человек).</w:t>
      </w:r>
    </w:p>
    <w:p w:rsidR="00740BCA" w:rsidRDefault="00740BCA">
      <w:pPr>
        <w:spacing w:line="75" w:lineRule="exact"/>
        <w:rPr>
          <w:sz w:val="20"/>
          <w:szCs w:val="20"/>
        </w:rPr>
      </w:pPr>
    </w:p>
    <w:p w:rsidR="00740BCA" w:rsidRDefault="00DF26C2">
      <w:pPr>
        <w:ind w:left="70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</w:t>
      </w:r>
      <w:r>
        <w:rPr>
          <w:rFonts w:eastAsia="Times New Roman"/>
          <w:sz w:val="36"/>
          <w:szCs w:val="36"/>
          <w:vertAlign w:val="subscript"/>
        </w:rPr>
        <w:t>умр</w:t>
      </w:r>
      <w:r>
        <w:rPr>
          <w:rFonts w:eastAsia="Times New Roman"/>
          <w:sz w:val="28"/>
          <w:szCs w:val="28"/>
        </w:rPr>
        <w:t>-годовая трудоёмкость УМР, чел.час.;</w:t>
      </w:r>
    </w:p>
    <w:p w:rsidR="00740BCA" w:rsidRDefault="00740BCA">
      <w:pPr>
        <w:spacing w:line="270" w:lineRule="exact"/>
        <w:rPr>
          <w:sz w:val="20"/>
          <w:szCs w:val="20"/>
        </w:rPr>
      </w:pPr>
    </w:p>
    <w:p w:rsidR="00740BCA" w:rsidRDefault="00DF26C2">
      <w:pPr>
        <w:ind w:left="70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</w:t>
      </w:r>
      <w:r>
        <w:rPr>
          <w:rFonts w:eastAsia="Times New Roman"/>
          <w:sz w:val="36"/>
          <w:szCs w:val="36"/>
          <w:vertAlign w:val="subscript"/>
        </w:rPr>
        <w:t>ппп</w:t>
      </w:r>
      <w:r>
        <w:rPr>
          <w:rFonts w:eastAsia="Times New Roman"/>
          <w:sz w:val="28"/>
          <w:szCs w:val="28"/>
        </w:rPr>
        <w:t>- годовая трудоёмкость работ по предпродажной подготовке, чел.час;</w:t>
      </w:r>
    </w:p>
    <w:p w:rsidR="00740BCA" w:rsidRDefault="00740BCA">
      <w:pPr>
        <w:spacing w:line="353" w:lineRule="exact"/>
        <w:rPr>
          <w:sz w:val="20"/>
          <w:szCs w:val="20"/>
        </w:rPr>
      </w:pPr>
    </w:p>
    <w:p w:rsidR="00740BCA" w:rsidRDefault="00DF26C2">
      <w:pPr>
        <w:ind w:left="70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Т- годовой объем работ по ТО и ТР, чел.час.</w:t>
      </w:r>
    </w:p>
    <w:p w:rsidR="00740BCA" w:rsidRDefault="00740BCA">
      <w:pPr>
        <w:sectPr w:rsidR="00740BCA">
          <w:pgSz w:w="11900" w:h="16838"/>
          <w:pgMar w:top="1125" w:right="846" w:bottom="151" w:left="1133" w:header="0" w:footer="0" w:gutter="0"/>
          <w:cols w:space="720" w:equalWidth="0">
            <w:col w:w="9927"/>
          </w:cols>
        </w:sectPr>
      </w:pPr>
    </w:p>
    <w:p w:rsidR="00740BCA" w:rsidRDefault="00740BCA">
      <w:pPr>
        <w:spacing w:line="168" w:lineRule="exact"/>
        <w:rPr>
          <w:sz w:val="20"/>
          <w:szCs w:val="20"/>
        </w:rPr>
      </w:pPr>
    </w:p>
    <w:p w:rsidR="00740BCA" w:rsidRDefault="00DF26C2">
      <w:pPr>
        <w:ind w:left="968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30</w:t>
      </w:r>
    </w:p>
    <w:p w:rsidR="00740BCA" w:rsidRDefault="00740BCA">
      <w:pPr>
        <w:sectPr w:rsidR="00740BCA">
          <w:type w:val="continuous"/>
          <w:pgSz w:w="11900" w:h="16838"/>
          <w:pgMar w:top="1125" w:right="846" w:bottom="151" w:left="1133" w:header="0" w:footer="0" w:gutter="0"/>
          <w:cols w:space="720" w:equalWidth="0">
            <w:col w:w="9927"/>
          </w:cols>
        </w:sectPr>
      </w:pPr>
    </w:p>
    <w:p w:rsidR="00740BCA" w:rsidRDefault="00DF26C2">
      <w:pPr>
        <w:spacing w:line="351" w:lineRule="auto"/>
        <w:ind w:right="20" w:firstLine="70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Годовая трудоёмкость работ по самообслуживанию определяется по формуле:</w:t>
      </w:r>
    </w:p>
    <w:p w:rsidR="00740BCA" w:rsidRDefault="00740BCA">
      <w:pPr>
        <w:spacing w:line="126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ТГ</w:t>
      </w:r>
      <w:r>
        <w:rPr>
          <w:rFonts w:eastAsia="Times New Roman"/>
          <w:sz w:val="36"/>
          <w:szCs w:val="36"/>
          <w:vertAlign w:val="subscript"/>
        </w:rPr>
        <w:t>со</w:t>
      </w:r>
      <w:r>
        <w:rPr>
          <w:rFonts w:eastAsia="Times New Roman"/>
          <w:sz w:val="28"/>
          <w:szCs w:val="28"/>
        </w:rPr>
        <w:t>= 0.55* ТГ</w:t>
      </w:r>
      <w:r>
        <w:rPr>
          <w:rFonts w:eastAsia="Times New Roman"/>
          <w:sz w:val="36"/>
          <w:szCs w:val="36"/>
          <w:vertAlign w:val="subscript"/>
        </w:rPr>
        <w:t>вс</w:t>
      </w:r>
      <w:r>
        <w:rPr>
          <w:rFonts w:eastAsia="Times New Roman"/>
          <w:sz w:val="28"/>
          <w:szCs w:val="28"/>
        </w:rPr>
        <w:t>, чел.час, (11)</w:t>
      </w:r>
    </w:p>
    <w:p w:rsidR="00740BCA" w:rsidRDefault="00740BCA">
      <w:pPr>
        <w:spacing w:line="270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где ТГ</w:t>
      </w:r>
      <w:r>
        <w:rPr>
          <w:rFonts w:eastAsia="Times New Roman"/>
          <w:sz w:val="36"/>
          <w:szCs w:val="36"/>
          <w:vertAlign w:val="subscript"/>
        </w:rPr>
        <w:t>со</w:t>
      </w:r>
      <w:r>
        <w:rPr>
          <w:rFonts w:eastAsia="Times New Roman"/>
          <w:sz w:val="28"/>
          <w:szCs w:val="28"/>
        </w:rPr>
        <w:t>- годовая трудоёмкость работ по самообслуживанию, чел.час.</w:t>
      </w:r>
    </w:p>
    <w:p w:rsidR="00740BCA" w:rsidRDefault="00740BCA">
      <w:pPr>
        <w:spacing w:line="268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ТГ</w:t>
      </w:r>
      <w:r>
        <w:rPr>
          <w:rFonts w:eastAsia="Times New Roman"/>
          <w:sz w:val="36"/>
          <w:szCs w:val="36"/>
          <w:vertAlign w:val="subscript"/>
        </w:rPr>
        <w:t>вс</w:t>
      </w:r>
      <w:r>
        <w:rPr>
          <w:rFonts w:eastAsia="Times New Roman"/>
          <w:sz w:val="28"/>
          <w:szCs w:val="28"/>
        </w:rPr>
        <w:t>- годовой объем вспомогательных работ, чел.час.</w:t>
      </w:r>
    </w:p>
    <w:p w:rsidR="00740BCA" w:rsidRDefault="00740BCA">
      <w:pPr>
        <w:spacing w:line="369" w:lineRule="exact"/>
        <w:rPr>
          <w:sz w:val="20"/>
          <w:szCs w:val="20"/>
        </w:rPr>
      </w:pPr>
    </w:p>
    <w:p w:rsidR="00740BCA" w:rsidRDefault="00DF26C2">
      <w:pPr>
        <w:spacing w:line="349" w:lineRule="auto"/>
        <w:ind w:right="20" w:firstLine="70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Годовая трудоёмкость работ по подготовке производства определяется по формуле:</w:t>
      </w:r>
    </w:p>
    <w:p w:rsidR="00740BCA" w:rsidRDefault="00740BCA">
      <w:pPr>
        <w:spacing w:line="132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ТГ</w:t>
      </w:r>
      <w:r>
        <w:rPr>
          <w:rFonts w:eastAsia="Times New Roman"/>
          <w:sz w:val="36"/>
          <w:szCs w:val="36"/>
          <w:vertAlign w:val="subscript"/>
        </w:rPr>
        <w:t>ппр</w:t>
      </w:r>
      <w:r>
        <w:rPr>
          <w:rFonts w:eastAsia="Times New Roman"/>
          <w:sz w:val="28"/>
          <w:szCs w:val="28"/>
        </w:rPr>
        <w:t>= 0.45*ТГвс, чел.час, где (12)</w:t>
      </w:r>
    </w:p>
    <w:p w:rsidR="00740BCA" w:rsidRDefault="00740BCA">
      <w:pPr>
        <w:spacing w:line="268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ТГ</w:t>
      </w:r>
      <w:r>
        <w:rPr>
          <w:rFonts w:eastAsia="Times New Roman"/>
          <w:sz w:val="36"/>
          <w:szCs w:val="36"/>
          <w:vertAlign w:val="subscript"/>
        </w:rPr>
        <w:t>ппр</w:t>
      </w:r>
      <w:r>
        <w:rPr>
          <w:rFonts w:eastAsia="Times New Roman"/>
          <w:sz w:val="28"/>
          <w:szCs w:val="28"/>
        </w:rPr>
        <w:t>- годовая трудоёмкость работ по подготовке производства, чел.час;</w:t>
      </w:r>
    </w:p>
    <w:p w:rsidR="00740BCA" w:rsidRDefault="00740BCA">
      <w:pPr>
        <w:spacing w:line="270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ТГ</w:t>
      </w:r>
      <w:r>
        <w:rPr>
          <w:rFonts w:eastAsia="Times New Roman"/>
          <w:sz w:val="36"/>
          <w:szCs w:val="36"/>
          <w:vertAlign w:val="subscript"/>
        </w:rPr>
        <w:t>вс</w:t>
      </w:r>
      <w:r>
        <w:rPr>
          <w:rFonts w:eastAsia="Times New Roman"/>
          <w:sz w:val="28"/>
          <w:szCs w:val="28"/>
        </w:rPr>
        <w:t>- годовой объем вспомогательных работ, чел.час.</w:t>
      </w:r>
    </w:p>
    <w:p w:rsidR="00740BCA" w:rsidRDefault="00740BCA">
      <w:pPr>
        <w:spacing w:line="167" w:lineRule="exact"/>
        <w:rPr>
          <w:sz w:val="20"/>
          <w:szCs w:val="20"/>
        </w:rPr>
      </w:pPr>
    </w:p>
    <w:p w:rsidR="00740BCA" w:rsidRDefault="00DF26C2">
      <w:pPr>
        <w:spacing w:line="349" w:lineRule="auto"/>
        <w:ind w:right="20" w:firstLine="70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Распределение трудоёмкости работ по самообслуживанию и подготовке производства рекомендуется выполнить в виде таблицы.</w:t>
      </w:r>
    </w:p>
    <w:p w:rsidR="00740BCA" w:rsidRDefault="00740BCA">
      <w:pPr>
        <w:spacing w:line="230" w:lineRule="exact"/>
        <w:rPr>
          <w:sz w:val="20"/>
          <w:szCs w:val="20"/>
        </w:rPr>
      </w:pPr>
    </w:p>
    <w:p w:rsidR="00740BCA" w:rsidRDefault="00DF26C2">
      <w:pPr>
        <w:spacing w:line="349" w:lineRule="auto"/>
        <w:ind w:left="3440" w:right="260" w:hanging="2486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Таблица 4 - Распределение трудоёмкости работ по самообслуживанию и подготовке производства</w:t>
      </w:r>
    </w:p>
    <w:p w:rsidR="00740BCA" w:rsidRDefault="00740BCA">
      <w:pPr>
        <w:spacing w:line="204" w:lineRule="exact"/>
        <w:rPr>
          <w:sz w:val="20"/>
          <w:szCs w:val="20"/>
        </w:rPr>
      </w:pPr>
    </w:p>
    <w:tbl>
      <w:tblPr>
        <w:tblW w:w="0" w:type="auto"/>
        <w:tblInd w:w="4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0"/>
        <w:gridCol w:w="1280"/>
        <w:gridCol w:w="840"/>
        <w:gridCol w:w="1700"/>
      </w:tblGrid>
      <w:tr w:rsidR="00740BCA">
        <w:trPr>
          <w:trHeight w:val="232"/>
        </w:trPr>
        <w:tc>
          <w:tcPr>
            <w:tcW w:w="4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Виды работ по самообслуживанию</w:t>
            </w:r>
          </w:p>
        </w:tc>
        <w:tc>
          <w:tcPr>
            <w:tcW w:w="1280" w:type="dxa"/>
            <w:tcBorders>
              <w:top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254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Трудоёмкость</w:t>
            </w:r>
          </w:p>
        </w:tc>
      </w:tr>
      <w:tr w:rsidR="00740BCA">
        <w:trPr>
          <w:trHeight w:val="124"/>
        </w:trPr>
        <w:tc>
          <w:tcPr>
            <w:tcW w:w="4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</w:tr>
      <w:tr w:rsidR="00740BCA">
        <w:trPr>
          <w:trHeight w:val="212"/>
        </w:trPr>
        <w:tc>
          <w:tcPr>
            <w:tcW w:w="4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vAlign w:val="bottom"/>
          </w:tcPr>
          <w:p w:rsidR="00740BCA" w:rsidRDefault="00DF26C2">
            <w:pPr>
              <w:spacing w:line="211" w:lineRule="exact"/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0"/>
                <w:szCs w:val="20"/>
              </w:rPr>
              <w:t>Вj, %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Тj, чел.час</w:t>
            </w:r>
          </w:p>
        </w:tc>
      </w:tr>
      <w:tr w:rsidR="00740BCA">
        <w:trPr>
          <w:trHeight w:val="124"/>
        </w:trPr>
        <w:tc>
          <w:tcPr>
            <w:tcW w:w="4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</w:tr>
      <w:tr w:rsidR="00740BCA">
        <w:trPr>
          <w:trHeight w:val="212"/>
        </w:trPr>
        <w:tc>
          <w:tcPr>
            <w:tcW w:w="4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Электротехнические</w:t>
            </w:r>
          </w:p>
        </w:tc>
        <w:tc>
          <w:tcPr>
            <w:tcW w:w="1280" w:type="dxa"/>
            <w:vAlign w:val="bottom"/>
          </w:tcPr>
          <w:p w:rsidR="00740BCA" w:rsidRDefault="00DF26C2">
            <w:pPr>
              <w:spacing w:line="211" w:lineRule="exact"/>
              <w:ind w:left="7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25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</w:tr>
      <w:tr w:rsidR="00740BCA">
        <w:trPr>
          <w:trHeight w:val="121"/>
        </w:trPr>
        <w:tc>
          <w:tcPr>
            <w:tcW w:w="4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</w:tr>
      <w:tr w:rsidR="00740BCA">
        <w:trPr>
          <w:trHeight w:val="214"/>
        </w:trPr>
        <w:tc>
          <w:tcPr>
            <w:tcW w:w="4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Механические</w:t>
            </w:r>
          </w:p>
        </w:tc>
        <w:tc>
          <w:tcPr>
            <w:tcW w:w="1280" w:type="dxa"/>
            <w:vAlign w:val="bottom"/>
          </w:tcPr>
          <w:p w:rsidR="00740BCA" w:rsidRDefault="00DF26C2">
            <w:pPr>
              <w:spacing w:line="214" w:lineRule="exact"/>
              <w:ind w:left="7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</w:tr>
      <w:tr w:rsidR="00740BCA">
        <w:trPr>
          <w:trHeight w:val="121"/>
        </w:trPr>
        <w:tc>
          <w:tcPr>
            <w:tcW w:w="4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</w:tr>
      <w:tr w:rsidR="00740BCA">
        <w:trPr>
          <w:trHeight w:val="214"/>
        </w:trPr>
        <w:tc>
          <w:tcPr>
            <w:tcW w:w="4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Слесарные</w:t>
            </w:r>
          </w:p>
        </w:tc>
        <w:tc>
          <w:tcPr>
            <w:tcW w:w="1280" w:type="dxa"/>
            <w:vAlign w:val="bottom"/>
          </w:tcPr>
          <w:p w:rsidR="00740BCA" w:rsidRDefault="00DF26C2">
            <w:pPr>
              <w:spacing w:line="214" w:lineRule="exact"/>
              <w:ind w:left="7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16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</w:tr>
      <w:tr w:rsidR="00740BCA">
        <w:trPr>
          <w:trHeight w:val="121"/>
        </w:trPr>
        <w:tc>
          <w:tcPr>
            <w:tcW w:w="4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</w:tr>
      <w:tr w:rsidR="00740BCA">
        <w:trPr>
          <w:trHeight w:val="212"/>
        </w:trPr>
        <w:tc>
          <w:tcPr>
            <w:tcW w:w="4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0"/>
                <w:szCs w:val="20"/>
              </w:rPr>
              <w:t>Кузнечные</w:t>
            </w:r>
          </w:p>
        </w:tc>
        <w:tc>
          <w:tcPr>
            <w:tcW w:w="1280" w:type="dxa"/>
            <w:vAlign w:val="bottom"/>
          </w:tcPr>
          <w:p w:rsidR="00740BCA" w:rsidRDefault="00DF26C2">
            <w:pPr>
              <w:spacing w:line="212" w:lineRule="exact"/>
              <w:ind w:left="7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</w:tr>
      <w:tr w:rsidR="00740BCA">
        <w:trPr>
          <w:trHeight w:val="124"/>
        </w:trPr>
        <w:tc>
          <w:tcPr>
            <w:tcW w:w="4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</w:tr>
      <w:tr w:rsidR="00740BCA">
        <w:trPr>
          <w:trHeight w:val="212"/>
        </w:trPr>
        <w:tc>
          <w:tcPr>
            <w:tcW w:w="4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Сварочные</w:t>
            </w:r>
          </w:p>
        </w:tc>
        <w:tc>
          <w:tcPr>
            <w:tcW w:w="1280" w:type="dxa"/>
            <w:vAlign w:val="bottom"/>
          </w:tcPr>
          <w:p w:rsidR="00740BCA" w:rsidRDefault="00DF26C2">
            <w:pPr>
              <w:spacing w:line="211" w:lineRule="exact"/>
              <w:ind w:left="7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</w:tr>
      <w:tr w:rsidR="00740BCA">
        <w:trPr>
          <w:trHeight w:val="124"/>
        </w:trPr>
        <w:tc>
          <w:tcPr>
            <w:tcW w:w="4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</w:tr>
      <w:tr w:rsidR="00740BCA">
        <w:trPr>
          <w:trHeight w:val="212"/>
        </w:trPr>
        <w:tc>
          <w:tcPr>
            <w:tcW w:w="4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Жестяницкие</w:t>
            </w:r>
          </w:p>
        </w:tc>
        <w:tc>
          <w:tcPr>
            <w:tcW w:w="1280" w:type="dxa"/>
            <w:vAlign w:val="bottom"/>
          </w:tcPr>
          <w:p w:rsidR="00740BCA" w:rsidRDefault="00DF26C2">
            <w:pPr>
              <w:spacing w:line="211" w:lineRule="exact"/>
              <w:ind w:left="7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</w:tr>
      <w:tr w:rsidR="00740BCA">
        <w:trPr>
          <w:trHeight w:val="124"/>
        </w:trPr>
        <w:tc>
          <w:tcPr>
            <w:tcW w:w="4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</w:tr>
      <w:tr w:rsidR="00740BCA">
        <w:trPr>
          <w:trHeight w:val="212"/>
        </w:trPr>
        <w:tc>
          <w:tcPr>
            <w:tcW w:w="4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0"/>
                <w:szCs w:val="20"/>
              </w:rPr>
              <w:t>Медницкие</w:t>
            </w:r>
          </w:p>
        </w:tc>
        <w:tc>
          <w:tcPr>
            <w:tcW w:w="1280" w:type="dxa"/>
            <w:vAlign w:val="bottom"/>
          </w:tcPr>
          <w:p w:rsidR="00740BCA" w:rsidRDefault="00DF26C2">
            <w:pPr>
              <w:spacing w:line="211" w:lineRule="exact"/>
              <w:ind w:left="7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</w:tr>
      <w:tr w:rsidR="00740BCA">
        <w:trPr>
          <w:trHeight w:val="124"/>
        </w:trPr>
        <w:tc>
          <w:tcPr>
            <w:tcW w:w="4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</w:tr>
      <w:tr w:rsidR="00740BCA">
        <w:trPr>
          <w:trHeight w:val="212"/>
        </w:trPr>
        <w:tc>
          <w:tcPr>
            <w:tcW w:w="4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Паропроводные</w:t>
            </w:r>
          </w:p>
        </w:tc>
        <w:tc>
          <w:tcPr>
            <w:tcW w:w="1280" w:type="dxa"/>
            <w:vAlign w:val="bottom"/>
          </w:tcPr>
          <w:p w:rsidR="00740BCA" w:rsidRDefault="00DF26C2">
            <w:pPr>
              <w:spacing w:line="211" w:lineRule="exact"/>
              <w:ind w:left="7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22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</w:tr>
      <w:tr w:rsidR="00740BCA">
        <w:trPr>
          <w:trHeight w:val="124"/>
        </w:trPr>
        <w:tc>
          <w:tcPr>
            <w:tcW w:w="4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</w:tr>
      <w:tr w:rsidR="00740BCA">
        <w:trPr>
          <w:trHeight w:val="212"/>
        </w:trPr>
        <w:tc>
          <w:tcPr>
            <w:tcW w:w="4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Ремонтно-строительные</w:t>
            </w:r>
          </w:p>
        </w:tc>
        <w:tc>
          <w:tcPr>
            <w:tcW w:w="1280" w:type="dxa"/>
            <w:vAlign w:val="bottom"/>
          </w:tcPr>
          <w:p w:rsidR="00740BCA" w:rsidRDefault="00DF26C2">
            <w:pPr>
              <w:spacing w:line="211" w:lineRule="exact"/>
              <w:ind w:left="7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</w:tr>
      <w:tr w:rsidR="00740BCA">
        <w:trPr>
          <w:trHeight w:val="124"/>
        </w:trPr>
        <w:tc>
          <w:tcPr>
            <w:tcW w:w="4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</w:tr>
      <w:tr w:rsidR="00740BCA">
        <w:trPr>
          <w:trHeight w:val="212"/>
        </w:trPr>
        <w:tc>
          <w:tcPr>
            <w:tcW w:w="4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Деревообделочные</w:t>
            </w:r>
          </w:p>
        </w:tc>
        <w:tc>
          <w:tcPr>
            <w:tcW w:w="1280" w:type="dxa"/>
            <w:vAlign w:val="bottom"/>
          </w:tcPr>
          <w:p w:rsidR="00740BCA" w:rsidRDefault="00DF26C2">
            <w:pPr>
              <w:spacing w:line="211" w:lineRule="exact"/>
              <w:ind w:left="7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</w:tr>
      <w:tr w:rsidR="00740BCA">
        <w:trPr>
          <w:trHeight w:val="124"/>
        </w:trPr>
        <w:tc>
          <w:tcPr>
            <w:tcW w:w="4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</w:tr>
    </w:tbl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ectPr w:rsidR="00740BCA">
          <w:pgSz w:w="11900" w:h="16838"/>
          <w:pgMar w:top="1138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79" w:lineRule="exact"/>
        <w:rPr>
          <w:sz w:val="20"/>
          <w:szCs w:val="20"/>
        </w:rPr>
      </w:pPr>
    </w:p>
    <w:p w:rsidR="00740BCA" w:rsidRDefault="00DF26C2">
      <w:pPr>
        <w:ind w:left="9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31</w:t>
      </w:r>
    </w:p>
    <w:p w:rsidR="00740BCA" w:rsidRDefault="00740BCA">
      <w:pPr>
        <w:sectPr w:rsidR="00740BCA">
          <w:type w:val="continuous"/>
          <w:pgSz w:w="11900" w:h="16838"/>
          <w:pgMar w:top="1138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DF26C2">
      <w:pPr>
        <w:spacing w:line="351" w:lineRule="auto"/>
        <w:ind w:left="707" w:righ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3 Расчет численности производственных и вспомогательных рабочих. Технологически необходимое и штатное число производственных рабочих</w:t>
      </w:r>
    </w:p>
    <w:p w:rsidR="00740BCA" w:rsidRDefault="00740BCA">
      <w:pPr>
        <w:spacing w:line="12" w:lineRule="exact"/>
        <w:rPr>
          <w:sz w:val="20"/>
          <w:szCs w:val="20"/>
        </w:rPr>
      </w:pPr>
    </w:p>
    <w:p w:rsidR="00740BCA" w:rsidRDefault="00DF26C2">
      <w:pPr>
        <w:ind w:left="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рассчитывается по формулам:</w:t>
      </w:r>
    </w:p>
    <w:p w:rsidR="00740BCA" w:rsidRDefault="00740BCA">
      <w:pPr>
        <w:spacing w:line="275" w:lineRule="exact"/>
        <w:rPr>
          <w:sz w:val="20"/>
          <w:szCs w:val="20"/>
        </w:rPr>
      </w:pPr>
    </w:p>
    <w:p w:rsidR="00740BCA" w:rsidRDefault="00DF26C2">
      <w:pPr>
        <w:tabs>
          <w:tab w:val="left" w:pos="3527"/>
        </w:tabs>
        <w:ind w:left="70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</w:t>
      </w:r>
      <w:r>
        <w:rPr>
          <w:rFonts w:eastAsia="Times New Roman"/>
          <w:sz w:val="36"/>
          <w:szCs w:val="36"/>
          <w:vertAlign w:val="subscript"/>
        </w:rPr>
        <w:t>т</w:t>
      </w:r>
      <w:r>
        <w:rPr>
          <w:rFonts w:eastAsia="Times New Roman"/>
          <w:sz w:val="28"/>
          <w:szCs w:val="28"/>
        </w:rPr>
        <w:t>=Т</w:t>
      </w:r>
      <w:r>
        <w:rPr>
          <w:rFonts w:eastAsia="Times New Roman"/>
          <w:sz w:val="36"/>
          <w:szCs w:val="36"/>
          <w:vertAlign w:val="subscript"/>
        </w:rPr>
        <w:t>j</w:t>
      </w:r>
      <w:r>
        <w:rPr>
          <w:rFonts w:eastAsia="Times New Roman"/>
          <w:sz w:val="28"/>
          <w:szCs w:val="28"/>
        </w:rPr>
        <w:t>/Ф</w:t>
      </w:r>
      <w:r>
        <w:rPr>
          <w:rFonts w:eastAsia="Times New Roman"/>
          <w:sz w:val="36"/>
          <w:szCs w:val="36"/>
          <w:vertAlign w:val="subscript"/>
        </w:rPr>
        <w:t>н</w:t>
      </w:r>
      <w:r>
        <w:rPr>
          <w:rFonts w:eastAsia="Times New Roman"/>
          <w:sz w:val="28"/>
          <w:szCs w:val="28"/>
        </w:rPr>
        <w:t>;чел.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(13)</w:t>
      </w:r>
    </w:p>
    <w:p w:rsidR="00740BCA" w:rsidRDefault="00740BCA">
      <w:pPr>
        <w:spacing w:line="254" w:lineRule="exact"/>
        <w:rPr>
          <w:sz w:val="20"/>
          <w:szCs w:val="20"/>
        </w:rPr>
      </w:pPr>
    </w:p>
    <w:p w:rsidR="00740BCA" w:rsidRDefault="00DF26C2">
      <w:pPr>
        <w:tabs>
          <w:tab w:val="left" w:pos="2987"/>
        </w:tabs>
        <w:ind w:left="70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</w:t>
      </w:r>
      <w:r>
        <w:rPr>
          <w:rFonts w:eastAsia="Times New Roman"/>
          <w:sz w:val="36"/>
          <w:szCs w:val="36"/>
          <w:vertAlign w:val="subscript"/>
        </w:rPr>
        <w:t>ш</w:t>
      </w:r>
      <w:r>
        <w:rPr>
          <w:rFonts w:eastAsia="Times New Roman"/>
          <w:sz w:val="28"/>
          <w:szCs w:val="28"/>
        </w:rPr>
        <w:t>=Т</w:t>
      </w:r>
      <w:r>
        <w:rPr>
          <w:rFonts w:eastAsia="Times New Roman"/>
          <w:sz w:val="36"/>
          <w:szCs w:val="36"/>
          <w:vertAlign w:val="subscript"/>
        </w:rPr>
        <w:t>j</w:t>
      </w:r>
      <w:r>
        <w:rPr>
          <w:rFonts w:eastAsia="Times New Roman"/>
          <w:sz w:val="28"/>
          <w:szCs w:val="28"/>
        </w:rPr>
        <w:t>/Ф</w:t>
      </w:r>
      <w:r>
        <w:rPr>
          <w:rFonts w:eastAsia="Times New Roman"/>
          <w:sz w:val="36"/>
          <w:szCs w:val="36"/>
          <w:vertAlign w:val="subscript"/>
        </w:rPr>
        <w:t>э</w:t>
      </w:r>
      <w:r>
        <w:rPr>
          <w:rFonts w:eastAsia="Times New Roman"/>
          <w:sz w:val="28"/>
          <w:szCs w:val="28"/>
        </w:rPr>
        <w:t>;чел.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(14)</w:t>
      </w:r>
    </w:p>
    <w:p w:rsidR="00740BCA" w:rsidRDefault="00740BCA">
      <w:pPr>
        <w:spacing w:line="270" w:lineRule="exact"/>
        <w:rPr>
          <w:sz w:val="20"/>
          <w:szCs w:val="20"/>
        </w:rPr>
      </w:pPr>
    </w:p>
    <w:p w:rsidR="00740BCA" w:rsidRDefault="00DF26C2">
      <w:pPr>
        <w:ind w:left="70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где Р</w:t>
      </w:r>
      <w:r>
        <w:rPr>
          <w:rFonts w:eastAsia="Times New Roman"/>
          <w:sz w:val="36"/>
          <w:szCs w:val="36"/>
          <w:vertAlign w:val="subscript"/>
        </w:rPr>
        <w:t>т</w:t>
      </w:r>
      <w:r>
        <w:rPr>
          <w:rFonts w:eastAsia="Times New Roman"/>
          <w:sz w:val="28"/>
          <w:szCs w:val="28"/>
        </w:rPr>
        <w:t>- технологически необходимое число рабочих, чел;</w:t>
      </w:r>
    </w:p>
    <w:p w:rsidR="00740BCA" w:rsidRDefault="00740BCA">
      <w:pPr>
        <w:spacing w:line="268" w:lineRule="exact"/>
        <w:rPr>
          <w:sz w:val="20"/>
          <w:szCs w:val="20"/>
        </w:rPr>
      </w:pPr>
    </w:p>
    <w:p w:rsidR="00740BCA" w:rsidRDefault="00DF26C2">
      <w:pPr>
        <w:ind w:left="70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</w:t>
      </w:r>
      <w:r>
        <w:rPr>
          <w:rFonts w:eastAsia="Times New Roman"/>
          <w:sz w:val="36"/>
          <w:szCs w:val="36"/>
          <w:vertAlign w:val="subscript"/>
        </w:rPr>
        <w:t>ш</w:t>
      </w:r>
      <w:r>
        <w:rPr>
          <w:rFonts w:eastAsia="Times New Roman"/>
          <w:sz w:val="28"/>
          <w:szCs w:val="28"/>
        </w:rPr>
        <w:t>- штатное число производственных рабочих, чел;</w:t>
      </w:r>
    </w:p>
    <w:p w:rsidR="00740BCA" w:rsidRDefault="00740BCA">
      <w:pPr>
        <w:spacing w:line="270" w:lineRule="exact"/>
        <w:rPr>
          <w:sz w:val="20"/>
          <w:szCs w:val="20"/>
        </w:rPr>
      </w:pPr>
    </w:p>
    <w:p w:rsidR="00740BCA" w:rsidRDefault="00DF26C2">
      <w:pPr>
        <w:ind w:left="70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</w:t>
      </w:r>
      <w:r>
        <w:rPr>
          <w:rFonts w:eastAsia="Times New Roman"/>
          <w:sz w:val="36"/>
          <w:szCs w:val="36"/>
          <w:vertAlign w:val="subscript"/>
        </w:rPr>
        <w:t>j</w:t>
      </w:r>
      <w:r>
        <w:rPr>
          <w:rFonts w:eastAsia="Times New Roman"/>
          <w:sz w:val="28"/>
          <w:szCs w:val="28"/>
        </w:rPr>
        <w:t>- трудоемкость на проектируемом участке (из таблицы 3.1), чел.час;</w:t>
      </w:r>
    </w:p>
    <w:p w:rsidR="00740BCA" w:rsidRDefault="00740BCA">
      <w:pPr>
        <w:spacing w:line="268" w:lineRule="exact"/>
        <w:rPr>
          <w:sz w:val="20"/>
          <w:szCs w:val="20"/>
        </w:rPr>
      </w:pPr>
    </w:p>
    <w:p w:rsidR="00740BCA" w:rsidRDefault="00DF26C2">
      <w:pPr>
        <w:ind w:left="70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Ф</w:t>
      </w:r>
      <w:r>
        <w:rPr>
          <w:rFonts w:eastAsia="Times New Roman"/>
          <w:sz w:val="36"/>
          <w:szCs w:val="36"/>
          <w:vertAlign w:val="subscript"/>
        </w:rPr>
        <w:t>н</w:t>
      </w:r>
      <w:r>
        <w:rPr>
          <w:rFonts w:eastAsia="Times New Roman"/>
          <w:sz w:val="28"/>
          <w:szCs w:val="28"/>
        </w:rPr>
        <w:t>- годовой номинальный фонд времени технологического рабочего, час.</w:t>
      </w:r>
    </w:p>
    <w:p w:rsidR="00740BCA" w:rsidRDefault="00740BCA">
      <w:pPr>
        <w:spacing w:line="270" w:lineRule="exact"/>
        <w:rPr>
          <w:sz w:val="20"/>
          <w:szCs w:val="20"/>
        </w:rPr>
      </w:pPr>
    </w:p>
    <w:p w:rsidR="00740BCA" w:rsidRDefault="00DF26C2">
      <w:pPr>
        <w:ind w:left="70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Ф</w:t>
      </w:r>
      <w:r>
        <w:rPr>
          <w:rFonts w:eastAsia="Times New Roman"/>
          <w:sz w:val="36"/>
          <w:szCs w:val="36"/>
          <w:vertAlign w:val="subscript"/>
        </w:rPr>
        <w:t>э</w:t>
      </w:r>
      <w:r>
        <w:rPr>
          <w:rFonts w:eastAsia="Times New Roman"/>
          <w:sz w:val="28"/>
          <w:szCs w:val="28"/>
        </w:rPr>
        <w:t>- годовой эффективный фонд времени штатного рабочего, час.</w:t>
      </w:r>
    </w:p>
    <w:p w:rsidR="00740BCA" w:rsidRDefault="00740BCA">
      <w:pPr>
        <w:spacing w:line="353" w:lineRule="exact"/>
        <w:rPr>
          <w:sz w:val="20"/>
          <w:szCs w:val="20"/>
        </w:rPr>
      </w:pPr>
    </w:p>
    <w:p w:rsidR="00740BCA" w:rsidRDefault="00DF26C2">
      <w:pPr>
        <w:ind w:left="70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Результаты расчета сводятся в таблицу 5.</w:t>
      </w:r>
    </w:p>
    <w:p w:rsidR="00740BCA" w:rsidRDefault="00740BCA">
      <w:pPr>
        <w:spacing w:line="376" w:lineRule="exact"/>
        <w:rPr>
          <w:sz w:val="20"/>
          <w:szCs w:val="20"/>
        </w:rPr>
      </w:pPr>
    </w:p>
    <w:p w:rsidR="00740BCA" w:rsidRDefault="00DF26C2">
      <w:pPr>
        <w:spacing w:line="349" w:lineRule="auto"/>
        <w:ind w:left="3327" w:right="1080" w:hanging="154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Таблица 5 - Технологически необходимое и штатное число производственных рабочих</w:t>
      </w:r>
    </w:p>
    <w:p w:rsidR="00740BCA" w:rsidRDefault="00740BCA">
      <w:pPr>
        <w:spacing w:line="204" w:lineRule="exact"/>
        <w:rPr>
          <w:sz w:val="20"/>
          <w:szCs w:val="20"/>
        </w:rPr>
      </w:pPr>
    </w:p>
    <w:tbl>
      <w:tblPr>
        <w:tblW w:w="0" w:type="auto"/>
        <w:tblInd w:w="15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0"/>
        <w:gridCol w:w="1560"/>
        <w:gridCol w:w="1260"/>
        <w:gridCol w:w="1420"/>
        <w:gridCol w:w="980"/>
        <w:gridCol w:w="720"/>
        <w:gridCol w:w="1100"/>
        <w:gridCol w:w="600"/>
      </w:tblGrid>
      <w:tr w:rsidR="00740BCA">
        <w:trPr>
          <w:trHeight w:val="232"/>
        </w:trPr>
        <w:tc>
          <w:tcPr>
            <w:tcW w:w="1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Наименование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Годовая</w:t>
            </w:r>
          </w:p>
        </w:tc>
        <w:tc>
          <w:tcPr>
            <w:tcW w:w="1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Расчетная</w:t>
            </w: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Принятое  Рт,</w:t>
            </w: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Годовой</w:t>
            </w:r>
          </w:p>
        </w:tc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фонд</w:t>
            </w:r>
          </w:p>
        </w:tc>
        <w:tc>
          <w:tcPr>
            <w:tcW w:w="1100" w:type="dxa"/>
            <w:tcBorders>
              <w:top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Принятое</w:t>
            </w:r>
          </w:p>
        </w:tc>
        <w:tc>
          <w:tcPr>
            <w:tcW w:w="6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Рш,</w:t>
            </w:r>
          </w:p>
        </w:tc>
      </w:tr>
      <w:tr w:rsidR="00740BCA">
        <w:trPr>
          <w:trHeight w:val="346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зоны, цеха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трудоёмкость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Рт, чел.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чел.</w:t>
            </w:r>
          </w:p>
        </w:tc>
        <w:tc>
          <w:tcPr>
            <w:tcW w:w="980" w:type="dxa"/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Фэ, час.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чел.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</w:tr>
      <w:tr w:rsidR="00740BCA">
        <w:trPr>
          <w:trHeight w:val="346"/>
        </w:trPr>
        <w:tc>
          <w:tcPr>
            <w:tcW w:w="1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ТJ, чел.час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</w:tr>
      <w:tr w:rsidR="00740BCA">
        <w:trPr>
          <w:trHeight w:val="121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</w:tr>
      <w:tr w:rsidR="00740BCA">
        <w:trPr>
          <w:trHeight w:val="335"/>
        </w:trPr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</w:tr>
    </w:tbl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77" w:lineRule="exact"/>
        <w:rPr>
          <w:sz w:val="20"/>
          <w:szCs w:val="20"/>
        </w:rPr>
      </w:pPr>
    </w:p>
    <w:p w:rsidR="00740BCA" w:rsidRDefault="00DF26C2">
      <w:pPr>
        <w:ind w:left="70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4 Расчет постов и автомобиле-мест ожидания и хранения</w:t>
      </w:r>
    </w:p>
    <w:p w:rsidR="00740BCA" w:rsidRDefault="00740BCA">
      <w:pPr>
        <w:spacing w:line="360" w:lineRule="exact"/>
        <w:rPr>
          <w:sz w:val="20"/>
          <w:szCs w:val="20"/>
        </w:rPr>
      </w:pPr>
    </w:p>
    <w:p w:rsidR="00740BCA" w:rsidRDefault="00DF26C2">
      <w:pPr>
        <w:ind w:left="70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Рабочие посты предназначены для выполнения УМР, ППП, ТО-1, ТО-2, ТР</w:t>
      </w:r>
    </w:p>
    <w:p w:rsidR="00740BCA" w:rsidRDefault="00740BCA">
      <w:pPr>
        <w:spacing w:line="174" w:lineRule="exact"/>
        <w:rPr>
          <w:sz w:val="20"/>
          <w:szCs w:val="20"/>
        </w:rPr>
      </w:pPr>
    </w:p>
    <w:p w:rsidR="00740BCA" w:rsidRDefault="00DF26C2">
      <w:pPr>
        <w:numPr>
          <w:ilvl w:val="0"/>
          <w:numId w:val="42"/>
        </w:numPr>
        <w:tabs>
          <w:tab w:val="left" w:pos="328"/>
        </w:tabs>
        <w:spacing w:line="355" w:lineRule="auto"/>
        <w:ind w:left="7" w:hanging="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диагностирования. Число рабочих постов данного вида обслуживания для выполнения данного вида работ определяется исходя из годовой трудоёмкости данного вида работ.</w:t>
      </w:r>
    </w:p>
    <w:p w:rsidR="00740BCA" w:rsidRDefault="00DF26C2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46464" behindDoc="1" locked="0" layoutInCell="0" allowOverlap="1">
            <wp:simplePos x="0" y="0"/>
            <wp:positionH relativeFrom="column">
              <wp:posOffset>449580</wp:posOffset>
            </wp:positionH>
            <wp:positionV relativeFrom="paragraph">
              <wp:posOffset>130175</wp:posOffset>
            </wp:positionV>
            <wp:extent cx="1228090" cy="3429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090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65" w:lineRule="exact"/>
        <w:rPr>
          <w:sz w:val="20"/>
          <w:szCs w:val="20"/>
        </w:rPr>
      </w:pPr>
    </w:p>
    <w:p w:rsidR="00740BCA" w:rsidRDefault="00DF26C2">
      <w:pPr>
        <w:ind w:right="3333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(15)</w:t>
      </w:r>
    </w:p>
    <w:p w:rsidR="00740BCA" w:rsidRDefault="00740BCA">
      <w:pPr>
        <w:spacing w:line="277" w:lineRule="exact"/>
        <w:rPr>
          <w:sz w:val="20"/>
          <w:szCs w:val="20"/>
        </w:rPr>
      </w:pPr>
    </w:p>
    <w:p w:rsidR="00740BCA" w:rsidRDefault="00DF26C2">
      <w:pPr>
        <w:ind w:left="70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где Х</w:t>
      </w:r>
      <w:r>
        <w:rPr>
          <w:rFonts w:eastAsia="Times New Roman"/>
          <w:sz w:val="36"/>
          <w:szCs w:val="36"/>
          <w:vertAlign w:val="subscript"/>
        </w:rPr>
        <w:t>i</w:t>
      </w:r>
      <w:r>
        <w:rPr>
          <w:rFonts w:eastAsia="Times New Roman"/>
          <w:sz w:val="28"/>
          <w:szCs w:val="28"/>
        </w:rPr>
        <w:t>- число рабочих постов данного вида;</w:t>
      </w:r>
    </w:p>
    <w:p w:rsidR="00740BCA" w:rsidRDefault="00740BCA">
      <w:pPr>
        <w:sectPr w:rsidR="00740BCA">
          <w:pgSz w:w="11900" w:h="16838"/>
          <w:pgMar w:top="1138" w:right="846" w:bottom="151" w:left="1133" w:header="0" w:footer="0" w:gutter="0"/>
          <w:cols w:space="720" w:equalWidth="0">
            <w:col w:w="9927"/>
          </w:cols>
        </w:sect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42" w:lineRule="exact"/>
        <w:rPr>
          <w:sz w:val="20"/>
          <w:szCs w:val="20"/>
        </w:rPr>
      </w:pPr>
    </w:p>
    <w:p w:rsidR="00740BCA" w:rsidRDefault="00DF26C2">
      <w:pPr>
        <w:ind w:left="968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32</w:t>
      </w:r>
    </w:p>
    <w:p w:rsidR="00740BCA" w:rsidRDefault="00740BCA">
      <w:pPr>
        <w:sectPr w:rsidR="00740BCA">
          <w:type w:val="continuous"/>
          <w:pgSz w:w="11900" w:h="16838"/>
          <w:pgMar w:top="1138" w:right="846" w:bottom="151" w:left="1133" w:header="0" w:footer="0" w:gutter="0"/>
          <w:cols w:space="720" w:equalWidth="0">
            <w:col w:w="9927"/>
          </w:cols>
        </w:sect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ТГ</w:t>
      </w:r>
      <w:r>
        <w:rPr>
          <w:rFonts w:eastAsia="Times New Roman"/>
          <w:sz w:val="36"/>
          <w:szCs w:val="36"/>
          <w:vertAlign w:val="subscript"/>
        </w:rPr>
        <w:t>j</w:t>
      </w:r>
      <w:r>
        <w:rPr>
          <w:rFonts w:eastAsia="Times New Roman"/>
          <w:sz w:val="28"/>
          <w:szCs w:val="28"/>
        </w:rPr>
        <w:t>- трудоёмкость постовых работ, чел.час;</w:t>
      </w:r>
    </w:p>
    <w:p w:rsidR="00740BCA" w:rsidRDefault="00740BCA">
      <w:pPr>
        <w:spacing w:line="356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f- коэффициент неравномерности поступления автомобилей на СТОА</w:t>
      </w:r>
    </w:p>
    <w:p w:rsidR="00740BCA" w:rsidRDefault="00740BCA">
      <w:pPr>
        <w:spacing w:line="362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(таблица 10);</w:t>
      </w:r>
    </w:p>
    <w:p w:rsidR="00740BCA" w:rsidRDefault="00740BCA">
      <w:pPr>
        <w:spacing w:line="360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Дрг- дней рабочих в году, дней;</w:t>
      </w:r>
    </w:p>
    <w:p w:rsidR="00740BCA" w:rsidRDefault="00740BCA">
      <w:pPr>
        <w:spacing w:line="362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С- число смен;</w:t>
      </w:r>
    </w:p>
    <w:p w:rsidR="00740BCA" w:rsidRDefault="00740BCA">
      <w:pPr>
        <w:spacing w:line="274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</w:t>
      </w:r>
      <w:r>
        <w:rPr>
          <w:rFonts w:eastAsia="Times New Roman"/>
          <w:sz w:val="36"/>
          <w:szCs w:val="36"/>
          <w:vertAlign w:val="subscript"/>
        </w:rPr>
        <w:t>см</w:t>
      </w:r>
      <w:r>
        <w:rPr>
          <w:rFonts w:eastAsia="Times New Roman"/>
          <w:sz w:val="28"/>
          <w:szCs w:val="28"/>
        </w:rPr>
        <w:t>- время смены, час;</w:t>
      </w:r>
    </w:p>
    <w:p w:rsidR="00740BCA" w:rsidRDefault="00740BCA">
      <w:pPr>
        <w:spacing w:line="271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</w:t>
      </w:r>
      <w:r>
        <w:rPr>
          <w:rFonts w:eastAsia="Times New Roman"/>
          <w:sz w:val="36"/>
          <w:szCs w:val="36"/>
          <w:vertAlign w:val="subscript"/>
        </w:rPr>
        <w:t>п</w:t>
      </w:r>
      <w:r>
        <w:rPr>
          <w:rFonts w:eastAsia="Times New Roman"/>
          <w:sz w:val="28"/>
          <w:szCs w:val="28"/>
        </w:rPr>
        <w:t>- среднее число рабочих на посту, чел. (таблица 5.4);</w:t>
      </w:r>
    </w:p>
    <w:p w:rsidR="00740BCA" w:rsidRDefault="00740BCA">
      <w:pPr>
        <w:spacing w:line="353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n- коэффициент использования рабочего времени поста (таблица 5.2).</w:t>
      </w:r>
    </w:p>
    <w:p w:rsidR="00740BCA" w:rsidRDefault="00740BCA">
      <w:pPr>
        <w:spacing w:line="376" w:lineRule="exact"/>
        <w:rPr>
          <w:sz w:val="20"/>
          <w:szCs w:val="20"/>
        </w:rPr>
      </w:pPr>
    </w:p>
    <w:p w:rsidR="00740BCA" w:rsidRDefault="00DF26C2">
      <w:pPr>
        <w:spacing w:line="349" w:lineRule="auto"/>
        <w:ind w:right="20" w:firstLine="70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При механизации моечных работ количество рабочих постов. определяется производительностью моечной установки:</w:t>
      </w:r>
    </w:p>
    <w:p w:rsidR="00740BCA" w:rsidRDefault="00DF26C2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47488" behindDoc="1" locked="0" layoutInCell="0" allowOverlap="1">
            <wp:simplePos x="0" y="0"/>
            <wp:positionH relativeFrom="column">
              <wp:posOffset>445135</wp:posOffset>
            </wp:positionH>
            <wp:positionV relativeFrom="paragraph">
              <wp:posOffset>137160</wp:posOffset>
            </wp:positionV>
            <wp:extent cx="1257300" cy="33337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333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60" w:lineRule="exact"/>
        <w:rPr>
          <w:sz w:val="20"/>
          <w:szCs w:val="20"/>
        </w:rPr>
      </w:pPr>
    </w:p>
    <w:p w:rsidR="00740BCA" w:rsidRDefault="00DF26C2">
      <w:pPr>
        <w:ind w:left="28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(16)</w:t>
      </w:r>
    </w:p>
    <w:p w:rsidR="00740BCA" w:rsidRDefault="00740BCA">
      <w:pPr>
        <w:spacing w:line="275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где: Х</w:t>
      </w:r>
      <w:r>
        <w:rPr>
          <w:rFonts w:eastAsia="Times New Roman"/>
          <w:sz w:val="36"/>
          <w:szCs w:val="36"/>
          <w:vertAlign w:val="subscript"/>
        </w:rPr>
        <w:t>умр</w:t>
      </w:r>
      <w:r>
        <w:rPr>
          <w:rFonts w:eastAsia="Times New Roman"/>
          <w:sz w:val="28"/>
          <w:szCs w:val="28"/>
        </w:rPr>
        <w:t>- количество постов в зоне УМР;</w:t>
      </w:r>
    </w:p>
    <w:p w:rsidR="00740BCA" w:rsidRDefault="00740BCA">
      <w:pPr>
        <w:spacing w:line="270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Nс</w:t>
      </w:r>
      <w:r>
        <w:rPr>
          <w:rFonts w:eastAsia="Times New Roman"/>
          <w:sz w:val="36"/>
          <w:szCs w:val="36"/>
          <w:vertAlign w:val="subscript"/>
        </w:rPr>
        <w:t>умр</w:t>
      </w:r>
      <w:r>
        <w:rPr>
          <w:rFonts w:eastAsia="Times New Roman"/>
          <w:sz w:val="28"/>
          <w:szCs w:val="28"/>
        </w:rPr>
        <w:t>-количество заездов автомобилей на УМР в сутки,</w:t>
      </w:r>
    </w:p>
    <w:p w:rsidR="00740BCA" w:rsidRDefault="00740BCA">
      <w:pPr>
        <w:spacing w:line="268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Nс</w:t>
      </w:r>
      <w:r>
        <w:rPr>
          <w:rFonts w:eastAsia="Times New Roman"/>
          <w:sz w:val="36"/>
          <w:szCs w:val="36"/>
          <w:vertAlign w:val="subscript"/>
        </w:rPr>
        <w:t>умр</w:t>
      </w:r>
      <w:r>
        <w:rPr>
          <w:rFonts w:eastAsia="Times New Roman"/>
          <w:sz w:val="28"/>
          <w:szCs w:val="28"/>
        </w:rPr>
        <w:t>=d</w:t>
      </w:r>
      <w:r>
        <w:rPr>
          <w:rFonts w:eastAsia="Times New Roman"/>
          <w:sz w:val="36"/>
          <w:szCs w:val="36"/>
          <w:vertAlign w:val="subscript"/>
        </w:rPr>
        <w:t>умр</w:t>
      </w:r>
      <w:r>
        <w:rPr>
          <w:rFonts w:eastAsia="Times New Roman"/>
          <w:sz w:val="28"/>
          <w:szCs w:val="28"/>
        </w:rPr>
        <w:t>*А/Д</w:t>
      </w:r>
      <w:r>
        <w:rPr>
          <w:rFonts w:eastAsia="Times New Roman"/>
          <w:sz w:val="36"/>
          <w:szCs w:val="36"/>
          <w:vertAlign w:val="subscript"/>
        </w:rPr>
        <w:t>рг</w:t>
      </w:r>
      <w:r>
        <w:rPr>
          <w:rFonts w:eastAsia="Times New Roman"/>
          <w:sz w:val="28"/>
          <w:szCs w:val="28"/>
        </w:rPr>
        <w:t>, (17)</w:t>
      </w:r>
    </w:p>
    <w:p w:rsidR="00740BCA" w:rsidRDefault="00740BCA">
      <w:pPr>
        <w:spacing w:line="270" w:lineRule="exact"/>
        <w:rPr>
          <w:sz w:val="20"/>
          <w:szCs w:val="20"/>
        </w:rPr>
      </w:pPr>
    </w:p>
    <w:p w:rsidR="00740BCA" w:rsidRDefault="00DF26C2">
      <w:pPr>
        <w:ind w:left="5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где d</w:t>
      </w:r>
      <w:r>
        <w:rPr>
          <w:rFonts w:eastAsia="Times New Roman"/>
          <w:sz w:val="36"/>
          <w:szCs w:val="36"/>
          <w:vertAlign w:val="subscript"/>
        </w:rPr>
        <w:t>умр</w:t>
      </w:r>
      <w:r>
        <w:rPr>
          <w:rFonts w:eastAsia="Times New Roman"/>
          <w:sz w:val="28"/>
          <w:szCs w:val="28"/>
        </w:rPr>
        <w:t>- число заездов на станцию одного автомобиля в год для выполнения</w:t>
      </w:r>
    </w:p>
    <w:p w:rsidR="00740BCA" w:rsidRDefault="00740BCA">
      <w:pPr>
        <w:spacing w:line="243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УМР, заездов/год;</w:t>
      </w:r>
    </w:p>
    <w:p w:rsidR="00740BCA" w:rsidRDefault="00740BCA">
      <w:pPr>
        <w:spacing w:line="360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А- количество автомобилей, обслуживаемых станцией в год, авт.;</w:t>
      </w:r>
    </w:p>
    <w:p w:rsidR="00740BCA" w:rsidRDefault="00740BCA">
      <w:pPr>
        <w:spacing w:line="277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</w:t>
      </w:r>
      <w:r>
        <w:rPr>
          <w:rFonts w:eastAsia="Times New Roman"/>
          <w:sz w:val="36"/>
          <w:szCs w:val="36"/>
          <w:vertAlign w:val="subscript"/>
        </w:rPr>
        <w:t>рг</w:t>
      </w:r>
      <w:r>
        <w:rPr>
          <w:rFonts w:eastAsia="Times New Roman"/>
          <w:sz w:val="28"/>
          <w:szCs w:val="28"/>
        </w:rPr>
        <w:t>- дней рабочих в году, дней;</w:t>
      </w:r>
    </w:p>
    <w:p w:rsidR="00740BCA" w:rsidRDefault="00740BCA">
      <w:pPr>
        <w:spacing w:line="268" w:lineRule="exact"/>
        <w:rPr>
          <w:sz w:val="20"/>
          <w:szCs w:val="20"/>
        </w:rPr>
      </w:pPr>
    </w:p>
    <w:p w:rsidR="00740BCA" w:rsidRDefault="00DF26C2">
      <w:pPr>
        <w:spacing w:line="354" w:lineRule="auto"/>
        <w:ind w:right="20" w:firstLine="70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f </w:t>
      </w:r>
      <w:r>
        <w:rPr>
          <w:rFonts w:eastAsia="Times New Roman"/>
          <w:sz w:val="36"/>
          <w:szCs w:val="36"/>
          <w:vertAlign w:val="subscript"/>
        </w:rPr>
        <w:t>умр</w:t>
      </w:r>
      <w:r>
        <w:rPr>
          <w:rFonts w:eastAsia="Times New Roman"/>
          <w:sz w:val="28"/>
          <w:szCs w:val="28"/>
        </w:rPr>
        <w:t>- коэффициент неравномерности поступления автомобилей в зону УМР (таблица 6);</w:t>
      </w:r>
    </w:p>
    <w:p w:rsidR="00740BCA" w:rsidRDefault="00740BCA">
      <w:pPr>
        <w:spacing w:line="166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С- число смен;</w:t>
      </w:r>
    </w:p>
    <w:p w:rsidR="00740BCA" w:rsidRDefault="00740BCA">
      <w:pPr>
        <w:spacing w:line="277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</w:t>
      </w:r>
      <w:r>
        <w:rPr>
          <w:rFonts w:eastAsia="Times New Roman"/>
          <w:sz w:val="36"/>
          <w:szCs w:val="36"/>
          <w:vertAlign w:val="subscript"/>
        </w:rPr>
        <w:t>см</w:t>
      </w:r>
      <w:r>
        <w:rPr>
          <w:rFonts w:eastAsia="Times New Roman"/>
          <w:sz w:val="28"/>
          <w:szCs w:val="28"/>
        </w:rPr>
        <w:t>- время смены, час;</w:t>
      </w:r>
    </w:p>
    <w:p w:rsidR="00740BCA" w:rsidRDefault="00740BCA">
      <w:pPr>
        <w:sectPr w:rsidR="00740BCA">
          <w:pgSz w:w="11900" w:h="16838"/>
          <w:pgMar w:top="1039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740BCA">
      <w:pPr>
        <w:spacing w:line="295" w:lineRule="exact"/>
        <w:rPr>
          <w:sz w:val="20"/>
          <w:szCs w:val="20"/>
        </w:rPr>
      </w:pPr>
    </w:p>
    <w:p w:rsidR="00740BCA" w:rsidRDefault="00DF26C2">
      <w:pPr>
        <w:ind w:left="9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33</w:t>
      </w:r>
    </w:p>
    <w:p w:rsidR="00740BCA" w:rsidRDefault="00740BCA">
      <w:pPr>
        <w:sectPr w:rsidR="00740BCA">
          <w:type w:val="continuous"/>
          <w:pgSz w:w="11900" w:h="16838"/>
          <w:pgMar w:top="1039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А</w:t>
      </w:r>
      <w:r>
        <w:rPr>
          <w:rFonts w:eastAsia="Times New Roman"/>
          <w:sz w:val="36"/>
          <w:szCs w:val="36"/>
          <w:vertAlign w:val="subscript"/>
        </w:rPr>
        <w:t>у</w:t>
      </w:r>
      <w:r>
        <w:rPr>
          <w:rFonts w:eastAsia="Times New Roman"/>
          <w:sz w:val="28"/>
          <w:szCs w:val="28"/>
        </w:rPr>
        <w:t>- производительность моечной установки, авт./час;</w:t>
      </w:r>
    </w:p>
    <w:p w:rsidR="00740BCA" w:rsidRDefault="00740BCA">
      <w:pPr>
        <w:spacing w:line="369" w:lineRule="exact"/>
        <w:rPr>
          <w:sz w:val="20"/>
          <w:szCs w:val="20"/>
        </w:rPr>
      </w:pPr>
    </w:p>
    <w:p w:rsidR="00740BCA" w:rsidRDefault="00DF26C2">
      <w:pPr>
        <w:spacing w:line="499" w:lineRule="auto"/>
        <w:ind w:left="1660" w:right="960" w:hanging="952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n- коэффициент использования рабочего времени поста (таблица 7). Таблица 6 - Коэффициент неравномерности загрузки постов</w:t>
      </w:r>
    </w:p>
    <w:p w:rsidR="00740BCA" w:rsidRDefault="00740BCA">
      <w:pPr>
        <w:spacing w:line="1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0"/>
        <w:gridCol w:w="1300"/>
        <w:gridCol w:w="900"/>
        <w:gridCol w:w="1040"/>
        <w:gridCol w:w="1200"/>
        <w:gridCol w:w="1200"/>
        <w:gridCol w:w="40"/>
        <w:gridCol w:w="1180"/>
      </w:tblGrid>
      <w:tr w:rsidR="00740BCA">
        <w:trPr>
          <w:trHeight w:val="232"/>
        </w:trPr>
        <w:tc>
          <w:tcPr>
            <w:tcW w:w="262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Типы рабочих постов</w:t>
            </w:r>
          </w:p>
        </w:tc>
        <w:tc>
          <w:tcPr>
            <w:tcW w:w="1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4380" w:type="dxa"/>
            <w:gridSpan w:val="5"/>
            <w:tcBorders>
              <w:top w:val="single" w:sz="8" w:space="0" w:color="auto"/>
            </w:tcBorders>
            <w:vAlign w:val="bottom"/>
          </w:tcPr>
          <w:p w:rsidR="00740BCA" w:rsidRDefault="00DF26C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Коэффициент неравномерности загрузки постов</w:t>
            </w:r>
          </w:p>
        </w:tc>
        <w:tc>
          <w:tcPr>
            <w:tcW w:w="11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</w:tr>
      <w:tr w:rsidR="00740BCA">
        <w:trPr>
          <w:trHeight w:val="124"/>
        </w:trPr>
        <w:tc>
          <w:tcPr>
            <w:tcW w:w="2620" w:type="dxa"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</w:tr>
      <w:tr w:rsidR="00740BCA">
        <w:trPr>
          <w:trHeight w:val="212"/>
        </w:trPr>
        <w:tc>
          <w:tcPr>
            <w:tcW w:w="2620" w:type="dxa"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1940" w:type="dxa"/>
            <w:gridSpan w:val="2"/>
            <w:vAlign w:val="bottom"/>
          </w:tcPr>
          <w:p w:rsidR="00740BCA" w:rsidRDefault="00DF26C2">
            <w:pPr>
              <w:spacing w:line="21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Списочное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количество</w:t>
            </w:r>
          </w:p>
        </w:tc>
        <w:tc>
          <w:tcPr>
            <w:tcW w:w="1240" w:type="dxa"/>
            <w:gridSpan w:val="2"/>
            <w:vAlign w:val="bottom"/>
          </w:tcPr>
          <w:p w:rsidR="00740BCA" w:rsidRDefault="00DF26C2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СТОА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легковых</w:t>
            </w:r>
          </w:p>
        </w:tc>
      </w:tr>
      <w:tr w:rsidR="00740BCA">
        <w:trPr>
          <w:trHeight w:val="346"/>
        </w:trPr>
        <w:tc>
          <w:tcPr>
            <w:tcW w:w="2620" w:type="dxa"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gridSpan w:val="3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подвижного состава СТОА</w:t>
            </w:r>
          </w:p>
        </w:tc>
        <w:tc>
          <w:tcPr>
            <w:tcW w:w="1240" w:type="dxa"/>
            <w:gridSpan w:val="2"/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автомобилей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</w:tr>
      <w:tr w:rsidR="00740BCA">
        <w:trPr>
          <w:trHeight w:val="124"/>
        </w:trPr>
        <w:tc>
          <w:tcPr>
            <w:tcW w:w="2620" w:type="dxa"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</w:tr>
      <w:tr w:rsidR="00740BCA">
        <w:trPr>
          <w:trHeight w:val="212"/>
        </w:trPr>
        <w:tc>
          <w:tcPr>
            <w:tcW w:w="2620" w:type="dxa"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до 100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100 - 300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300 - 500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городские</w:t>
            </w:r>
          </w:p>
        </w:tc>
        <w:tc>
          <w:tcPr>
            <w:tcW w:w="40" w:type="dxa"/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дорожные</w:t>
            </w:r>
          </w:p>
        </w:tc>
      </w:tr>
      <w:tr w:rsidR="00740BCA">
        <w:trPr>
          <w:trHeight w:val="124"/>
        </w:trPr>
        <w:tc>
          <w:tcPr>
            <w:tcW w:w="26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</w:tr>
      <w:tr w:rsidR="00740BCA">
        <w:trPr>
          <w:trHeight w:val="212"/>
        </w:trPr>
        <w:tc>
          <w:tcPr>
            <w:tcW w:w="2620" w:type="dxa"/>
            <w:tcBorders>
              <w:lef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Посты ЕО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1,2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1,15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1,12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1,05</w:t>
            </w:r>
          </w:p>
        </w:tc>
        <w:tc>
          <w:tcPr>
            <w:tcW w:w="40" w:type="dxa"/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1,15</w:t>
            </w:r>
          </w:p>
        </w:tc>
      </w:tr>
      <w:tr w:rsidR="00740BCA">
        <w:trPr>
          <w:trHeight w:val="124"/>
        </w:trPr>
        <w:tc>
          <w:tcPr>
            <w:tcW w:w="26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</w:tr>
      <w:tr w:rsidR="00740BCA">
        <w:trPr>
          <w:trHeight w:val="212"/>
        </w:trPr>
        <w:tc>
          <w:tcPr>
            <w:tcW w:w="2620" w:type="dxa"/>
            <w:tcBorders>
              <w:left w:val="single" w:sz="8" w:space="0" w:color="auto"/>
            </w:tcBorders>
            <w:vAlign w:val="bottom"/>
          </w:tcPr>
          <w:p w:rsidR="00740BCA" w:rsidRDefault="00DF26C2">
            <w:pPr>
              <w:spacing w:line="2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Посты ТО-1, ТО-2, Д1, Д2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1,10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1,09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1,08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1.10</w:t>
            </w:r>
          </w:p>
        </w:tc>
        <w:tc>
          <w:tcPr>
            <w:tcW w:w="40" w:type="dxa"/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740BCA">
        <w:trPr>
          <w:trHeight w:val="121"/>
        </w:trPr>
        <w:tc>
          <w:tcPr>
            <w:tcW w:w="39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</w:tr>
      <w:tr w:rsidR="00740BCA">
        <w:trPr>
          <w:trHeight w:val="214"/>
        </w:trPr>
        <w:tc>
          <w:tcPr>
            <w:tcW w:w="392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Посты ТР, регулировочные, сборочные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1,15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1,12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1,10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1,15</w:t>
            </w:r>
          </w:p>
        </w:tc>
        <w:tc>
          <w:tcPr>
            <w:tcW w:w="40" w:type="dxa"/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1,25</w:t>
            </w:r>
          </w:p>
        </w:tc>
      </w:tr>
      <w:tr w:rsidR="00740BCA">
        <w:trPr>
          <w:trHeight w:val="121"/>
        </w:trPr>
        <w:tc>
          <w:tcPr>
            <w:tcW w:w="26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</w:tr>
      <w:tr w:rsidR="00740BCA">
        <w:trPr>
          <w:trHeight w:val="214"/>
        </w:trPr>
        <w:tc>
          <w:tcPr>
            <w:tcW w:w="2620" w:type="dxa"/>
            <w:tcBorders>
              <w:left w:val="single" w:sz="8" w:space="0" w:color="auto"/>
            </w:tcBorders>
            <w:vAlign w:val="bottom"/>
          </w:tcPr>
          <w:p w:rsidR="00740BCA" w:rsidRDefault="00DF26C2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Сварочно-жестяницкие,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4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малярные,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1,25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1,20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1,17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1,10</w:t>
            </w:r>
          </w:p>
        </w:tc>
        <w:tc>
          <w:tcPr>
            <w:tcW w:w="40" w:type="dxa"/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740BCA">
        <w:trPr>
          <w:trHeight w:val="343"/>
        </w:trPr>
        <w:tc>
          <w:tcPr>
            <w:tcW w:w="2620" w:type="dxa"/>
            <w:tcBorders>
              <w:lef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деревообрабатывающие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</w:tr>
      <w:tr w:rsidR="00740BCA">
        <w:trPr>
          <w:trHeight w:val="124"/>
        </w:trPr>
        <w:tc>
          <w:tcPr>
            <w:tcW w:w="26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</w:tr>
    </w:tbl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76" w:lineRule="exact"/>
        <w:rPr>
          <w:sz w:val="20"/>
          <w:szCs w:val="20"/>
        </w:rPr>
      </w:pPr>
    </w:p>
    <w:p w:rsidR="00740BCA" w:rsidRDefault="00DF26C2">
      <w:pPr>
        <w:ind w:right="20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Таблица 7 - Коэффициент использования рабочего времени постов ТО и ТР</w:t>
      </w:r>
    </w:p>
    <w:p w:rsidR="00740BCA" w:rsidRDefault="00740BCA">
      <w:pPr>
        <w:spacing w:line="347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0"/>
        <w:gridCol w:w="1060"/>
        <w:gridCol w:w="320"/>
        <w:gridCol w:w="560"/>
        <w:gridCol w:w="320"/>
        <w:gridCol w:w="1200"/>
      </w:tblGrid>
      <w:tr w:rsidR="00740BCA">
        <w:trPr>
          <w:trHeight w:val="234"/>
        </w:trPr>
        <w:tc>
          <w:tcPr>
            <w:tcW w:w="61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Тип рабочих постов</w:t>
            </w:r>
          </w:p>
        </w:tc>
        <w:tc>
          <w:tcPr>
            <w:tcW w:w="1380" w:type="dxa"/>
            <w:gridSpan w:val="2"/>
            <w:tcBorders>
              <w:top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Коэффициент</w:t>
            </w: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использования</w:t>
            </w:r>
          </w:p>
        </w:tc>
      </w:tr>
      <w:tr w:rsidR="00740BCA">
        <w:trPr>
          <w:trHeight w:val="343"/>
        </w:trPr>
        <w:tc>
          <w:tcPr>
            <w:tcW w:w="6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gridSpan w:val="5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рабочего времени постов при числе</w:t>
            </w:r>
          </w:p>
        </w:tc>
      </w:tr>
      <w:tr w:rsidR="00740BCA">
        <w:trPr>
          <w:trHeight w:val="348"/>
        </w:trPr>
        <w:tc>
          <w:tcPr>
            <w:tcW w:w="6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смен в сутки</w:t>
            </w:r>
          </w:p>
        </w:tc>
        <w:tc>
          <w:tcPr>
            <w:tcW w:w="5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</w:tr>
      <w:tr w:rsidR="00740BCA">
        <w:trPr>
          <w:trHeight w:val="320"/>
        </w:trPr>
        <w:tc>
          <w:tcPr>
            <w:tcW w:w="6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</w:tr>
      <w:tr w:rsidR="00740BCA">
        <w:trPr>
          <w:trHeight w:val="335"/>
        </w:trPr>
        <w:tc>
          <w:tcPr>
            <w:tcW w:w="6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</w:tr>
      <w:tr w:rsidR="00740BCA">
        <w:trPr>
          <w:trHeight w:val="212"/>
        </w:trPr>
        <w:tc>
          <w:tcPr>
            <w:tcW w:w="6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Посты ЕО: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320" w:type="dxa"/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</w:tr>
      <w:tr w:rsidR="00740BCA">
        <w:trPr>
          <w:trHeight w:val="124"/>
        </w:trPr>
        <w:tc>
          <w:tcPr>
            <w:tcW w:w="6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</w:tr>
      <w:tr w:rsidR="00740BCA">
        <w:trPr>
          <w:trHeight w:val="212"/>
        </w:trPr>
        <w:tc>
          <w:tcPr>
            <w:tcW w:w="6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-уборочных работ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0,98</w:t>
            </w:r>
          </w:p>
        </w:tc>
        <w:tc>
          <w:tcPr>
            <w:tcW w:w="320" w:type="dxa"/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740BCA" w:rsidRDefault="00DF26C2">
            <w:pPr>
              <w:spacing w:line="211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0,97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0,95</w:t>
            </w:r>
          </w:p>
        </w:tc>
      </w:tr>
      <w:tr w:rsidR="00740BCA">
        <w:trPr>
          <w:trHeight w:val="124"/>
        </w:trPr>
        <w:tc>
          <w:tcPr>
            <w:tcW w:w="6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</w:tr>
      <w:tr w:rsidR="00740BCA">
        <w:trPr>
          <w:trHeight w:val="212"/>
        </w:trPr>
        <w:tc>
          <w:tcPr>
            <w:tcW w:w="6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-моечных работ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0,92</w:t>
            </w:r>
          </w:p>
        </w:tc>
        <w:tc>
          <w:tcPr>
            <w:tcW w:w="320" w:type="dxa"/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740BCA" w:rsidRDefault="00DF26C2">
            <w:pPr>
              <w:spacing w:line="211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0,90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0,87</w:t>
            </w:r>
          </w:p>
        </w:tc>
      </w:tr>
      <w:tr w:rsidR="00740BCA">
        <w:trPr>
          <w:trHeight w:val="124"/>
        </w:trPr>
        <w:tc>
          <w:tcPr>
            <w:tcW w:w="6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</w:tr>
      <w:tr w:rsidR="00740BCA">
        <w:trPr>
          <w:trHeight w:val="212"/>
        </w:trPr>
        <w:tc>
          <w:tcPr>
            <w:tcW w:w="6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Посты ТО-1 и ТО-2: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320" w:type="dxa"/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</w:tr>
      <w:tr w:rsidR="00740BCA">
        <w:trPr>
          <w:trHeight w:val="124"/>
        </w:trPr>
        <w:tc>
          <w:tcPr>
            <w:tcW w:w="6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</w:tr>
      <w:tr w:rsidR="00740BCA">
        <w:trPr>
          <w:trHeight w:val="212"/>
        </w:trPr>
        <w:tc>
          <w:tcPr>
            <w:tcW w:w="6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-на поточных линиях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0,93</w:t>
            </w:r>
          </w:p>
        </w:tc>
        <w:tc>
          <w:tcPr>
            <w:tcW w:w="320" w:type="dxa"/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740BCA" w:rsidRDefault="00DF26C2">
            <w:pPr>
              <w:spacing w:line="211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0,92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0,91</w:t>
            </w:r>
          </w:p>
        </w:tc>
      </w:tr>
      <w:tr w:rsidR="00740BCA">
        <w:trPr>
          <w:trHeight w:val="121"/>
        </w:trPr>
        <w:tc>
          <w:tcPr>
            <w:tcW w:w="6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</w:tr>
      <w:tr w:rsidR="00740BCA">
        <w:trPr>
          <w:trHeight w:val="214"/>
        </w:trPr>
        <w:tc>
          <w:tcPr>
            <w:tcW w:w="6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-индивидуальные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4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0,98</w:t>
            </w:r>
          </w:p>
        </w:tc>
        <w:tc>
          <w:tcPr>
            <w:tcW w:w="320" w:type="dxa"/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740BCA" w:rsidRDefault="00DF26C2">
            <w:pPr>
              <w:spacing w:line="21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0,97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4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0,96</w:t>
            </w:r>
          </w:p>
        </w:tc>
      </w:tr>
      <w:tr w:rsidR="00740BCA">
        <w:trPr>
          <w:trHeight w:val="121"/>
        </w:trPr>
        <w:tc>
          <w:tcPr>
            <w:tcW w:w="6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</w:tr>
      <w:tr w:rsidR="00740BCA">
        <w:trPr>
          <w:trHeight w:val="215"/>
        </w:trPr>
        <w:tc>
          <w:tcPr>
            <w:tcW w:w="6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Посты Д1 и Д2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4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0,92</w:t>
            </w:r>
          </w:p>
        </w:tc>
        <w:tc>
          <w:tcPr>
            <w:tcW w:w="320" w:type="dxa"/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740BCA" w:rsidRDefault="00DF26C2">
            <w:pPr>
              <w:spacing w:line="21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0,90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4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0,87</w:t>
            </w:r>
          </w:p>
        </w:tc>
      </w:tr>
      <w:tr w:rsidR="00740BCA">
        <w:trPr>
          <w:trHeight w:val="121"/>
        </w:trPr>
        <w:tc>
          <w:tcPr>
            <w:tcW w:w="6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</w:tr>
      <w:tr w:rsidR="00740BCA">
        <w:trPr>
          <w:trHeight w:val="212"/>
        </w:trPr>
        <w:tc>
          <w:tcPr>
            <w:tcW w:w="6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Посты ТР: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320" w:type="dxa"/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</w:tr>
      <w:tr w:rsidR="00740BCA">
        <w:trPr>
          <w:trHeight w:val="124"/>
        </w:trPr>
        <w:tc>
          <w:tcPr>
            <w:tcW w:w="6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</w:tr>
      <w:tr w:rsidR="00740BCA">
        <w:trPr>
          <w:trHeight w:val="212"/>
        </w:trPr>
        <w:tc>
          <w:tcPr>
            <w:tcW w:w="6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-регулировочные, сварочно-жестяницкие, шиномонтажные.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0,98</w:t>
            </w:r>
          </w:p>
        </w:tc>
        <w:tc>
          <w:tcPr>
            <w:tcW w:w="320" w:type="dxa"/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740BCA" w:rsidRDefault="00DF26C2">
            <w:pPr>
              <w:spacing w:line="211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0,97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0,96</w:t>
            </w:r>
          </w:p>
        </w:tc>
      </w:tr>
      <w:tr w:rsidR="00740BCA">
        <w:trPr>
          <w:trHeight w:val="124"/>
        </w:trPr>
        <w:tc>
          <w:tcPr>
            <w:tcW w:w="6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</w:tr>
      <w:tr w:rsidR="00740BCA">
        <w:trPr>
          <w:trHeight w:val="212"/>
        </w:trPr>
        <w:tc>
          <w:tcPr>
            <w:tcW w:w="6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-разборочно-сборочные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0,93</w:t>
            </w:r>
          </w:p>
        </w:tc>
        <w:tc>
          <w:tcPr>
            <w:tcW w:w="320" w:type="dxa"/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740BCA" w:rsidRDefault="00DF26C2">
            <w:pPr>
              <w:spacing w:line="211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0,92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0,91</w:t>
            </w:r>
          </w:p>
        </w:tc>
      </w:tr>
      <w:tr w:rsidR="00740BCA">
        <w:trPr>
          <w:trHeight w:val="124"/>
        </w:trPr>
        <w:tc>
          <w:tcPr>
            <w:tcW w:w="6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</w:tr>
      <w:tr w:rsidR="00740BCA">
        <w:trPr>
          <w:trHeight w:val="212"/>
        </w:trPr>
        <w:tc>
          <w:tcPr>
            <w:tcW w:w="6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-окрасочные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0,92</w:t>
            </w:r>
          </w:p>
        </w:tc>
        <w:tc>
          <w:tcPr>
            <w:tcW w:w="320" w:type="dxa"/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vAlign w:val="bottom"/>
          </w:tcPr>
          <w:p w:rsidR="00740BCA" w:rsidRDefault="00DF26C2">
            <w:pPr>
              <w:spacing w:line="211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0,90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0,87</w:t>
            </w:r>
          </w:p>
        </w:tc>
      </w:tr>
      <w:tr w:rsidR="00740BCA">
        <w:trPr>
          <w:trHeight w:val="124"/>
        </w:trPr>
        <w:tc>
          <w:tcPr>
            <w:tcW w:w="6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</w:tr>
    </w:tbl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75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При механизации моечных работ количество рабочих постов.</w:t>
      </w:r>
    </w:p>
    <w:p w:rsidR="00740BCA" w:rsidRDefault="00740BCA">
      <w:pPr>
        <w:spacing w:line="376" w:lineRule="exact"/>
        <w:rPr>
          <w:sz w:val="20"/>
          <w:szCs w:val="20"/>
        </w:rPr>
      </w:pPr>
    </w:p>
    <w:p w:rsidR="00740BCA" w:rsidRDefault="00DF26C2">
      <w:pPr>
        <w:spacing w:line="349" w:lineRule="auto"/>
        <w:ind w:right="2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Количество постов на участке приёмки определяется в зависимости от числа заездов автомобилей на станцию и пропускной способности поста приёмки.</w:t>
      </w:r>
    </w:p>
    <w:p w:rsidR="00740BCA" w:rsidRDefault="00740BCA">
      <w:pPr>
        <w:sectPr w:rsidR="00740BCA">
          <w:pgSz w:w="11900" w:h="16838"/>
          <w:pgMar w:top="1039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88" w:lineRule="exact"/>
        <w:rPr>
          <w:sz w:val="20"/>
          <w:szCs w:val="20"/>
        </w:rPr>
      </w:pPr>
    </w:p>
    <w:p w:rsidR="00740BCA" w:rsidRDefault="00DF26C2">
      <w:pPr>
        <w:ind w:left="9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34</w:t>
      </w:r>
    </w:p>
    <w:p w:rsidR="00740BCA" w:rsidRDefault="00740BCA">
      <w:pPr>
        <w:sectPr w:rsidR="00740BCA">
          <w:type w:val="continuous"/>
          <w:pgSz w:w="11900" w:h="16838"/>
          <w:pgMar w:top="1039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DF26C2">
      <w:pPr>
        <w:ind w:left="2740"/>
        <w:rPr>
          <w:sz w:val="20"/>
          <w:szCs w:val="20"/>
        </w:rPr>
      </w:pPr>
      <w:r>
        <w:rPr>
          <w:rFonts w:eastAsia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48512" behindDoc="1" locked="0" layoutInCell="0" allowOverlap="1">
            <wp:simplePos x="0" y="0"/>
            <wp:positionH relativeFrom="page">
              <wp:posOffset>1169035</wp:posOffset>
            </wp:positionH>
            <wp:positionV relativeFrom="page">
              <wp:posOffset>715010</wp:posOffset>
            </wp:positionV>
            <wp:extent cx="1200785" cy="333375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785" cy="333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  <w:sz w:val="28"/>
          <w:szCs w:val="28"/>
        </w:rPr>
        <w:t>(18)</w:t>
      </w:r>
    </w:p>
    <w:p w:rsidR="00740BCA" w:rsidRDefault="00740BCA">
      <w:pPr>
        <w:spacing w:line="264" w:lineRule="exact"/>
        <w:rPr>
          <w:sz w:val="20"/>
          <w:szCs w:val="20"/>
        </w:rPr>
      </w:pPr>
    </w:p>
    <w:p w:rsidR="00740BCA" w:rsidRDefault="00DF26C2">
      <w:pPr>
        <w:tabs>
          <w:tab w:val="left" w:pos="4220"/>
        </w:tabs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где: Х</w:t>
      </w:r>
      <w:r>
        <w:rPr>
          <w:rFonts w:eastAsia="Times New Roman"/>
          <w:sz w:val="36"/>
          <w:szCs w:val="36"/>
          <w:vertAlign w:val="subscript"/>
        </w:rPr>
        <w:t>пр</w:t>
      </w:r>
      <w:r>
        <w:rPr>
          <w:rFonts w:eastAsia="Times New Roman"/>
          <w:sz w:val="28"/>
          <w:szCs w:val="28"/>
        </w:rPr>
        <w:t>- количество постов</w:t>
      </w:r>
      <w:r>
        <w:rPr>
          <w:rFonts w:eastAsia="Times New Roman"/>
          <w:sz w:val="28"/>
          <w:szCs w:val="28"/>
        </w:rPr>
        <w:tab/>
        <w:t>в приёмки;</w:t>
      </w:r>
    </w:p>
    <w:p w:rsidR="00740BCA" w:rsidRDefault="00740BCA">
      <w:pPr>
        <w:spacing w:line="353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А- количество автомобилей, обслуживаемых станцией в год, авт.;</w:t>
      </w:r>
    </w:p>
    <w:p w:rsidR="00740BCA" w:rsidRDefault="00740BCA">
      <w:pPr>
        <w:spacing w:line="376" w:lineRule="exact"/>
        <w:rPr>
          <w:sz w:val="20"/>
          <w:szCs w:val="20"/>
        </w:rPr>
      </w:pPr>
    </w:p>
    <w:p w:rsidR="00740BCA" w:rsidRDefault="00DF26C2">
      <w:pPr>
        <w:spacing w:line="349" w:lineRule="auto"/>
        <w:ind w:right="2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d-количество заездов на ТО и ремонт на один комплексно обслуживаемый автомобиль, заездов/год (таблица 1);</w:t>
      </w:r>
    </w:p>
    <w:p w:rsidR="00740BCA" w:rsidRDefault="00740BCA">
      <w:pPr>
        <w:spacing w:line="131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t</w:t>
      </w:r>
      <w:r>
        <w:rPr>
          <w:rFonts w:eastAsia="Times New Roman"/>
          <w:sz w:val="36"/>
          <w:szCs w:val="36"/>
          <w:vertAlign w:val="subscript"/>
        </w:rPr>
        <w:t>пр</w:t>
      </w:r>
      <w:r>
        <w:rPr>
          <w:rFonts w:eastAsia="Times New Roman"/>
          <w:sz w:val="28"/>
          <w:szCs w:val="28"/>
        </w:rPr>
        <w:t>- нормативная трудоёмкость приёмки автомобиля на 1 заезд (0,5чел.час.);</w:t>
      </w:r>
    </w:p>
    <w:p w:rsidR="00740BCA" w:rsidRDefault="00740BCA">
      <w:pPr>
        <w:spacing w:line="367" w:lineRule="exact"/>
        <w:rPr>
          <w:sz w:val="20"/>
          <w:szCs w:val="20"/>
        </w:rPr>
      </w:pPr>
    </w:p>
    <w:p w:rsidR="00740BCA" w:rsidRDefault="00DF26C2">
      <w:pPr>
        <w:spacing w:line="351" w:lineRule="auto"/>
        <w:ind w:right="2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f- коэффициент неравномерности поступления автомобилей на СТОА (таблица 5.3);</w:t>
      </w:r>
    </w:p>
    <w:p w:rsidR="00740BCA" w:rsidRDefault="00740BCA">
      <w:pPr>
        <w:spacing w:line="126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</w:t>
      </w:r>
      <w:r>
        <w:rPr>
          <w:rFonts w:eastAsia="Times New Roman"/>
          <w:sz w:val="36"/>
          <w:szCs w:val="36"/>
          <w:vertAlign w:val="subscript"/>
        </w:rPr>
        <w:t>рг</w:t>
      </w:r>
      <w:r>
        <w:rPr>
          <w:rFonts w:eastAsia="Times New Roman"/>
          <w:sz w:val="28"/>
          <w:szCs w:val="28"/>
        </w:rPr>
        <w:t>- дней рабочих в году, дней;</w:t>
      </w:r>
    </w:p>
    <w:p w:rsidR="00740BCA" w:rsidRDefault="00740BCA">
      <w:pPr>
        <w:spacing w:line="355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С- число смен;</w:t>
      </w:r>
    </w:p>
    <w:p w:rsidR="00740BCA" w:rsidRDefault="00740BCA">
      <w:pPr>
        <w:spacing w:line="274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</w:t>
      </w:r>
      <w:r>
        <w:rPr>
          <w:rFonts w:eastAsia="Times New Roman"/>
          <w:sz w:val="36"/>
          <w:szCs w:val="36"/>
          <w:vertAlign w:val="subscript"/>
        </w:rPr>
        <w:t>см</w:t>
      </w:r>
      <w:r>
        <w:rPr>
          <w:rFonts w:eastAsia="Times New Roman"/>
          <w:sz w:val="28"/>
          <w:szCs w:val="28"/>
        </w:rPr>
        <w:t>- время смены, час;</w:t>
      </w:r>
    </w:p>
    <w:p w:rsidR="00740BCA" w:rsidRDefault="00740BCA">
      <w:pPr>
        <w:spacing w:line="270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</w:t>
      </w:r>
      <w:r>
        <w:rPr>
          <w:rFonts w:eastAsia="Times New Roman"/>
          <w:sz w:val="36"/>
          <w:szCs w:val="36"/>
          <w:vertAlign w:val="subscript"/>
        </w:rPr>
        <w:t>пр</w:t>
      </w:r>
      <w:r>
        <w:rPr>
          <w:rFonts w:eastAsia="Times New Roman"/>
          <w:sz w:val="28"/>
          <w:szCs w:val="28"/>
        </w:rPr>
        <w:t>- число приёмщиков на посту, чел. (Рпр=1);</w:t>
      </w:r>
    </w:p>
    <w:p w:rsidR="00740BCA" w:rsidRDefault="00740BCA">
      <w:pPr>
        <w:spacing w:line="353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n- коэффициент использования рабочего времени поста (таблица 5.2).</w:t>
      </w:r>
    </w:p>
    <w:p w:rsidR="00740BCA" w:rsidRDefault="00740BCA">
      <w:pPr>
        <w:spacing w:line="376" w:lineRule="exact"/>
        <w:rPr>
          <w:sz w:val="20"/>
          <w:szCs w:val="20"/>
        </w:rPr>
      </w:pPr>
    </w:p>
    <w:p w:rsidR="00740BCA" w:rsidRDefault="00DF26C2">
      <w:pPr>
        <w:spacing w:line="354" w:lineRule="auto"/>
        <w:ind w:right="2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Автомобилеместа хранения предусматриваются для готовых к выдачи автомобилей и принятых в ТО и ремонт. Число автомобилемест хранения определяется по формуле:</w:t>
      </w:r>
    </w:p>
    <w:p w:rsidR="00740BCA" w:rsidRDefault="00DF26C2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49536" behindDoc="1" locked="0" layoutInCell="0" allowOverlap="1">
            <wp:simplePos x="0" y="0"/>
            <wp:positionH relativeFrom="column">
              <wp:posOffset>396240</wp:posOffset>
            </wp:positionH>
            <wp:positionV relativeFrom="paragraph">
              <wp:posOffset>133350</wp:posOffset>
            </wp:positionV>
            <wp:extent cx="1066800" cy="333375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333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55" w:lineRule="exact"/>
        <w:rPr>
          <w:sz w:val="20"/>
          <w:szCs w:val="20"/>
        </w:rPr>
      </w:pPr>
    </w:p>
    <w:p w:rsidR="00740BCA" w:rsidRDefault="00DF26C2">
      <w:pPr>
        <w:ind w:left="244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(19)</w:t>
      </w:r>
    </w:p>
    <w:p w:rsidR="00740BCA" w:rsidRDefault="00740BCA">
      <w:pPr>
        <w:spacing w:line="274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Х</w:t>
      </w:r>
      <w:r>
        <w:rPr>
          <w:rFonts w:eastAsia="Times New Roman"/>
          <w:sz w:val="36"/>
          <w:szCs w:val="36"/>
          <w:vertAlign w:val="subscript"/>
        </w:rPr>
        <w:t>хр</w:t>
      </w:r>
      <w:r>
        <w:rPr>
          <w:rFonts w:eastAsia="Times New Roman"/>
          <w:sz w:val="28"/>
          <w:szCs w:val="28"/>
        </w:rPr>
        <w:t>- число автомобилемест хранения;</w:t>
      </w:r>
    </w:p>
    <w:p w:rsidR="00740BCA" w:rsidRDefault="00740BCA">
      <w:pPr>
        <w:spacing w:line="355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А- количество автомобилей, обслуживаемых станцией в год, авт.;</w:t>
      </w:r>
    </w:p>
    <w:p w:rsidR="00740BCA" w:rsidRDefault="00740BCA">
      <w:pPr>
        <w:spacing w:line="376" w:lineRule="exact"/>
        <w:rPr>
          <w:sz w:val="20"/>
          <w:szCs w:val="20"/>
        </w:rPr>
      </w:pPr>
    </w:p>
    <w:p w:rsidR="00740BCA" w:rsidRDefault="00DF26C2">
      <w:pPr>
        <w:spacing w:line="349" w:lineRule="auto"/>
        <w:ind w:right="2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d - количество заездов на ТО и ремонт на один комплексно обслуживаемый автомобиль, заездов/год (таблица 3.9);</w:t>
      </w: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64" w:lineRule="exact"/>
        <w:rPr>
          <w:sz w:val="20"/>
          <w:szCs w:val="20"/>
        </w:rPr>
      </w:pPr>
    </w:p>
    <w:p w:rsidR="00740BCA" w:rsidRDefault="00DF26C2">
      <w:pPr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35</w:t>
      </w:r>
    </w:p>
    <w:p w:rsidR="00740BCA" w:rsidRDefault="00740BCA">
      <w:pPr>
        <w:sectPr w:rsidR="00740BCA">
          <w:pgSz w:w="11900" w:h="16838"/>
          <w:pgMar w:top="1389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DF26C2">
      <w:pPr>
        <w:spacing w:line="356" w:lineRule="auto"/>
        <w:ind w:right="20" w:firstLine="70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t</w:t>
      </w:r>
      <w:r>
        <w:rPr>
          <w:rFonts w:eastAsia="Times New Roman"/>
          <w:sz w:val="36"/>
          <w:szCs w:val="36"/>
          <w:vertAlign w:val="subscript"/>
        </w:rPr>
        <w:t>п</w:t>
      </w:r>
      <w:r>
        <w:rPr>
          <w:rFonts w:eastAsia="Times New Roman"/>
          <w:sz w:val="28"/>
          <w:szCs w:val="28"/>
        </w:rPr>
        <w:t xml:space="preserve"> - среднее время пребывания автомобиля на станции после его обслуживания до выдачи владельцу (tп=4 часа);</w:t>
      </w:r>
    </w:p>
    <w:p w:rsidR="00740BCA" w:rsidRDefault="00740BCA">
      <w:pPr>
        <w:spacing w:line="75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</w:t>
      </w:r>
      <w:r>
        <w:rPr>
          <w:rFonts w:eastAsia="Times New Roman"/>
          <w:sz w:val="36"/>
          <w:szCs w:val="36"/>
          <w:vertAlign w:val="subscript"/>
        </w:rPr>
        <w:t>рг</w:t>
      </w:r>
      <w:r>
        <w:rPr>
          <w:rFonts w:eastAsia="Times New Roman"/>
          <w:sz w:val="28"/>
          <w:szCs w:val="28"/>
        </w:rPr>
        <w:t xml:space="preserve"> - дней рабочих в году, дней;</w:t>
      </w:r>
    </w:p>
    <w:p w:rsidR="00740BCA" w:rsidRDefault="00740BCA">
      <w:pPr>
        <w:spacing w:line="355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 - число смен;</w:t>
      </w:r>
    </w:p>
    <w:p w:rsidR="00740BCA" w:rsidRDefault="00740BCA">
      <w:pPr>
        <w:spacing w:line="274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</w:t>
      </w:r>
      <w:r>
        <w:rPr>
          <w:rFonts w:eastAsia="Times New Roman"/>
          <w:sz w:val="36"/>
          <w:szCs w:val="36"/>
          <w:vertAlign w:val="subscript"/>
        </w:rPr>
        <w:t>см</w:t>
      </w:r>
      <w:r>
        <w:rPr>
          <w:rFonts w:eastAsia="Times New Roman"/>
          <w:sz w:val="28"/>
          <w:szCs w:val="28"/>
        </w:rPr>
        <w:t xml:space="preserve"> - время смены, час.</w:t>
      </w:r>
    </w:p>
    <w:p w:rsidR="00740BCA" w:rsidRDefault="00740BCA">
      <w:pPr>
        <w:sectPr w:rsidR="00740BCA">
          <w:pgSz w:w="11900" w:h="16838"/>
          <w:pgMar w:top="1039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61" w:lineRule="exact"/>
        <w:rPr>
          <w:sz w:val="20"/>
          <w:szCs w:val="20"/>
        </w:rPr>
      </w:pPr>
    </w:p>
    <w:p w:rsidR="00740BCA" w:rsidRDefault="00DF26C2">
      <w:pPr>
        <w:ind w:left="9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36</w:t>
      </w:r>
    </w:p>
    <w:p w:rsidR="00740BCA" w:rsidRDefault="00740BCA">
      <w:pPr>
        <w:sectPr w:rsidR="00740BCA">
          <w:type w:val="continuous"/>
          <w:pgSz w:w="11900" w:h="16838"/>
          <w:pgMar w:top="1039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DF26C2">
      <w:pPr>
        <w:ind w:left="740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ПРИЛОЖЕНИЕ Б</w:t>
      </w:r>
    </w:p>
    <w:p w:rsidR="00740BCA" w:rsidRDefault="00740BCA">
      <w:pPr>
        <w:spacing w:line="362" w:lineRule="exact"/>
        <w:rPr>
          <w:sz w:val="20"/>
          <w:szCs w:val="20"/>
        </w:rPr>
      </w:pPr>
    </w:p>
    <w:p w:rsidR="00740BCA" w:rsidRDefault="00DF26C2">
      <w:pPr>
        <w:ind w:left="5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ПОДБОР ТЕХНОЛОГИЧЕСКОГО ОБОРУДОВАНИЯ</w:t>
      </w:r>
    </w:p>
    <w:p w:rsidR="00740BCA" w:rsidRDefault="00740BCA">
      <w:pPr>
        <w:spacing w:line="357" w:lineRule="exact"/>
        <w:rPr>
          <w:sz w:val="20"/>
          <w:szCs w:val="20"/>
        </w:rPr>
      </w:pPr>
    </w:p>
    <w:p w:rsidR="00740BCA" w:rsidRDefault="00DF26C2">
      <w:pPr>
        <w:ind w:left="5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Пример таблицы</w:t>
      </w:r>
    </w:p>
    <w:p w:rsidR="00740BCA" w:rsidRDefault="00740BCA">
      <w:pPr>
        <w:spacing w:line="360" w:lineRule="exact"/>
        <w:rPr>
          <w:sz w:val="20"/>
          <w:szCs w:val="20"/>
        </w:rPr>
      </w:pPr>
    </w:p>
    <w:p w:rsidR="00740BCA" w:rsidRDefault="00DF26C2">
      <w:pPr>
        <w:ind w:left="5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Таблица 8.1 - Ведомость технологического оборудования.</w:t>
      </w:r>
    </w:p>
    <w:p w:rsidR="00740BCA" w:rsidRDefault="00740BCA">
      <w:pPr>
        <w:spacing w:line="35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0"/>
        <w:gridCol w:w="1280"/>
        <w:gridCol w:w="940"/>
        <w:gridCol w:w="1600"/>
        <w:gridCol w:w="1840"/>
        <w:gridCol w:w="200"/>
        <w:gridCol w:w="1080"/>
        <w:gridCol w:w="30"/>
      </w:tblGrid>
      <w:tr w:rsidR="00740BCA">
        <w:trPr>
          <w:trHeight w:val="232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Наименование</w:t>
            </w: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Количество</w:t>
            </w:r>
          </w:p>
        </w:tc>
        <w:tc>
          <w:tcPr>
            <w:tcW w:w="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Тип,</w:t>
            </w:r>
          </w:p>
        </w:tc>
        <w:tc>
          <w:tcPr>
            <w:tcW w:w="16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Краткая</w:t>
            </w:r>
          </w:p>
        </w:tc>
        <w:tc>
          <w:tcPr>
            <w:tcW w:w="2040" w:type="dxa"/>
            <w:gridSpan w:val="2"/>
            <w:tcBorders>
              <w:top w:val="single" w:sz="8" w:space="0" w:color="auto"/>
            </w:tcBorders>
            <w:vAlign w:val="bottom"/>
          </w:tcPr>
          <w:p w:rsidR="00740BCA" w:rsidRDefault="00DF26C2">
            <w:pPr>
              <w:ind w:left="116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Площадь</w:t>
            </w:r>
          </w:p>
        </w:tc>
        <w:tc>
          <w:tcPr>
            <w:tcW w:w="1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24"/>
        </w:trPr>
        <w:tc>
          <w:tcPr>
            <w:tcW w:w="2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оборудования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4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модель</w:t>
            </w:r>
          </w:p>
        </w:tc>
        <w:tc>
          <w:tcPr>
            <w:tcW w:w="160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техническая</w:t>
            </w: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12"/>
        </w:trPr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160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Ед.оборудования,</w:t>
            </w:r>
          </w:p>
        </w:tc>
        <w:tc>
          <w:tcPr>
            <w:tcW w:w="200" w:type="dxa"/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Общая,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46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характеристика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кв.м.</w:t>
            </w:r>
          </w:p>
        </w:tc>
        <w:tc>
          <w:tcPr>
            <w:tcW w:w="20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кв.м.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21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12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200" w:type="dxa"/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2" w:lineRule="exact"/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24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12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Стенд для текущего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2153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Стационарный,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0"/>
                <w:szCs w:val="20"/>
              </w:rPr>
              <w:t>0,92</w:t>
            </w:r>
          </w:p>
        </w:tc>
        <w:tc>
          <w:tcPr>
            <w:tcW w:w="200" w:type="dxa"/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0"/>
                <w:szCs w:val="20"/>
              </w:rPr>
              <w:t>2,76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46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ремонта передних и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1,12х0,82 м.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46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задних мостов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46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автомобилей ЗиЛ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21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35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35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</w:tbl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ectPr w:rsidR="00740BCA">
          <w:pgSz w:w="11900" w:h="16838"/>
          <w:pgMar w:top="1130" w:right="846" w:bottom="151" w:left="1280" w:header="0" w:footer="0" w:gutter="0"/>
          <w:cols w:space="720" w:equalWidth="0">
            <w:col w:w="9780"/>
          </w:cols>
        </w:sect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61" w:lineRule="exact"/>
        <w:rPr>
          <w:sz w:val="20"/>
          <w:szCs w:val="20"/>
        </w:rPr>
      </w:pPr>
    </w:p>
    <w:p w:rsidR="00740BCA" w:rsidRDefault="00DF26C2">
      <w:pPr>
        <w:ind w:left="95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37</w:t>
      </w:r>
    </w:p>
    <w:p w:rsidR="00740BCA" w:rsidRDefault="00740BCA">
      <w:pPr>
        <w:sectPr w:rsidR="00740BCA">
          <w:type w:val="continuous"/>
          <w:pgSz w:w="11900" w:h="16838"/>
          <w:pgMar w:top="1130" w:right="846" w:bottom="151" w:left="1280" w:header="0" w:footer="0" w:gutter="0"/>
          <w:cols w:space="720" w:equalWidth="0">
            <w:col w:w="9780"/>
          </w:cols>
        </w:sectPr>
      </w:pPr>
    </w:p>
    <w:p w:rsidR="00740BCA" w:rsidRDefault="00DF26C2">
      <w:pPr>
        <w:ind w:left="7720"/>
        <w:rPr>
          <w:sz w:val="20"/>
          <w:szCs w:val="20"/>
        </w:rPr>
      </w:pPr>
      <w:r>
        <w:rPr>
          <w:rFonts w:eastAsia="Times New Roman"/>
          <w:sz w:val="27"/>
          <w:szCs w:val="27"/>
        </w:rPr>
        <w:lastRenderedPageBreak/>
        <w:t>ПРИЛОЖЕНИЕ В</w:t>
      </w:r>
    </w:p>
    <w:p w:rsidR="00740BCA" w:rsidRDefault="00740BCA">
      <w:pPr>
        <w:spacing w:line="367" w:lineRule="exact"/>
        <w:rPr>
          <w:sz w:val="20"/>
          <w:szCs w:val="20"/>
        </w:rPr>
      </w:pPr>
    </w:p>
    <w:p w:rsidR="00740BCA" w:rsidRDefault="00DF26C2">
      <w:pPr>
        <w:ind w:right="-6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РАСЧЕТ ПРОИЗВОДСТВЕННЫХ ПЛОЩАДЕЙ</w:t>
      </w:r>
    </w:p>
    <w:p w:rsidR="00740BCA" w:rsidRDefault="00740BCA">
      <w:pPr>
        <w:spacing w:line="371" w:lineRule="exact"/>
        <w:rPr>
          <w:sz w:val="20"/>
          <w:szCs w:val="20"/>
        </w:rPr>
      </w:pPr>
    </w:p>
    <w:p w:rsidR="00740BCA" w:rsidRDefault="00DF26C2">
      <w:pPr>
        <w:spacing w:line="349" w:lineRule="auto"/>
        <w:ind w:firstLine="70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 Расчет площадей помещений постов обслуживания и ремонта автомобилей</w:t>
      </w:r>
    </w:p>
    <w:p w:rsidR="00740BCA" w:rsidRDefault="00740BCA">
      <w:pPr>
        <w:spacing w:line="28" w:lineRule="exact"/>
        <w:rPr>
          <w:sz w:val="20"/>
          <w:szCs w:val="20"/>
        </w:rPr>
      </w:pPr>
    </w:p>
    <w:p w:rsidR="00740BCA" w:rsidRDefault="00DF26C2">
      <w:pPr>
        <w:spacing w:line="349" w:lineRule="auto"/>
        <w:ind w:righ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Площадь помещений, в которых располагаются посты обслуживания и ремонта, ориентировочно рассчитывается по формуле:</w:t>
      </w:r>
    </w:p>
    <w:p w:rsidR="00740BCA" w:rsidRDefault="00740BCA">
      <w:pPr>
        <w:spacing w:line="131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F= L</w:t>
      </w:r>
      <w:r>
        <w:rPr>
          <w:rFonts w:eastAsia="Times New Roman"/>
          <w:sz w:val="36"/>
          <w:szCs w:val="36"/>
          <w:vertAlign w:val="subscript"/>
        </w:rPr>
        <w:t>а</w:t>
      </w:r>
      <w:r>
        <w:rPr>
          <w:rFonts w:eastAsia="Times New Roman"/>
          <w:sz w:val="28"/>
          <w:szCs w:val="28"/>
        </w:rPr>
        <w:t>*В</w:t>
      </w:r>
      <w:r>
        <w:rPr>
          <w:rFonts w:eastAsia="Times New Roman"/>
          <w:sz w:val="36"/>
          <w:szCs w:val="36"/>
          <w:vertAlign w:val="subscript"/>
        </w:rPr>
        <w:t>а</w:t>
      </w:r>
      <w:r>
        <w:rPr>
          <w:rFonts w:eastAsia="Times New Roman"/>
          <w:sz w:val="28"/>
          <w:szCs w:val="28"/>
        </w:rPr>
        <w:t>*Х*К</w:t>
      </w:r>
      <w:r>
        <w:rPr>
          <w:rFonts w:eastAsia="Times New Roman"/>
          <w:sz w:val="36"/>
          <w:szCs w:val="36"/>
          <w:vertAlign w:val="subscript"/>
        </w:rPr>
        <w:t>о</w:t>
      </w:r>
      <w:r>
        <w:rPr>
          <w:rFonts w:eastAsia="Times New Roman"/>
          <w:sz w:val="28"/>
          <w:szCs w:val="28"/>
        </w:rPr>
        <w:t>, (1)</w:t>
      </w:r>
    </w:p>
    <w:p w:rsidR="00740BCA" w:rsidRDefault="00740BCA">
      <w:pPr>
        <w:spacing w:line="367" w:lineRule="exact"/>
        <w:rPr>
          <w:sz w:val="20"/>
          <w:szCs w:val="20"/>
        </w:rPr>
      </w:pPr>
    </w:p>
    <w:p w:rsidR="00740BCA" w:rsidRDefault="00DF26C2">
      <w:pPr>
        <w:spacing w:line="351" w:lineRule="auto"/>
        <w:ind w:firstLine="70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где F - площадь помещений, в которых располагаются посты обслуживания и ремонта, кв.м.;</w:t>
      </w:r>
    </w:p>
    <w:p w:rsidR="00740BCA" w:rsidRDefault="00740BCA">
      <w:pPr>
        <w:spacing w:line="126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L</w:t>
      </w:r>
      <w:r>
        <w:rPr>
          <w:rFonts w:eastAsia="Times New Roman"/>
          <w:sz w:val="36"/>
          <w:szCs w:val="36"/>
          <w:vertAlign w:val="subscript"/>
        </w:rPr>
        <w:t>а</w:t>
      </w:r>
      <w:r>
        <w:rPr>
          <w:rFonts w:eastAsia="Times New Roman"/>
          <w:sz w:val="28"/>
          <w:szCs w:val="28"/>
        </w:rPr>
        <w:t>, В</w:t>
      </w:r>
      <w:r>
        <w:rPr>
          <w:rFonts w:eastAsia="Times New Roman"/>
          <w:sz w:val="36"/>
          <w:szCs w:val="36"/>
          <w:vertAlign w:val="subscript"/>
        </w:rPr>
        <w:t>а</w:t>
      </w:r>
      <w:r>
        <w:rPr>
          <w:rFonts w:eastAsia="Times New Roman"/>
          <w:sz w:val="28"/>
          <w:szCs w:val="28"/>
        </w:rPr>
        <w:t xml:space="preserve"> - длина и ширина автомобиля, м (таблица 1.5.-1.7.);</w:t>
      </w:r>
    </w:p>
    <w:p w:rsidR="00740BCA" w:rsidRDefault="00740BCA">
      <w:pPr>
        <w:spacing w:line="355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Х - число постов в зоне обслуживания;</w:t>
      </w:r>
    </w:p>
    <w:p w:rsidR="00740BCA" w:rsidRDefault="00740BCA">
      <w:pPr>
        <w:spacing w:line="274" w:lineRule="exact"/>
        <w:rPr>
          <w:sz w:val="20"/>
          <w:szCs w:val="20"/>
        </w:rPr>
      </w:pPr>
    </w:p>
    <w:p w:rsidR="00740BCA" w:rsidRDefault="00DF26C2">
      <w:pPr>
        <w:spacing w:line="288" w:lineRule="auto"/>
        <w:ind w:firstLine="70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</w:t>
      </w:r>
      <w:r>
        <w:rPr>
          <w:rFonts w:eastAsia="Times New Roman"/>
          <w:sz w:val="36"/>
          <w:szCs w:val="36"/>
          <w:vertAlign w:val="subscript"/>
        </w:rPr>
        <w:t>о</w:t>
      </w:r>
      <w:r>
        <w:rPr>
          <w:rFonts w:eastAsia="Times New Roman"/>
          <w:sz w:val="28"/>
          <w:szCs w:val="28"/>
        </w:rPr>
        <w:t xml:space="preserve"> - коэффициент плотности расстановки постов (К</w:t>
      </w:r>
      <w:r>
        <w:rPr>
          <w:rFonts w:eastAsia="Times New Roman"/>
          <w:sz w:val="36"/>
          <w:szCs w:val="36"/>
          <w:vertAlign w:val="subscript"/>
        </w:rPr>
        <w:t>о</w:t>
      </w:r>
      <w:r>
        <w:rPr>
          <w:rFonts w:eastAsia="Times New Roman"/>
          <w:sz w:val="28"/>
          <w:szCs w:val="28"/>
        </w:rPr>
        <w:t>=4…5, при поточном методе обслуживания; К</w:t>
      </w:r>
      <w:r>
        <w:rPr>
          <w:rFonts w:eastAsia="Times New Roman"/>
          <w:sz w:val="36"/>
          <w:szCs w:val="36"/>
          <w:vertAlign w:val="subscript"/>
        </w:rPr>
        <w:t>о</w:t>
      </w:r>
      <w:r>
        <w:rPr>
          <w:rFonts w:eastAsia="Times New Roman"/>
          <w:sz w:val="28"/>
          <w:szCs w:val="28"/>
        </w:rPr>
        <w:t>=5…7, при обслуживании на отдельных постах).</w:t>
      </w:r>
    </w:p>
    <w:p w:rsidR="00740BCA" w:rsidRDefault="00740BCA">
      <w:pPr>
        <w:spacing w:line="272" w:lineRule="exact"/>
        <w:rPr>
          <w:sz w:val="20"/>
          <w:szCs w:val="20"/>
        </w:rPr>
      </w:pPr>
    </w:p>
    <w:p w:rsidR="00740BCA" w:rsidRDefault="00DF26C2">
      <w:pPr>
        <w:spacing w:line="349" w:lineRule="auto"/>
        <w:ind w:firstLine="70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Площадь помещения по площади занимаемого оборудования рассчитывается по формуле:</w:t>
      </w:r>
    </w:p>
    <w:p w:rsidR="00740BCA" w:rsidRDefault="00740BCA">
      <w:pPr>
        <w:spacing w:line="131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F</w:t>
      </w:r>
      <w:r>
        <w:rPr>
          <w:rFonts w:eastAsia="Times New Roman"/>
          <w:sz w:val="36"/>
          <w:szCs w:val="36"/>
          <w:vertAlign w:val="subscript"/>
        </w:rPr>
        <w:t>ц</w:t>
      </w:r>
      <w:r>
        <w:rPr>
          <w:rFonts w:eastAsia="Times New Roman"/>
          <w:sz w:val="28"/>
          <w:szCs w:val="28"/>
        </w:rPr>
        <w:t>=f</w:t>
      </w:r>
      <w:r>
        <w:rPr>
          <w:rFonts w:eastAsia="Times New Roman"/>
          <w:sz w:val="36"/>
          <w:szCs w:val="36"/>
          <w:vertAlign w:val="subscript"/>
        </w:rPr>
        <w:t>об</w:t>
      </w:r>
      <w:r>
        <w:rPr>
          <w:rFonts w:eastAsia="Times New Roman"/>
          <w:sz w:val="28"/>
          <w:szCs w:val="28"/>
        </w:rPr>
        <w:t>*k</w:t>
      </w:r>
      <w:r>
        <w:rPr>
          <w:rFonts w:eastAsia="Times New Roman"/>
          <w:sz w:val="36"/>
          <w:szCs w:val="36"/>
          <w:vertAlign w:val="subscript"/>
        </w:rPr>
        <w:t>пл</w:t>
      </w:r>
      <w:r>
        <w:rPr>
          <w:rFonts w:eastAsia="Times New Roman"/>
          <w:sz w:val="28"/>
          <w:szCs w:val="28"/>
        </w:rPr>
        <w:t>, кв.м., (2)</w:t>
      </w:r>
    </w:p>
    <w:p w:rsidR="00740BCA" w:rsidRDefault="00740BCA">
      <w:pPr>
        <w:spacing w:line="270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где F</w:t>
      </w:r>
      <w:r>
        <w:rPr>
          <w:rFonts w:eastAsia="Times New Roman"/>
          <w:sz w:val="36"/>
          <w:szCs w:val="36"/>
          <w:vertAlign w:val="subscript"/>
        </w:rPr>
        <w:t>ц</w:t>
      </w:r>
      <w:r>
        <w:rPr>
          <w:rFonts w:eastAsia="Times New Roman"/>
          <w:sz w:val="28"/>
          <w:szCs w:val="28"/>
        </w:rPr>
        <w:t xml:space="preserve"> - площадь цеха, кв.м;</w:t>
      </w:r>
    </w:p>
    <w:p w:rsidR="00740BCA" w:rsidRDefault="00740BCA">
      <w:pPr>
        <w:spacing w:line="268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f</w:t>
      </w:r>
      <w:r>
        <w:rPr>
          <w:rFonts w:eastAsia="Times New Roman"/>
          <w:sz w:val="36"/>
          <w:szCs w:val="36"/>
          <w:vertAlign w:val="subscript"/>
        </w:rPr>
        <w:t>об</w:t>
      </w:r>
      <w:r>
        <w:rPr>
          <w:rFonts w:eastAsia="Times New Roman"/>
          <w:sz w:val="28"/>
          <w:szCs w:val="28"/>
        </w:rPr>
        <w:t xml:space="preserve"> - площадь, занимаемая оборудования, кв.м;</w:t>
      </w:r>
    </w:p>
    <w:p w:rsidR="00740BCA" w:rsidRDefault="00740BCA">
      <w:pPr>
        <w:spacing w:line="270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k</w:t>
      </w:r>
      <w:r>
        <w:rPr>
          <w:rFonts w:eastAsia="Times New Roman"/>
          <w:sz w:val="36"/>
          <w:szCs w:val="36"/>
          <w:vertAlign w:val="subscript"/>
        </w:rPr>
        <w:t>пл</w:t>
      </w:r>
      <w:r>
        <w:rPr>
          <w:rFonts w:eastAsia="Times New Roman"/>
          <w:sz w:val="28"/>
          <w:szCs w:val="28"/>
        </w:rPr>
        <w:t xml:space="preserve"> - коэффициент плотности расстановки оборудования (таблица 6.1).</w:t>
      </w:r>
    </w:p>
    <w:p w:rsidR="00740BCA" w:rsidRDefault="00740BCA">
      <w:pPr>
        <w:spacing w:line="353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 Расчет площадей складов</w:t>
      </w:r>
    </w:p>
    <w:p w:rsidR="00740BCA" w:rsidRDefault="00740BCA">
      <w:pPr>
        <w:spacing w:line="376" w:lineRule="exact"/>
        <w:rPr>
          <w:sz w:val="20"/>
          <w:szCs w:val="20"/>
        </w:rPr>
      </w:pPr>
    </w:p>
    <w:p w:rsidR="00740BCA" w:rsidRDefault="00DF26C2">
      <w:pPr>
        <w:spacing w:line="349" w:lineRule="auto"/>
        <w:ind w:right="20" w:firstLine="70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Площади складов для городских СТОА рассчитываются по удельной площади на каждую 1000 обслуживаемых автомобилей:</w:t>
      </w:r>
    </w:p>
    <w:p w:rsidR="00740BCA" w:rsidRDefault="00740BCA">
      <w:pPr>
        <w:spacing w:line="132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F</w:t>
      </w:r>
      <w:r>
        <w:rPr>
          <w:rFonts w:eastAsia="Times New Roman"/>
          <w:sz w:val="36"/>
          <w:szCs w:val="36"/>
          <w:vertAlign w:val="subscript"/>
        </w:rPr>
        <w:t>ск</w:t>
      </w:r>
      <w:r>
        <w:rPr>
          <w:rFonts w:eastAsia="Times New Roman"/>
          <w:sz w:val="28"/>
          <w:szCs w:val="28"/>
        </w:rPr>
        <w:t>= 0,001*А*f</w:t>
      </w:r>
      <w:r>
        <w:rPr>
          <w:rFonts w:eastAsia="Times New Roman"/>
          <w:sz w:val="36"/>
          <w:szCs w:val="36"/>
          <w:vertAlign w:val="subscript"/>
        </w:rPr>
        <w:t>уд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36"/>
          <w:szCs w:val="36"/>
          <w:vertAlign w:val="subscript"/>
        </w:rPr>
        <w:t>ск</w:t>
      </w:r>
      <w:r>
        <w:rPr>
          <w:rFonts w:eastAsia="Times New Roman"/>
          <w:sz w:val="28"/>
          <w:szCs w:val="28"/>
        </w:rPr>
        <w:t>, кв.м. (3)</w:t>
      </w:r>
    </w:p>
    <w:p w:rsidR="00740BCA" w:rsidRDefault="00740BCA">
      <w:pPr>
        <w:sectPr w:rsidR="00740BCA">
          <w:pgSz w:w="11900" w:h="16838"/>
          <w:pgMar w:top="1136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363" w:lineRule="exact"/>
        <w:rPr>
          <w:sz w:val="20"/>
          <w:szCs w:val="20"/>
        </w:rPr>
      </w:pPr>
    </w:p>
    <w:p w:rsidR="00740BCA" w:rsidRDefault="00DF26C2">
      <w:pPr>
        <w:ind w:left="9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38</w:t>
      </w:r>
    </w:p>
    <w:p w:rsidR="00740BCA" w:rsidRDefault="00740BCA">
      <w:pPr>
        <w:sectPr w:rsidR="00740BCA">
          <w:type w:val="continuous"/>
          <w:pgSz w:w="11900" w:h="16838"/>
          <w:pgMar w:top="1136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DF26C2">
      <w:pPr>
        <w:spacing w:line="356" w:lineRule="auto"/>
        <w:ind w:right="20" w:firstLine="70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где f</w:t>
      </w:r>
      <w:r>
        <w:rPr>
          <w:rFonts w:eastAsia="Times New Roman"/>
          <w:sz w:val="36"/>
          <w:szCs w:val="36"/>
          <w:vertAlign w:val="subscript"/>
        </w:rPr>
        <w:t>уд.ск</w:t>
      </w:r>
      <w:r>
        <w:rPr>
          <w:rFonts w:eastAsia="Times New Roman"/>
          <w:sz w:val="28"/>
          <w:szCs w:val="28"/>
        </w:rPr>
        <w:t>.- удельная площадь склада с кв.м. на 1000 обслуживаемых автомобилей (таблица 6.15);</w:t>
      </w:r>
    </w:p>
    <w:p w:rsidR="00740BCA" w:rsidRDefault="00740BCA">
      <w:pPr>
        <w:spacing w:line="75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F</w:t>
      </w:r>
      <w:r>
        <w:rPr>
          <w:rFonts w:eastAsia="Times New Roman"/>
          <w:sz w:val="36"/>
          <w:szCs w:val="36"/>
          <w:vertAlign w:val="subscript"/>
        </w:rPr>
        <w:t>ск</w:t>
      </w:r>
      <w:r>
        <w:rPr>
          <w:rFonts w:eastAsia="Times New Roman"/>
          <w:sz w:val="28"/>
          <w:szCs w:val="28"/>
        </w:rPr>
        <w:t>- площадь склада, кв.м;</w:t>
      </w:r>
    </w:p>
    <w:p w:rsidR="00740BCA" w:rsidRDefault="00740BCA">
      <w:pPr>
        <w:spacing w:line="355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А- количество автомобилей, обслуживаемых станцией в год, авт.</w:t>
      </w:r>
    </w:p>
    <w:p w:rsidR="00740BCA" w:rsidRDefault="00740BCA">
      <w:pPr>
        <w:spacing w:line="360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Площадь складов для СТО рассчитывается по формуле:</w:t>
      </w:r>
    </w:p>
    <w:p w:rsidR="00740BCA" w:rsidRDefault="00740BCA">
      <w:pPr>
        <w:spacing w:line="277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F</w:t>
      </w:r>
      <w:r>
        <w:rPr>
          <w:rFonts w:eastAsia="Times New Roman"/>
          <w:sz w:val="36"/>
          <w:szCs w:val="36"/>
          <w:vertAlign w:val="subscript"/>
        </w:rPr>
        <w:t>ск</w:t>
      </w:r>
      <w:r>
        <w:rPr>
          <w:rFonts w:eastAsia="Times New Roman"/>
          <w:sz w:val="28"/>
          <w:szCs w:val="28"/>
        </w:rPr>
        <w:t>= 0,1*А</w:t>
      </w:r>
      <w:r>
        <w:rPr>
          <w:rFonts w:eastAsia="Times New Roman"/>
          <w:sz w:val="36"/>
          <w:szCs w:val="36"/>
          <w:vertAlign w:val="subscript"/>
        </w:rPr>
        <w:t>сп</w:t>
      </w:r>
      <w:r>
        <w:rPr>
          <w:rFonts w:eastAsia="Times New Roman"/>
          <w:sz w:val="28"/>
          <w:szCs w:val="28"/>
        </w:rPr>
        <w:t xml:space="preserve">*f </w:t>
      </w:r>
      <w:r>
        <w:rPr>
          <w:rFonts w:eastAsia="Times New Roman"/>
          <w:sz w:val="36"/>
          <w:szCs w:val="36"/>
          <w:vertAlign w:val="subscript"/>
        </w:rPr>
        <w:t>уд</w:t>
      </w:r>
      <w:r>
        <w:rPr>
          <w:rFonts w:eastAsia="Times New Roman"/>
          <w:sz w:val="28"/>
          <w:szCs w:val="28"/>
        </w:rPr>
        <w:t>*К</w:t>
      </w:r>
      <w:r>
        <w:rPr>
          <w:rFonts w:eastAsia="Times New Roman"/>
          <w:sz w:val="36"/>
          <w:szCs w:val="36"/>
          <w:vertAlign w:val="subscript"/>
        </w:rPr>
        <w:t>L</w:t>
      </w:r>
      <w:r>
        <w:rPr>
          <w:rFonts w:eastAsia="Times New Roman"/>
          <w:sz w:val="28"/>
          <w:szCs w:val="28"/>
        </w:rPr>
        <w:t>*К</w:t>
      </w:r>
      <w:r>
        <w:rPr>
          <w:rFonts w:eastAsia="Times New Roman"/>
          <w:sz w:val="36"/>
          <w:szCs w:val="36"/>
          <w:vertAlign w:val="subscript"/>
        </w:rPr>
        <w:t>r</w:t>
      </w:r>
      <w:r>
        <w:rPr>
          <w:rFonts w:eastAsia="Times New Roman"/>
          <w:sz w:val="28"/>
          <w:szCs w:val="28"/>
        </w:rPr>
        <w:t>*К</w:t>
      </w:r>
      <w:r>
        <w:rPr>
          <w:rFonts w:eastAsia="Times New Roman"/>
          <w:sz w:val="36"/>
          <w:szCs w:val="36"/>
          <w:vertAlign w:val="subscript"/>
        </w:rPr>
        <w:t>пс</w:t>
      </w:r>
      <w:r>
        <w:rPr>
          <w:rFonts w:eastAsia="Times New Roman"/>
          <w:sz w:val="28"/>
          <w:szCs w:val="28"/>
        </w:rPr>
        <w:t>*К</w:t>
      </w:r>
      <w:r>
        <w:rPr>
          <w:rFonts w:eastAsia="Times New Roman"/>
          <w:sz w:val="36"/>
          <w:szCs w:val="36"/>
          <w:vertAlign w:val="subscript"/>
        </w:rPr>
        <w:t>в</w:t>
      </w:r>
      <w:r>
        <w:rPr>
          <w:rFonts w:eastAsia="Times New Roman"/>
          <w:sz w:val="28"/>
          <w:szCs w:val="28"/>
        </w:rPr>
        <w:t>*К</w:t>
      </w:r>
      <w:r>
        <w:rPr>
          <w:rFonts w:eastAsia="Times New Roman"/>
          <w:sz w:val="36"/>
          <w:szCs w:val="36"/>
          <w:vertAlign w:val="subscript"/>
        </w:rPr>
        <w:t>к</w:t>
      </w:r>
      <w:r>
        <w:rPr>
          <w:rFonts w:eastAsia="Times New Roman"/>
          <w:sz w:val="28"/>
          <w:szCs w:val="28"/>
        </w:rPr>
        <w:t>, кв.м. (4)</w:t>
      </w:r>
    </w:p>
    <w:p w:rsidR="00740BCA" w:rsidRDefault="00740BCA">
      <w:pPr>
        <w:spacing w:line="271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где F</w:t>
      </w:r>
      <w:r>
        <w:rPr>
          <w:rFonts w:eastAsia="Times New Roman"/>
          <w:sz w:val="36"/>
          <w:szCs w:val="36"/>
          <w:vertAlign w:val="subscript"/>
        </w:rPr>
        <w:t>ск</w:t>
      </w:r>
      <w:r>
        <w:rPr>
          <w:rFonts w:eastAsia="Times New Roman"/>
          <w:sz w:val="28"/>
          <w:szCs w:val="28"/>
        </w:rPr>
        <w:t>- площадь склада, кв.м;</w:t>
      </w:r>
    </w:p>
    <w:p w:rsidR="00740BCA" w:rsidRDefault="00740BCA">
      <w:pPr>
        <w:spacing w:line="268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</w:t>
      </w:r>
      <w:r>
        <w:rPr>
          <w:rFonts w:eastAsia="Times New Roman"/>
          <w:sz w:val="36"/>
          <w:szCs w:val="36"/>
          <w:vertAlign w:val="subscript"/>
        </w:rPr>
        <w:t>сп</w:t>
      </w:r>
      <w:r>
        <w:rPr>
          <w:rFonts w:eastAsia="Times New Roman"/>
          <w:sz w:val="28"/>
          <w:szCs w:val="28"/>
        </w:rPr>
        <w:t xml:space="preserve"> - списочное число автомобилей;</w:t>
      </w:r>
    </w:p>
    <w:p w:rsidR="00740BCA" w:rsidRDefault="00740BCA">
      <w:pPr>
        <w:spacing w:line="270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f</w:t>
      </w:r>
      <w:r>
        <w:rPr>
          <w:rFonts w:eastAsia="Times New Roman"/>
          <w:sz w:val="36"/>
          <w:szCs w:val="36"/>
          <w:vertAlign w:val="subscript"/>
        </w:rPr>
        <w:t>уд</w:t>
      </w:r>
      <w:r>
        <w:rPr>
          <w:rFonts w:eastAsia="Times New Roman"/>
          <w:sz w:val="28"/>
          <w:szCs w:val="28"/>
        </w:rPr>
        <w:t>- удельная площадь склада на 10 ед.ПС (таблица 6.2);</w:t>
      </w:r>
    </w:p>
    <w:p w:rsidR="00740BCA" w:rsidRDefault="00740BCA">
      <w:pPr>
        <w:spacing w:line="268" w:lineRule="exact"/>
        <w:rPr>
          <w:sz w:val="20"/>
          <w:szCs w:val="20"/>
        </w:rPr>
      </w:pPr>
    </w:p>
    <w:p w:rsidR="00740BCA" w:rsidRDefault="00DF26C2">
      <w:pPr>
        <w:spacing w:line="315" w:lineRule="auto"/>
        <w:ind w:right="880" w:firstLine="70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</w:t>
      </w:r>
      <w:r>
        <w:rPr>
          <w:rFonts w:eastAsia="Times New Roman"/>
          <w:sz w:val="36"/>
          <w:szCs w:val="36"/>
          <w:vertAlign w:val="subscript"/>
        </w:rPr>
        <w:t>L</w:t>
      </w:r>
      <w:r>
        <w:rPr>
          <w:rFonts w:eastAsia="Times New Roman"/>
          <w:sz w:val="28"/>
          <w:szCs w:val="28"/>
        </w:rPr>
        <w:t>- коэффициент корректировки площади склада от среднесуточного пробега (таблица 6.3);</w:t>
      </w:r>
    </w:p>
    <w:p w:rsidR="00740BCA" w:rsidRDefault="00740BCA">
      <w:pPr>
        <w:spacing w:line="2" w:lineRule="exact"/>
        <w:rPr>
          <w:sz w:val="20"/>
          <w:szCs w:val="20"/>
        </w:rPr>
      </w:pPr>
    </w:p>
    <w:p w:rsidR="00740BCA" w:rsidRDefault="00DF26C2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</w:t>
      </w:r>
      <w:r>
        <w:rPr>
          <w:rFonts w:eastAsia="Times New Roman"/>
          <w:sz w:val="36"/>
          <w:szCs w:val="36"/>
          <w:vertAlign w:val="subscript"/>
        </w:rPr>
        <w:t>r</w:t>
      </w:r>
      <w:r>
        <w:rPr>
          <w:rFonts w:eastAsia="Times New Roman"/>
          <w:sz w:val="28"/>
          <w:szCs w:val="28"/>
        </w:rPr>
        <w:t>- коэффициент корректировки площади склада от численности технологически</w:t>
      </w:r>
    </w:p>
    <w:p w:rsidR="00740BCA" w:rsidRDefault="00740BCA">
      <w:pPr>
        <w:spacing w:line="154" w:lineRule="exact"/>
        <w:rPr>
          <w:sz w:val="20"/>
          <w:szCs w:val="20"/>
        </w:rPr>
      </w:pPr>
    </w:p>
    <w:p w:rsidR="00740BCA" w:rsidRDefault="00DF26C2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совместимого ПС (табл. 6.4.);</w:t>
      </w:r>
    </w:p>
    <w:p w:rsidR="00740BCA" w:rsidRDefault="00740BCA">
      <w:pPr>
        <w:spacing w:line="75" w:lineRule="exact"/>
        <w:rPr>
          <w:sz w:val="20"/>
          <w:szCs w:val="20"/>
        </w:rPr>
      </w:pPr>
    </w:p>
    <w:p w:rsidR="00740BCA" w:rsidRDefault="00DF26C2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</w:t>
      </w:r>
      <w:r>
        <w:rPr>
          <w:rFonts w:eastAsia="Times New Roman"/>
          <w:sz w:val="36"/>
          <w:szCs w:val="36"/>
          <w:vertAlign w:val="subscript"/>
        </w:rPr>
        <w:t>в</w:t>
      </w:r>
      <w:r>
        <w:rPr>
          <w:rFonts w:eastAsia="Times New Roman"/>
          <w:sz w:val="28"/>
          <w:szCs w:val="28"/>
        </w:rPr>
        <w:t>- коэффициент корректировки площади склада от высоты складирования (табл.</w:t>
      </w:r>
    </w:p>
    <w:p w:rsidR="00740BCA" w:rsidRDefault="00740BCA">
      <w:pPr>
        <w:spacing w:line="154" w:lineRule="exact"/>
        <w:rPr>
          <w:sz w:val="20"/>
          <w:szCs w:val="20"/>
        </w:rPr>
      </w:pPr>
    </w:p>
    <w:p w:rsidR="00740BCA" w:rsidRDefault="00DF26C2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6.5.);</w:t>
      </w:r>
    </w:p>
    <w:p w:rsidR="00740BCA" w:rsidRDefault="00740BCA">
      <w:pPr>
        <w:spacing w:line="78" w:lineRule="exact"/>
        <w:rPr>
          <w:sz w:val="20"/>
          <w:szCs w:val="20"/>
        </w:rPr>
      </w:pPr>
    </w:p>
    <w:p w:rsidR="00740BCA" w:rsidRDefault="00DF26C2">
      <w:pPr>
        <w:spacing w:line="354" w:lineRule="auto"/>
        <w:ind w:right="84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</w:t>
      </w:r>
      <w:r>
        <w:rPr>
          <w:rFonts w:eastAsia="Times New Roman"/>
          <w:sz w:val="36"/>
          <w:szCs w:val="36"/>
          <w:vertAlign w:val="subscript"/>
        </w:rPr>
        <w:t>к</w:t>
      </w:r>
      <w:r>
        <w:rPr>
          <w:rFonts w:eastAsia="Times New Roman"/>
          <w:sz w:val="28"/>
          <w:szCs w:val="28"/>
        </w:rPr>
        <w:t>- коэффициент корректировки площади склада, учитывающий категорию эксплуатации ( табл. 6.6).</w:t>
      </w:r>
    </w:p>
    <w:p w:rsidR="00740BCA" w:rsidRDefault="00740BCA">
      <w:pPr>
        <w:spacing w:line="164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3 Определение площади зон ожидания и хранения</w:t>
      </w:r>
    </w:p>
    <w:p w:rsidR="00740BCA" w:rsidRDefault="00740BCA">
      <w:pPr>
        <w:spacing w:line="363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Укрупнено площадь зоны хранения определяется по формуле:</w:t>
      </w:r>
    </w:p>
    <w:p w:rsidR="00740BCA" w:rsidRDefault="00740BCA">
      <w:pPr>
        <w:spacing w:line="277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F</w:t>
      </w:r>
      <w:r>
        <w:rPr>
          <w:rFonts w:eastAsia="Times New Roman"/>
          <w:sz w:val="36"/>
          <w:szCs w:val="36"/>
          <w:vertAlign w:val="subscript"/>
        </w:rPr>
        <w:t>хр</w:t>
      </w:r>
      <w:r>
        <w:rPr>
          <w:rFonts w:eastAsia="Times New Roman"/>
          <w:sz w:val="28"/>
          <w:szCs w:val="28"/>
        </w:rPr>
        <w:t>=L</w:t>
      </w:r>
      <w:r>
        <w:rPr>
          <w:rFonts w:eastAsia="Times New Roman"/>
          <w:sz w:val="36"/>
          <w:szCs w:val="36"/>
          <w:vertAlign w:val="subscript"/>
        </w:rPr>
        <w:t>а</w:t>
      </w:r>
      <w:r>
        <w:rPr>
          <w:rFonts w:eastAsia="Times New Roman"/>
          <w:sz w:val="28"/>
          <w:szCs w:val="28"/>
        </w:rPr>
        <w:t>*В</w:t>
      </w:r>
      <w:r>
        <w:rPr>
          <w:rFonts w:eastAsia="Times New Roman"/>
          <w:sz w:val="36"/>
          <w:szCs w:val="36"/>
          <w:vertAlign w:val="subscript"/>
        </w:rPr>
        <w:t>а</w:t>
      </w:r>
      <w:r>
        <w:rPr>
          <w:rFonts w:eastAsia="Times New Roman"/>
          <w:sz w:val="28"/>
          <w:szCs w:val="28"/>
        </w:rPr>
        <w:t>*Х</w:t>
      </w:r>
      <w:r>
        <w:rPr>
          <w:rFonts w:eastAsia="Times New Roman"/>
          <w:sz w:val="36"/>
          <w:szCs w:val="36"/>
          <w:vertAlign w:val="subscript"/>
        </w:rPr>
        <w:t>хр</w:t>
      </w:r>
      <w:r>
        <w:rPr>
          <w:rFonts w:eastAsia="Times New Roman"/>
          <w:sz w:val="28"/>
          <w:szCs w:val="28"/>
        </w:rPr>
        <w:t>*k</w:t>
      </w:r>
      <w:r>
        <w:rPr>
          <w:rFonts w:eastAsia="Times New Roman"/>
          <w:sz w:val="36"/>
          <w:szCs w:val="36"/>
          <w:vertAlign w:val="subscript"/>
        </w:rPr>
        <w:t>пл</w:t>
      </w:r>
      <w:r>
        <w:rPr>
          <w:rFonts w:eastAsia="Times New Roman"/>
          <w:sz w:val="28"/>
          <w:szCs w:val="28"/>
        </w:rPr>
        <w:t>, кв.м, (5)</w:t>
      </w:r>
    </w:p>
    <w:p w:rsidR="00740BCA" w:rsidRDefault="00740BCA">
      <w:pPr>
        <w:spacing w:line="268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где F</w:t>
      </w:r>
      <w:r>
        <w:rPr>
          <w:rFonts w:eastAsia="Times New Roman"/>
          <w:sz w:val="36"/>
          <w:szCs w:val="36"/>
          <w:vertAlign w:val="subscript"/>
        </w:rPr>
        <w:t>хр</w:t>
      </w:r>
      <w:r>
        <w:rPr>
          <w:rFonts w:eastAsia="Times New Roman"/>
          <w:sz w:val="28"/>
          <w:szCs w:val="28"/>
        </w:rPr>
        <w:t>- площадь зоны хранения, кв.м;</w:t>
      </w:r>
    </w:p>
    <w:p w:rsidR="00740BCA" w:rsidRDefault="00740BCA">
      <w:pPr>
        <w:spacing w:line="270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L</w:t>
      </w:r>
      <w:r>
        <w:rPr>
          <w:rFonts w:eastAsia="Times New Roman"/>
          <w:sz w:val="36"/>
          <w:szCs w:val="36"/>
          <w:vertAlign w:val="subscript"/>
        </w:rPr>
        <w:t>а</w:t>
      </w:r>
      <w:r>
        <w:rPr>
          <w:rFonts w:eastAsia="Times New Roman"/>
          <w:sz w:val="28"/>
          <w:szCs w:val="28"/>
        </w:rPr>
        <w:t>, В</w:t>
      </w:r>
      <w:r>
        <w:rPr>
          <w:rFonts w:eastAsia="Times New Roman"/>
          <w:sz w:val="36"/>
          <w:szCs w:val="36"/>
          <w:vertAlign w:val="subscript"/>
        </w:rPr>
        <w:t>а</w:t>
      </w:r>
      <w:r>
        <w:rPr>
          <w:rFonts w:eastAsia="Times New Roman"/>
          <w:sz w:val="28"/>
          <w:szCs w:val="28"/>
        </w:rPr>
        <w:t>- длина и ширина автомобиля, м (таблица 1.5.-1.7.);</w:t>
      </w:r>
    </w:p>
    <w:p w:rsidR="00740BCA" w:rsidRDefault="00740BCA">
      <w:pPr>
        <w:spacing w:line="268" w:lineRule="exact"/>
        <w:rPr>
          <w:sz w:val="20"/>
          <w:szCs w:val="20"/>
        </w:rPr>
      </w:pPr>
    </w:p>
    <w:p w:rsidR="00740BCA" w:rsidRDefault="00DF26C2">
      <w:pPr>
        <w:spacing w:line="370" w:lineRule="auto"/>
        <w:ind w:left="1540"/>
        <w:jc w:val="right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Х</w:t>
      </w:r>
      <w:r>
        <w:rPr>
          <w:rFonts w:eastAsia="Times New Roman"/>
          <w:sz w:val="36"/>
          <w:szCs w:val="36"/>
          <w:vertAlign w:val="subscript"/>
        </w:rPr>
        <w:t>хр</w:t>
      </w:r>
      <w:r>
        <w:rPr>
          <w:rFonts w:eastAsia="Times New Roman"/>
          <w:sz w:val="28"/>
          <w:szCs w:val="28"/>
        </w:rPr>
        <w:t>- число автомобиле-мест хранения; k</w:t>
      </w:r>
      <w:r>
        <w:rPr>
          <w:rFonts w:eastAsia="Times New Roman"/>
          <w:sz w:val="36"/>
          <w:szCs w:val="36"/>
          <w:vertAlign w:val="subscript"/>
        </w:rPr>
        <w:t>пл</w:t>
      </w:r>
      <w:r>
        <w:rPr>
          <w:rFonts w:eastAsia="Times New Roman"/>
          <w:sz w:val="28"/>
          <w:szCs w:val="28"/>
        </w:rPr>
        <w:t>- коэффициент плотности расстановки оборудования (таблица 6.1).</w:t>
      </w:r>
    </w:p>
    <w:p w:rsidR="00740BCA" w:rsidRDefault="00740BCA">
      <w:pPr>
        <w:sectPr w:rsidR="00740BCA">
          <w:pgSz w:w="11900" w:h="16838"/>
          <w:pgMar w:top="1039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740BCA">
      <w:pPr>
        <w:spacing w:line="245" w:lineRule="exact"/>
        <w:rPr>
          <w:sz w:val="20"/>
          <w:szCs w:val="20"/>
        </w:rPr>
      </w:pPr>
    </w:p>
    <w:p w:rsidR="00740BCA" w:rsidRDefault="00DF26C2">
      <w:pPr>
        <w:ind w:left="9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39</w:t>
      </w:r>
    </w:p>
    <w:p w:rsidR="00740BCA" w:rsidRDefault="00740BCA">
      <w:pPr>
        <w:sectPr w:rsidR="00740BCA">
          <w:type w:val="continuous"/>
          <w:pgSz w:w="11900" w:h="16838"/>
          <w:pgMar w:top="1039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DF26C2">
      <w:pPr>
        <w:ind w:left="7560"/>
        <w:rPr>
          <w:sz w:val="20"/>
          <w:szCs w:val="20"/>
        </w:rPr>
      </w:pPr>
      <w:r>
        <w:rPr>
          <w:rFonts w:eastAsia="Times New Roman"/>
          <w:b/>
          <w:bCs/>
          <w:sz w:val="27"/>
          <w:szCs w:val="27"/>
        </w:rPr>
        <w:lastRenderedPageBreak/>
        <w:t>ПРИЛОЖЕНИЕ Г</w:t>
      </w:r>
    </w:p>
    <w:p w:rsidR="00740BCA" w:rsidRDefault="00740BCA">
      <w:pPr>
        <w:spacing w:line="362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РАЗРАБОТКА ТЕХНОЛОГИЧЕСКОГО ПРОЦЕССА</w:t>
      </w:r>
    </w:p>
    <w:p w:rsidR="00740BCA" w:rsidRDefault="00740BCA">
      <w:pPr>
        <w:spacing w:line="371" w:lineRule="exact"/>
        <w:rPr>
          <w:sz w:val="20"/>
          <w:szCs w:val="20"/>
        </w:rPr>
      </w:pPr>
    </w:p>
    <w:p w:rsidR="00740BCA" w:rsidRDefault="00DF26C2">
      <w:pPr>
        <w:spacing w:line="349" w:lineRule="auto"/>
        <w:ind w:right="20" w:firstLine="70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Пример схемы организации технологического процесса текущего ремонта бензонасоса</w:t>
      </w:r>
    </w:p>
    <w:p w:rsidR="00740BCA" w:rsidRDefault="00DF26C2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0560" behindDoc="1" locked="0" layoutInCell="0" allowOverlap="1">
            <wp:simplePos x="0" y="0"/>
            <wp:positionH relativeFrom="column">
              <wp:posOffset>829310</wp:posOffset>
            </wp:positionH>
            <wp:positionV relativeFrom="paragraph">
              <wp:posOffset>142240</wp:posOffset>
            </wp:positionV>
            <wp:extent cx="4220210" cy="296926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0210" cy="2969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40BCA" w:rsidRDefault="00740BCA">
      <w:pPr>
        <w:spacing w:line="287" w:lineRule="exact"/>
        <w:rPr>
          <w:sz w:val="20"/>
          <w:szCs w:val="20"/>
        </w:rPr>
      </w:pPr>
    </w:p>
    <w:p w:rsidR="00740BCA" w:rsidRDefault="00DF26C2">
      <w:pPr>
        <w:ind w:left="4260"/>
        <w:rPr>
          <w:sz w:val="20"/>
          <w:szCs w:val="20"/>
        </w:rPr>
      </w:pPr>
      <w:r>
        <w:rPr>
          <w:rFonts w:ascii="Calibri" w:eastAsia="Calibri" w:hAnsi="Calibri" w:cs="Calibri"/>
        </w:rPr>
        <w:t>Зона КР</w:t>
      </w:r>
    </w:p>
    <w:p w:rsidR="00740BCA" w:rsidRDefault="00740BCA">
      <w:pPr>
        <w:spacing w:line="370" w:lineRule="exact"/>
        <w:rPr>
          <w:sz w:val="20"/>
          <w:szCs w:val="20"/>
        </w:rPr>
      </w:pPr>
    </w:p>
    <w:p w:rsidR="00740BCA" w:rsidRDefault="00DF26C2">
      <w:pPr>
        <w:ind w:left="3940"/>
        <w:rPr>
          <w:sz w:val="20"/>
          <w:szCs w:val="20"/>
        </w:rPr>
      </w:pPr>
      <w:r>
        <w:rPr>
          <w:rFonts w:ascii="Calibri" w:eastAsia="Calibri" w:hAnsi="Calibri" w:cs="Calibri"/>
        </w:rPr>
        <w:t>Снятие насоса</w:t>
      </w: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57" w:lineRule="exact"/>
        <w:rPr>
          <w:sz w:val="20"/>
          <w:szCs w:val="20"/>
        </w:rPr>
      </w:pPr>
    </w:p>
    <w:p w:rsidR="00740BCA" w:rsidRDefault="00DF26C2">
      <w:pPr>
        <w:ind w:left="3340"/>
        <w:rPr>
          <w:sz w:val="20"/>
          <w:szCs w:val="20"/>
        </w:rPr>
      </w:pPr>
      <w:r>
        <w:rPr>
          <w:rFonts w:ascii="Calibri" w:eastAsia="Calibri" w:hAnsi="Calibri" w:cs="Calibri"/>
        </w:rPr>
        <w:t>Карбюраторное отделение</w:t>
      </w: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328" w:lineRule="exact"/>
        <w:rPr>
          <w:sz w:val="20"/>
          <w:szCs w:val="20"/>
        </w:rPr>
      </w:pPr>
    </w:p>
    <w:p w:rsidR="00740BCA" w:rsidRDefault="00DF26C2">
      <w:pPr>
        <w:ind w:left="3860"/>
        <w:rPr>
          <w:sz w:val="20"/>
          <w:szCs w:val="20"/>
        </w:rPr>
      </w:pPr>
      <w:r>
        <w:rPr>
          <w:rFonts w:ascii="Calibri" w:eastAsia="Calibri" w:hAnsi="Calibri" w:cs="Calibri"/>
        </w:rPr>
        <w:t>Наружная мойка</w:t>
      </w: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56" w:lineRule="exact"/>
        <w:rPr>
          <w:sz w:val="20"/>
          <w:szCs w:val="20"/>
        </w:rPr>
      </w:pPr>
    </w:p>
    <w:p w:rsidR="00740BCA" w:rsidRDefault="00DF26C2">
      <w:pPr>
        <w:ind w:right="660"/>
        <w:jc w:val="center"/>
        <w:rPr>
          <w:sz w:val="20"/>
          <w:szCs w:val="20"/>
        </w:rPr>
      </w:pPr>
      <w:r>
        <w:rPr>
          <w:rFonts w:ascii="Calibri" w:eastAsia="Calibri" w:hAnsi="Calibri" w:cs="Calibri"/>
        </w:rPr>
        <w:t>Проверка на максимальное давление, герметичность,</w:t>
      </w:r>
    </w:p>
    <w:p w:rsidR="00740BCA" w:rsidRDefault="00740BCA">
      <w:pPr>
        <w:spacing w:line="43" w:lineRule="exact"/>
        <w:rPr>
          <w:sz w:val="20"/>
          <w:szCs w:val="20"/>
        </w:rPr>
      </w:pPr>
    </w:p>
    <w:p w:rsidR="00740BCA" w:rsidRDefault="00DF26C2">
      <w:pPr>
        <w:ind w:right="660"/>
        <w:jc w:val="center"/>
        <w:rPr>
          <w:sz w:val="20"/>
          <w:szCs w:val="20"/>
        </w:rPr>
      </w:pPr>
      <w:r>
        <w:rPr>
          <w:rFonts w:ascii="Calibri" w:eastAsia="Calibri" w:hAnsi="Calibri" w:cs="Calibri"/>
        </w:rPr>
        <w:t>производительность</w:t>
      </w: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35" w:lineRule="exact"/>
        <w:rPr>
          <w:sz w:val="20"/>
          <w:szCs w:val="20"/>
        </w:rPr>
      </w:pPr>
    </w:p>
    <w:p w:rsidR="00740BCA" w:rsidRDefault="00DF26C2">
      <w:pPr>
        <w:ind w:left="3380"/>
        <w:rPr>
          <w:sz w:val="20"/>
          <w:szCs w:val="20"/>
        </w:rPr>
      </w:pPr>
      <w:r>
        <w:rPr>
          <w:rFonts w:ascii="Calibri" w:eastAsia="Calibri" w:hAnsi="Calibri" w:cs="Calibri"/>
        </w:rPr>
        <w:t>Разборка на узлы и детали</w:t>
      </w:r>
    </w:p>
    <w:p w:rsidR="00740BCA" w:rsidRDefault="00740BCA">
      <w:pPr>
        <w:spacing w:line="372" w:lineRule="exact"/>
        <w:rPr>
          <w:sz w:val="20"/>
          <w:szCs w:val="20"/>
        </w:rPr>
      </w:pPr>
    </w:p>
    <w:tbl>
      <w:tblPr>
        <w:tblW w:w="0" w:type="auto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0"/>
        <w:gridCol w:w="1640"/>
        <w:gridCol w:w="240"/>
        <w:gridCol w:w="240"/>
        <w:gridCol w:w="300"/>
        <w:gridCol w:w="220"/>
        <w:gridCol w:w="800"/>
        <w:gridCol w:w="1320"/>
        <w:gridCol w:w="80"/>
        <w:gridCol w:w="40"/>
        <w:gridCol w:w="80"/>
        <w:gridCol w:w="200"/>
        <w:gridCol w:w="1880"/>
        <w:gridCol w:w="460"/>
        <w:gridCol w:w="60"/>
        <w:gridCol w:w="60"/>
      </w:tblGrid>
      <w:tr w:rsidR="00740BCA">
        <w:trPr>
          <w:trHeight w:val="353"/>
        </w:trPr>
        <w:tc>
          <w:tcPr>
            <w:tcW w:w="80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gridSpan w:val="6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right="102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Мойка деталей</w:t>
            </w:r>
          </w:p>
        </w:tc>
        <w:tc>
          <w:tcPr>
            <w:tcW w:w="188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</w:tr>
      <w:tr w:rsidR="00740BCA">
        <w:trPr>
          <w:trHeight w:val="148"/>
        </w:trPr>
        <w:tc>
          <w:tcPr>
            <w:tcW w:w="80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88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46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</w:tr>
      <w:tr w:rsidR="00740BCA">
        <w:trPr>
          <w:trHeight w:val="238"/>
        </w:trPr>
        <w:tc>
          <w:tcPr>
            <w:tcW w:w="80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64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88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</w:tr>
      <w:tr w:rsidR="00740BCA">
        <w:trPr>
          <w:trHeight w:val="332"/>
        </w:trPr>
        <w:tc>
          <w:tcPr>
            <w:tcW w:w="80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gridSpan w:val="6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102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8"/>
              </w:rPr>
              <w:t>Дефектовка</w:t>
            </w:r>
          </w:p>
        </w:tc>
        <w:tc>
          <w:tcPr>
            <w:tcW w:w="188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</w:tr>
      <w:tr w:rsidR="00740BCA">
        <w:trPr>
          <w:trHeight w:val="106"/>
        </w:trPr>
        <w:tc>
          <w:tcPr>
            <w:tcW w:w="800" w:type="dxa"/>
            <w:vAlign w:val="bottom"/>
          </w:tcPr>
          <w:p w:rsidR="00740BCA" w:rsidRDefault="00740BCA">
            <w:pPr>
              <w:rPr>
                <w:sz w:val="9"/>
                <w:szCs w:val="9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9"/>
                <w:szCs w:val="9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9"/>
                <w:szCs w:val="9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9"/>
                <w:szCs w:val="9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9"/>
                <w:szCs w:val="9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9"/>
                <w:szCs w:val="9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9"/>
                <w:szCs w:val="9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9"/>
                <w:szCs w:val="9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9"/>
                <w:szCs w:val="9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9"/>
                <w:szCs w:val="9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9"/>
                <w:szCs w:val="9"/>
              </w:rPr>
            </w:pPr>
          </w:p>
        </w:tc>
        <w:tc>
          <w:tcPr>
            <w:tcW w:w="1880" w:type="dxa"/>
            <w:vAlign w:val="bottom"/>
          </w:tcPr>
          <w:p w:rsidR="00740BCA" w:rsidRDefault="00740BCA">
            <w:pPr>
              <w:rPr>
                <w:sz w:val="9"/>
                <w:szCs w:val="9"/>
              </w:rPr>
            </w:pPr>
          </w:p>
        </w:tc>
        <w:tc>
          <w:tcPr>
            <w:tcW w:w="460" w:type="dxa"/>
            <w:vAlign w:val="bottom"/>
          </w:tcPr>
          <w:p w:rsidR="00740BCA" w:rsidRDefault="00740BCA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9"/>
                <w:szCs w:val="9"/>
              </w:rPr>
            </w:pPr>
          </w:p>
        </w:tc>
      </w:tr>
      <w:tr w:rsidR="00740BCA">
        <w:trPr>
          <w:trHeight w:val="184"/>
        </w:trPr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1880" w:type="dxa"/>
            <w:gridSpan w:val="2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16"/>
                <w:szCs w:val="16"/>
              </w:rPr>
            </w:pPr>
          </w:p>
        </w:tc>
      </w:tr>
      <w:tr w:rsidR="00740BCA">
        <w:trPr>
          <w:trHeight w:val="321"/>
        </w:trPr>
        <w:tc>
          <w:tcPr>
            <w:tcW w:w="800" w:type="dxa"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gridSpan w:val="2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Годные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gridSpan w:val="3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right="23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Требующие ремонта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5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Негодные</w:t>
            </w: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</w:tr>
      <w:tr w:rsidR="00740BCA">
        <w:trPr>
          <w:trHeight w:val="164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4"/>
                <w:szCs w:val="14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4"/>
                <w:szCs w:val="14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4"/>
                <w:szCs w:val="1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4"/>
                <w:szCs w:val="1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4"/>
                <w:szCs w:val="14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4"/>
                <w:szCs w:val="14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4"/>
                <w:szCs w:val="1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4"/>
                <w:szCs w:val="1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4"/>
                <w:szCs w:val="14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4"/>
                <w:szCs w:val="1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4"/>
                <w:szCs w:val="14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14"/>
                <w:szCs w:val="14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14"/>
                <w:szCs w:val="14"/>
              </w:rPr>
            </w:pPr>
          </w:p>
        </w:tc>
      </w:tr>
      <w:tr w:rsidR="00740BCA">
        <w:trPr>
          <w:trHeight w:val="167"/>
        </w:trPr>
        <w:tc>
          <w:tcPr>
            <w:tcW w:w="800" w:type="dxa"/>
            <w:vAlign w:val="bottom"/>
          </w:tcPr>
          <w:p w:rsidR="00740BCA" w:rsidRDefault="00740BCA">
            <w:pPr>
              <w:rPr>
                <w:sz w:val="14"/>
                <w:szCs w:val="14"/>
              </w:rPr>
            </w:pPr>
          </w:p>
        </w:tc>
        <w:tc>
          <w:tcPr>
            <w:tcW w:w="1640" w:type="dxa"/>
            <w:vAlign w:val="bottom"/>
          </w:tcPr>
          <w:p w:rsidR="00740BCA" w:rsidRDefault="00740BCA">
            <w:pPr>
              <w:rPr>
                <w:sz w:val="14"/>
                <w:szCs w:val="14"/>
              </w:rPr>
            </w:pP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14"/>
                <w:szCs w:val="14"/>
              </w:rPr>
            </w:pP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4"/>
                <w:szCs w:val="1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4"/>
                <w:szCs w:val="14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4"/>
                <w:szCs w:val="14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4"/>
                <w:szCs w:val="14"/>
              </w:rPr>
            </w:pPr>
          </w:p>
        </w:tc>
        <w:tc>
          <w:tcPr>
            <w:tcW w:w="120" w:type="dxa"/>
            <w:gridSpan w:val="2"/>
            <w:vAlign w:val="bottom"/>
          </w:tcPr>
          <w:p w:rsidR="00740BCA" w:rsidRDefault="00740BCA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4"/>
                <w:szCs w:val="1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4"/>
                <w:szCs w:val="14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4"/>
                <w:szCs w:val="1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4"/>
                <w:szCs w:val="1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4"/>
                <w:szCs w:val="14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14"/>
                <w:szCs w:val="14"/>
              </w:rPr>
            </w:pPr>
          </w:p>
        </w:tc>
      </w:tr>
      <w:tr w:rsidR="00740BCA">
        <w:trPr>
          <w:trHeight w:val="322"/>
        </w:trPr>
        <w:tc>
          <w:tcPr>
            <w:tcW w:w="80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gridSpan w:val="2"/>
            <w:vAlign w:val="bottom"/>
          </w:tcPr>
          <w:p w:rsidR="00740BCA" w:rsidRDefault="00DF26C2">
            <w:pPr>
              <w:ind w:right="39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Ремонт</w:t>
            </w:r>
          </w:p>
        </w:tc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740BCA" w:rsidRDefault="00DF26C2">
            <w:pPr>
              <w:ind w:left="7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Утиль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</w:tr>
      <w:tr w:rsidR="00740BCA">
        <w:trPr>
          <w:trHeight w:val="131"/>
        </w:trPr>
        <w:tc>
          <w:tcPr>
            <w:tcW w:w="800" w:type="dxa"/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2120" w:type="dxa"/>
            <w:gridSpan w:val="3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</w:tr>
      <w:tr w:rsidR="00740BCA">
        <w:trPr>
          <w:trHeight w:val="205"/>
        </w:trPr>
        <w:tc>
          <w:tcPr>
            <w:tcW w:w="800" w:type="dxa"/>
            <w:vAlign w:val="bottom"/>
          </w:tcPr>
          <w:p w:rsidR="00740BCA" w:rsidRDefault="00740BCA">
            <w:pPr>
              <w:rPr>
                <w:sz w:val="17"/>
                <w:szCs w:val="17"/>
              </w:rPr>
            </w:pPr>
          </w:p>
        </w:tc>
        <w:tc>
          <w:tcPr>
            <w:tcW w:w="2420" w:type="dxa"/>
            <w:gridSpan w:val="4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7"/>
                <w:szCs w:val="17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7"/>
                <w:szCs w:val="17"/>
              </w:rPr>
            </w:pPr>
          </w:p>
        </w:tc>
        <w:tc>
          <w:tcPr>
            <w:tcW w:w="800" w:type="dxa"/>
            <w:vAlign w:val="bottom"/>
          </w:tcPr>
          <w:p w:rsidR="00740BCA" w:rsidRDefault="00740BCA">
            <w:pPr>
              <w:rPr>
                <w:sz w:val="17"/>
                <w:szCs w:val="17"/>
              </w:rPr>
            </w:pPr>
          </w:p>
        </w:tc>
        <w:tc>
          <w:tcPr>
            <w:tcW w:w="1320" w:type="dxa"/>
            <w:vAlign w:val="bottom"/>
          </w:tcPr>
          <w:p w:rsidR="00740BCA" w:rsidRDefault="00740BCA">
            <w:pPr>
              <w:rPr>
                <w:sz w:val="17"/>
                <w:szCs w:val="17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17"/>
                <w:szCs w:val="17"/>
              </w:rPr>
            </w:pPr>
          </w:p>
        </w:tc>
        <w:tc>
          <w:tcPr>
            <w:tcW w:w="40" w:type="dxa"/>
            <w:vAlign w:val="bottom"/>
          </w:tcPr>
          <w:p w:rsidR="00740BCA" w:rsidRDefault="00740BCA">
            <w:pPr>
              <w:rPr>
                <w:sz w:val="17"/>
                <w:szCs w:val="17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17"/>
                <w:szCs w:val="17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7"/>
                <w:szCs w:val="17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7"/>
                <w:szCs w:val="17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7"/>
                <w:szCs w:val="17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7"/>
                <w:szCs w:val="17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7"/>
                <w:szCs w:val="17"/>
              </w:rPr>
            </w:pPr>
          </w:p>
        </w:tc>
      </w:tr>
      <w:tr w:rsidR="00740BCA">
        <w:trPr>
          <w:trHeight w:val="332"/>
        </w:trPr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gridSpan w:val="4"/>
            <w:vAlign w:val="bottom"/>
          </w:tcPr>
          <w:p w:rsidR="00740BCA" w:rsidRDefault="00DF26C2">
            <w:pPr>
              <w:ind w:left="5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Комплектование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740BCA" w:rsidRDefault="00DF26C2">
            <w:pPr>
              <w:ind w:left="4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Запасные части</w:t>
            </w: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</w:tr>
      <w:tr w:rsidR="00740BCA">
        <w:trPr>
          <w:trHeight w:val="122"/>
        </w:trPr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2420" w:type="dxa"/>
            <w:gridSpan w:val="4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800" w:type="dxa"/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320" w:type="dxa"/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</w:tr>
      <w:tr w:rsidR="00740BCA">
        <w:trPr>
          <w:trHeight w:val="312"/>
        </w:trPr>
        <w:tc>
          <w:tcPr>
            <w:tcW w:w="80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gridSpan w:val="4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</w:tr>
      <w:tr w:rsidR="00740BCA">
        <w:trPr>
          <w:trHeight w:val="333"/>
        </w:trPr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gridSpan w:val="4"/>
            <w:vAlign w:val="bottom"/>
          </w:tcPr>
          <w:p w:rsidR="00740BCA" w:rsidRDefault="00DF26C2">
            <w:pPr>
              <w:ind w:left="9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8"/>
              </w:rPr>
              <w:t>Сборка насоса</w:t>
            </w:r>
          </w:p>
        </w:tc>
        <w:tc>
          <w:tcPr>
            <w:tcW w:w="22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</w:tr>
      <w:tr w:rsidR="00740BCA">
        <w:trPr>
          <w:trHeight w:val="161"/>
        </w:trPr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3"/>
                <w:szCs w:val="13"/>
              </w:rPr>
            </w:pPr>
          </w:p>
        </w:tc>
        <w:tc>
          <w:tcPr>
            <w:tcW w:w="2420" w:type="dxa"/>
            <w:gridSpan w:val="4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3"/>
                <w:szCs w:val="13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13"/>
                <w:szCs w:val="13"/>
              </w:rPr>
            </w:pPr>
          </w:p>
        </w:tc>
        <w:tc>
          <w:tcPr>
            <w:tcW w:w="1320" w:type="dxa"/>
            <w:vAlign w:val="bottom"/>
          </w:tcPr>
          <w:p w:rsidR="00740BCA" w:rsidRDefault="00740BCA">
            <w:pPr>
              <w:rPr>
                <w:sz w:val="13"/>
                <w:szCs w:val="13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13"/>
                <w:szCs w:val="13"/>
              </w:rPr>
            </w:pPr>
          </w:p>
        </w:tc>
        <w:tc>
          <w:tcPr>
            <w:tcW w:w="40" w:type="dxa"/>
            <w:vAlign w:val="bottom"/>
          </w:tcPr>
          <w:p w:rsidR="00740BCA" w:rsidRDefault="00740BCA">
            <w:pPr>
              <w:rPr>
                <w:sz w:val="13"/>
                <w:szCs w:val="13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13"/>
                <w:szCs w:val="13"/>
              </w:rPr>
            </w:pPr>
          </w:p>
        </w:tc>
        <w:tc>
          <w:tcPr>
            <w:tcW w:w="200" w:type="dxa"/>
            <w:vAlign w:val="bottom"/>
          </w:tcPr>
          <w:p w:rsidR="00740BCA" w:rsidRDefault="00740BCA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vAlign w:val="bottom"/>
          </w:tcPr>
          <w:p w:rsidR="00740BCA" w:rsidRDefault="00740BCA">
            <w:pPr>
              <w:rPr>
                <w:sz w:val="13"/>
                <w:szCs w:val="13"/>
              </w:rPr>
            </w:pPr>
          </w:p>
        </w:tc>
        <w:tc>
          <w:tcPr>
            <w:tcW w:w="460" w:type="dxa"/>
            <w:vAlign w:val="bottom"/>
          </w:tcPr>
          <w:p w:rsidR="00740BCA" w:rsidRDefault="00740BCA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13"/>
                <w:szCs w:val="13"/>
              </w:rPr>
            </w:pPr>
          </w:p>
        </w:tc>
      </w:tr>
      <w:tr w:rsidR="00740BCA">
        <w:trPr>
          <w:trHeight w:val="178"/>
        </w:trPr>
        <w:tc>
          <w:tcPr>
            <w:tcW w:w="800" w:type="dxa"/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2420" w:type="dxa"/>
            <w:gridSpan w:val="4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800" w:type="dxa"/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1320" w:type="dxa"/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200" w:type="dxa"/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1880" w:type="dxa"/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460" w:type="dxa"/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</w:tr>
      <w:tr w:rsidR="00740BCA">
        <w:trPr>
          <w:trHeight w:val="331"/>
        </w:trPr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gridSpan w:val="4"/>
            <w:vAlign w:val="bottom"/>
          </w:tcPr>
          <w:p w:rsidR="00740BCA" w:rsidRDefault="00DF26C2">
            <w:pPr>
              <w:ind w:left="9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9"/>
              </w:rPr>
              <w:t>Проверка</w:t>
            </w:r>
          </w:p>
        </w:tc>
        <w:tc>
          <w:tcPr>
            <w:tcW w:w="22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</w:tr>
      <w:tr w:rsidR="00740BCA">
        <w:trPr>
          <w:trHeight w:val="115"/>
        </w:trPr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9"/>
                <w:szCs w:val="9"/>
              </w:rPr>
            </w:pPr>
          </w:p>
        </w:tc>
        <w:tc>
          <w:tcPr>
            <w:tcW w:w="2420" w:type="dxa"/>
            <w:gridSpan w:val="4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9"/>
                <w:szCs w:val="9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left w:val="single" w:sz="8" w:space="0" w:color="auto"/>
            </w:tcBorders>
            <w:vAlign w:val="bottom"/>
          </w:tcPr>
          <w:p w:rsidR="00740BCA" w:rsidRDefault="00740BCA">
            <w:pPr>
              <w:rPr>
                <w:sz w:val="9"/>
                <w:szCs w:val="9"/>
              </w:rPr>
            </w:pPr>
          </w:p>
        </w:tc>
        <w:tc>
          <w:tcPr>
            <w:tcW w:w="3600" w:type="dxa"/>
            <w:gridSpan w:val="6"/>
            <w:vAlign w:val="bottom"/>
          </w:tcPr>
          <w:p w:rsidR="00740BCA" w:rsidRDefault="00740BCA">
            <w:pPr>
              <w:rPr>
                <w:sz w:val="9"/>
                <w:szCs w:val="9"/>
              </w:rPr>
            </w:pPr>
          </w:p>
        </w:tc>
        <w:tc>
          <w:tcPr>
            <w:tcW w:w="460" w:type="dxa"/>
            <w:vAlign w:val="bottom"/>
          </w:tcPr>
          <w:p w:rsidR="00740BCA" w:rsidRDefault="00740BCA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9"/>
                <w:szCs w:val="9"/>
              </w:rPr>
            </w:pPr>
          </w:p>
        </w:tc>
      </w:tr>
      <w:tr w:rsidR="00740BCA">
        <w:trPr>
          <w:trHeight w:val="225"/>
        </w:trPr>
        <w:tc>
          <w:tcPr>
            <w:tcW w:w="800" w:type="dxa"/>
            <w:vAlign w:val="bottom"/>
          </w:tcPr>
          <w:p w:rsidR="00740BCA" w:rsidRDefault="00740BCA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gridSpan w:val="4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9"/>
                <w:szCs w:val="19"/>
              </w:rPr>
            </w:pPr>
          </w:p>
        </w:tc>
        <w:tc>
          <w:tcPr>
            <w:tcW w:w="800" w:type="dxa"/>
            <w:vAlign w:val="bottom"/>
          </w:tcPr>
          <w:p w:rsidR="00740BCA" w:rsidRDefault="00740BCA">
            <w:pPr>
              <w:rPr>
                <w:sz w:val="19"/>
                <w:szCs w:val="19"/>
              </w:rPr>
            </w:pPr>
          </w:p>
        </w:tc>
        <w:tc>
          <w:tcPr>
            <w:tcW w:w="3600" w:type="dxa"/>
            <w:gridSpan w:val="6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9"/>
                <w:szCs w:val="19"/>
              </w:rPr>
            </w:pPr>
          </w:p>
        </w:tc>
        <w:tc>
          <w:tcPr>
            <w:tcW w:w="460" w:type="dxa"/>
            <w:vAlign w:val="bottom"/>
          </w:tcPr>
          <w:p w:rsidR="00740BCA" w:rsidRDefault="00740BCA">
            <w:pPr>
              <w:rPr>
                <w:sz w:val="19"/>
                <w:szCs w:val="19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19"/>
                <w:szCs w:val="19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19"/>
                <w:szCs w:val="19"/>
              </w:rPr>
            </w:pPr>
          </w:p>
        </w:tc>
      </w:tr>
      <w:tr w:rsidR="00740BCA">
        <w:trPr>
          <w:trHeight w:val="321"/>
        </w:trPr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gridSpan w:val="4"/>
            <w:vAlign w:val="bottom"/>
          </w:tcPr>
          <w:p w:rsidR="00740BCA" w:rsidRDefault="00DF26C2">
            <w:pPr>
              <w:ind w:left="2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9"/>
              </w:rPr>
              <w:t>Промежуточный склад</w:t>
            </w:r>
          </w:p>
        </w:tc>
        <w:tc>
          <w:tcPr>
            <w:tcW w:w="22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  <w:gridSpan w:val="6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5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Установка на автомобиль</w:t>
            </w:r>
          </w:p>
        </w:tc>
        <w:tc>
          <w:tcPr>
            <w:tcW w:w="4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</w:tr>
      <w:tr w:rsidR="00740BCA">
        <w:trPr>
          <w:trHeight w:val="311"/>
        </w:trPr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</w:tr>
    </w:tbl>
    <w:p w:rsidR="00740BCA" w:rsidRDefault="00DF26C2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1584" behindDoc="1" locked="0" layoutInCell="0" allowOverlap="1">
            <wp:simplePos x="0" y="0"/>
            <wp:positionH relativeFrom="column">
              <wp:posOffset>2443480</wp:posOffset>
            </wp:positionH>
            <wp:positionV relativeFrom="paragraph">
              <wp:posOffset>-1761490</wp:posOffset>
            </wp:positionV>
            <wp:extent cx="1497965" cy="101600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965" cy="10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2608" behindDoc="1" locked="0" layoutInCell="0" allowOverlap="1">
            <wp:simplePos x="0" y="0"/>
            <wp:positionH relativeFrom="column">
              <wp:posOffset>2891790</wp:posOffset>
            </wp:positionH>
            <wp:positionV relativeFrom="paragraph">
              <wp:posOffset>-3319780</wp:posOffset>
            </wp:positionV>
            <wp:extent cx="114300" cy="186055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86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3632" behindDoc="1" locked="0" layoutInCell="0" allowOverlap="1">
            <wp:simplePos x="0" y="0"/>
            <wp:positionH relativeFrom="column">
              <wp:posOffset>1832610</wp:posOffset>
            </wp:positionH>
            <wp:positionV relativeFrom="paragraph">
              <wp:posOffset>-2894965</wp:posOffset>
            </wp:positionV>
            <wp:extent cx="114300" cy="186055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86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4656" behindDoc="1" locked="0" layoutInCell="0" allowOverlap="1">
            <wp:simplePos x="0" y="0"/>
            <wp:positionH relativeFrom="column">
              <wp:posOffset>2901315</wp:posOffset>
            </wp:positionH>
            <wp:positionV relativeFrom="paragraph">
              <wp:posOffset>-2885440</wp:posOffset>
            </wp:positionV>
            <wp:extent cx="114300" cy="186055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86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5680" behindDoc="1" locked="0" layoutInCell="0" allowOverlap="1">
            <wp:simplePos x="0" y="0"/>
            <wp:positionH relativeFrom="column">
              <wp:posOffset>3924935</wp:posOffset>
            </wp:positionH>
            <wp:positionV relativeFrom="paragraph">
              <wp:posOffset>-2004060</wp:posOffset>
            </wp:positionV>
            <wp:extent cx="114300" cy="186055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86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6704" behindDoc="1" locked="0" layoutInCell="0" allowOverlap="1">
            <wp:simplePos x="0" y="0"/>
            <wp:positionH relativeFrom="column">
              <wp:posOffset>4699000</wp:posOffset>
            </wp:positionH>
            <wp:positionV relativeFrom="paragraph">
              <wp:posOffset>-2437130</wp:posOffset>
            </wp:positionV>
            <wp:extent cx="114300" cy="186055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86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column">
              <wp:posOffset>2882265</wp:posOffset>
            </wp:positionH>
            <wp:positionV relativeFrom="paragraph">
              <wp:posOffset>-2411730</wp:posOffset>
            </wp:positionV>
            <wp:extent cx="114300" cy="186055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86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8752" behindDoc="1" locked="0" layoutInCell="0" allowOverlap="1">
            <wp:simplePos x="0" y="0"/>
            <wp:positionH relativeFrom="column">
              <wp:posOffset>1104265</wp:posOffset>
            </wp:positionH>
            <wp:positionV relativeFrom="paragraph">
              <wp:posOffset>-2434590</wp:posOffset>
            </wp:positionV>
            <wp:extent cx="114300" cy="610870"/>
            <wp:effectExtent l="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610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9776" behindDoc="1" locked="0" layoutInCell="0" allowOverlap="1">
            <wp:simplePos x="0" y="0"/>
            <wp:positionH relativeFrom="column">
              <wp:posOffset>2251075</wp:posOffset>
            </wp:positionH>
            <wp:positionV relativeFrom="paragraph">
              <wp:posOffset>-2012315</wp:posOffset>
            </wp:positionV>
            <wp:extent cx="114300" cy="186055"/>
            <wp:effectExtent l="0" t="0" r="0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86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0800" behindDoc="1" locked="0" layoutInCell="0" allowOverlap="1">
            <wp:simplePos x="0" y="0"/>
            <wp:positionH relativeFrom="column">
              <wp:posOffset>2116455</wp:posOffset>
            </wp:positionH>
            <wp:positionV relativeFrom="paragraph">
              <wp:posOffset>-1024255</wp:posOffset>
            </wp:positionV>
            <wp:extent cx="114300" cy="186055"/>
            <wp:effectExtent l="0" t="0" r="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86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1824" behindDoc="1" locked="0" layoutInCell="0" allowOverlap="1">
            <wp:simplePos x="0" y="0"/>
            <wp:positionH relativeFrom="column">
              <wp:posOffset>2116455</wp:posOffset>
            </wp:positionH>
            <wp:positionV relativeFrom="paragraph">
              <wp:posOffset>-1527810</wp:posOffset>
            </wp:positionV>
            <wp:extent cx="114300" cy="186055"/>
            <wp:effectExtent l="0" t="0" r="0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86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2848" behindDoc="1" locked="0" layoutInCell="0" allowOverlap="1">
            <wp:simplePos x="0" y="0"/>
            <wp:positionH relativeFrom="column">
              <wp:posOffset>2116455</wp:posOffset>
            </wp:positionH>
            <wp:positionV relativeFrom="paragraph">
              <wp:posOffset>-601345</wp:posOffset>
            </wp:positionV>
            <wp:extent cx="114300" cy="186055"/>
            <wp:effectExtent l="0" t="0" r="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86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3872" behindDoc="1" locked="0" layoutInCell="0" allowOverlap="1">
            <wp:simplePos x="0" y="0"/>
            <wp:positionH relativeFrom="column">
              <wp:posOffset>3953510</wp:posOffset>
            </wp:positionH>
            <wp:positionV relativeFrom="paragraph">
              <wp:posOffset>-2889885</wp:posOffset>
            </wp:positionV>
            <wp:extent cx="114300" cy="186055"/>
            <wp:effectExtent l="0" t="0" r="0" b="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86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4896" behindDoc="1" locked="0" layoutInCell="0" allowOverlap="1">
            <wp:simplePos x="0" y="0"/>
            <wp:positionH relativeFrom="column">
              <wp:posOffset>2454910</wp:posOffset>
            </wp:positionH>
            <wp:positionV relativeFrom="paragraph">
              <wp:posOffset>-246380</wp:posOffset>
            </wp:positionV>
            <wp:extent cx="522605" cy="114300"/>
            <wp:effectExtent l="0" t="0" r="0" b="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114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40BCA" w:rsidRDefault="00740BCA">
      <w:pPr>
        <w:sectPr w:rsidR="00740BCA">
          <w:pgSz w:w="11900" w:h="16838"/>
          <w:pgMar w:top="1141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23" w:lineRule="exact"/>
        <w:rPr>
          <w:sz w:val="20"/>
          <w:szCs w:val="20"/>
        </w:rPr>
      </w:pPr>
    </w:p>
    <w:p w:rsidR="00740BCA" w:rsidRDefault="00DF26C2">
      <w:pPr>
        <w:ind w:left="9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40</w:t>
      </w:r>
    </w:p>
    <w:p w:rsidR="00740BCA" w:rsidRDefault="00740BCA">
      <w:pPr>
        <w:sectPr w:rsidR="00740BCA">
          <w:type w:val="continuous"/>
          <w:pgSz w:w="11900" w:h="16838"/>
          <w:pgMar w:top="1141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DF26C2">
      <w:pPr>
        <w:jc w:val="right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ПРИЛОЖЕНИЕ Д</w:t>
      </w:r>
    </w:p>
    <w:p w:rsidR="00740BCA" w:rsidRDefault="00740BCA">
      <w:pPr>
        <w:spacing w:line="163" w:lineRule="exact"/>
        <w:rPr>
          <w:sz w:val="20"/>
          <w:szCs w:val="20"/>
        </w:rPr>
      </w:pPr>
    </w:p>
    <w:p w:rsidR="00740BCA" w:rsidRDefault="00DF26C2">
      <w:pPr>
        <w:jc w:val="right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ЭКОНОМИЧЕСКАЯ ЧАСТЬ «ТЕХНИКО-ЭКОНОМИЧЕСКАЯ</w:t>
      </w:r>
    </w:p>
    <w:p w:rsidR="00740BCA" w:rsidRDefault="00740BCA">
      <w:pPr>
        <w:spacing w:line="160" w:lineRule="exact"/>
        <w:rPr>
          <w:sz w:val="20"/>
          <w:szCs w:val="20"/>
        </w:rPr>
      </w:pPr>
    </w:p>
    <w:p w:rsidR="00740BCA" w:rsidRDefault="00DF26C2">
      <w:pPr>
        <w:jc w:val="right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ЭФФЕКТИВНОСТЬ ПРОЕКТА»</w:t>
      </w:r>
    </w:p>
    <w:p w:rsidR="00740BCA" w:rsidRDefault="00740BCA">
      <w:pPr>
        <w:spacing w:line="156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Капитальные вложения.</w:t>
      </w:r>
    </w:p>
    <w:p w:rsidR="00740BCA" w:rsidRDefault="00740BCA">
      <w:pPr>
        <w:spacing w:line="160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Затраты на оборудование зоны предпродажной подготовки.</w:t>
      </w:r>
    </w:p>
    <w:p w:rsidR="00740BCA" w:rsidRDefault="00740BCA">
      <w:pPr>
        <w:spacing w:line="176" w:lineRule="exact"/>
        <w:rPr>
          <w:sz w:val="20"/>
          <w:szCs w:val="20"/>
        </w:rPr>
      </w:pPr>
    </w:p>
    <w:p w:rsidR="00740BCA" w:rsidRDefault="00DF26C2">
      <w:pPr>
        <w:spacing w:line="349" w:lineRule="auto"/>
        <w:ind w:right="2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Капитальные вложения складываются из затрат на покупку, доставку, монтаж и установку оборудования.</w:t>
      </w:r>
    </w:p>
    <w:p w:rsidR="00740BCA" w:rsidRDefault="00740BCA">
      <w:pPr>
        <w:spacing w:line="28" w:lineRule="exact"/>
        <w:rPr>
          <w:sz w:val="20"/>
          <w:szCs w:val="20"/>
        </w:rPr>
      </w:pPr>
    </w:p>
    <w:p w:rsidR="00740BCA" w:rsidRDefault="00DF26C2">
      <w:pPr>
        <w:spacing w:line="355" w:lineRule="auto"/>
        <w:ind w:right="2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Для обустройства ремонтной зоны автосалона требуется приобретение и установка специального оборудования, рассчитав необходимое количество и стоимость (S ), что отражается в табл. 5.1</w:t>
      </w:r>
    </w:p>
    <w:p w:rsidR="00740BCA" w:rsidRDefault="00740BCA">
      <w:pPr>
        <w:spacing w:line="8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Таблица 5.1 Перечень оборудования и цены, для обустройства ремонтной</w:t>
      </w:r>
    </w:p>
    <w:p w:rsidR="00740BCA" w:rsidRDefault="00740BCA">
      <w:pPr>
        <w:spacing w:line="160" w:lineRule="exact"/>
        <w:rPr>
          <w:sz w:val="20"/>
          <w:szCs w:val="20"/>
        </w:rPr>
      </w:pPr>
    </w:p>
    <w:p w:rsidR="00740BCA" w:rsidRDefault="00DF26C2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зоны</w:t>
      </w:r>
    </w:p>
    <w:p w:rsidR="00740BCA" w:rsidRDefault="00740BCA">
      <w:pPr>
        <w:spacing w:line="148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0"/>
        <w:gridCol w:w="1840"/>
        <w:gridCol w:w="1960"/>
      </w:tblGrid>
      <w:tr w:rsidR="00740BCA">
        <w:trPr>
          <w:trHeight w:val="255"/>
        </w:trPr>
        <w:tc>
          <w:tcPr>
            <w:tcW w:w="44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Наименование оборудования и инструмента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Количество (шт.)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Цена (руб.)</w:t>
            </w:r>
          </w:p>
        </w:tc>
      </w:tr>
      <w:tr w:rsidR="00740BCA">
        <w:trPr>
          <w:trHeight w:val="136"/>
        </w:trPr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</w:tr>
      <w:tr w:rsidR="00740BCA">
        <w:trPr>
          <w:trHeight w:val="235"/>
        </w:trPr>
        <w:tc>
          <w:tcPr>
            <w:tcW w:w="4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Набор инструмента для ремонта стекол EZK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40 000</w:t>
            </w:r>
          </w:p>
        </w:tc>
      </w:tr>
      <w:tr w:rsidR="00740BCA">
        <w:trPr>
          <w:trHeight w:val="379"/>
        </w:trPr>
        <w:tc>
          <w:tcPr>
            <w:tcW w:w="4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- 121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</w:tr>
      <w:tr w:rsidR="00740BCA">
        <w:trPr>
          <w:trHeight w:val="134"/>
        </w:trPr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</w:tr>
      <w:tr w:rsidR="00740BCA">
        <w:trPr>
          <w:trHeight w:val="235"/>
        </w:trPr>
        <w:tc>
          <w:tcPr>
            <w:tcW w:w="4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Полировочная машина BOSH CPO 12E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10200</w:t>
            </w:r>
          </w:p>
        </w:tc>
      </w:tr>
      <w:tr w:rsidR="00740BCA">
        <w:trPr>
          <w:trHeight w:val="134"/>
        </w:trPr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</w:tr>
      <w:tr w:rsidR="00740BCA">
        <w:trPr>
          <w:trHeight w:val="235"/>
        </w:trPr>
        <w:tc>
          <w:tcPr>
            <w:tcW w:w="4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Пылесос GHIBL AS 10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12000</w:t>
            </w:r>
          </w:p>
        </w:tc>
      </w:tr>
      <w:tr w:rsidR="00740BCA">
        <w:trPr>
          <w:trHeight w:val="136"/>
        </w:trPr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</w:tr>
      <w:tr w:rsidR="00740BCA">
        <w:trPr>
          <w:trHeight w:val="235"/>
        </w:trPr>
        <w:tc>
          <w:tcPr>
            <w:tcW w:w="4440" w:type="dxa"/>
            <w:tcBorders>
              <w:lef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Итого: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82600 руб.</w:t>
            </w:r>
          </w:p>
        </w:tc>
      </w:tr>
      <w:tr w:rsidR="00740BCA">
        <w:trPr>
          <w:trHeight w:val="134"/>
        </w:trPr>
        <w:tc>
          <w:tcPr>
            <w:tcW w:w="44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</w:tr>
    </w:tbl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75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Затраты на электроэнергию зоны предпродажной подготовки.</w:t>
      </w:r>
    </w:p>
    <w:p w:rsidR="00740BCA" w:rsidRDefault="00740BCA">
      <w:pPr>
        <w:spacing w:line="160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Таблица 5.2 Перечень электроприборов и их энергопотребление ..</w:t>
      </w:r>
    </w:p>
    <w:p w:rsidR="00740BCA" w:rsidRDefault="00740BCA">
      <w:pPr>
        <w:spacing w:line="150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0"/>
        <w:gridCol w:w="3980"/>
      </w:tblGrid>
      <w:tr w:rsidR="00740BCA">
        <w:trPr>
          <w:trHeight w:val="255"/>
        </w:trPr>
        <w:tc>
          <w:tcPr>
            <w:tcW w:w="41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Электропотребители</w:t>
            </w:r>
          </w:p>
        </w:tc>
        <w:tc>
          <w:tcPr>
            <w:tcW w:w="3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кВт/ч</w:t>
            </w:r>
          </w:p>
        </w:tc>
      </w:tr>
      <w:tr w:rsidR="00740BCA">
        <w:trPr>
          <w:trHeight w:val="134"/>
        </w:trPr>
        <w:tc>
          <w:tcPr>
            <w:tcW w:w="4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</w:tr>
      <w:tr w:rsidR="00740BCA">
        <w:trPr>
          <w:trHeight w:val="235"/>
        </w:trPr>
        <w:tc>
          <w:tcPr>
            <w:tcW w:w="4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Освещение бокса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3,5</w:t>
            </w:r>
          </w:p>
        </w:tc>
      </w:tr>
      <w:tr w:rsidR="00740BCA">
        <w:trPr>
          <w:trHeight w:val="134"/>
        </w:trPr>
        <w:tc>
          <w:tcPr>
            <w:tcW w:w="4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</w:tr>
      <w:tr w:rsidR="00740BCA">
        <w:trPr>
          <w:trHeight w:val="235"/>
        </w:trPr>
        <w:tc>
          <w:tcPr>
            <w:tcW w:w="4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Компрессор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10</w:t>
            </w:r>
          </w:p>
        </w:tc>
      </w:tr>
      <w:tr w:rsidR="00740BCA">
        <w:trPr>
          <w:trHeight w:val="134"/>
        </w:trPr>
        <w:tc>
          <w:tcPr>
            <w:tcW w:w="4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</w:tr>
      <w:tr w:rsidR="00740BCA">
        <w:trPr>
          <w:trHeight w:val="237"/>
        </w:trPr>
        <w:tc>
          <w:tcPr>
            <w:tcW w:w="4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Подъемники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11.5</w:t>
            </w:r>
          </w:p>
        </w:tc>
      </w:tr>
      <w:tr w:rsidR="00740BCA">
        <w:trPr>
          <w:trHeight w:val="134"/>
        </w:trPr>
        <w:tc>
          <w:tcPr>
            <w:tcW w:w="4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</w:tr>
      <w:tr w:rsidR="00740BCA">
        <w:trPr>
          <w:trHeight w:val="235"/>
        </w:trPr>
        <w:tc>
          <w:tcPr>
            <w:tcW w:w="4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Итого:</w:t>
            </w:r>
          </w:p>
        </w:tc>
        <w:tc>
          <w:tcPr>
            <w:tcW w:w="39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25</w:t>
            </w:r>
          </w:p>
        </w:tc>
      </w:tr>
      <w:tr w:rsidR="00740BCA">
        <w:trPr>
          <w:trHeight w:val="134"/>
        </w:trPr>
        <w:tc>
          <w:tcPr>
            <w:tcW w:w="4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3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</w:tr>
    </w:tbl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88" w:lineRule="exact"/>
        <w:rPr>
          <w:sz w:val="20"/>
          <w:szCs w:val="20"/>
        </w:rPr>
      </w:pPr>
    </w:p>
    <w:p w:rsidR="00740BCA" w:rsidRDefault="00DF26C2">
      <w:pPr>
        <w:spacing w:line="323" w:lineRule="auto"/>
        <w:ind w:right="20" w:firstLine="70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Исходя из данных табл. 5.2 в которой рассчитано потребление электроэнергии кВт в час, с помощью формулы:</w:t>
      </w:r>
    </w:p>
    <w:p w:rsidR="00740BCA" w:rsidRDefault="00740BCA">
      <w:pPr>
        <w:spacing w:line="2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</w:t>
      </w:r>
      <w:r>
        <w:rPr>
          <w:rFonts w:eastAsia="Times New Roman"/>
          <w:sz w:val="36"/>
          <w:szCs w:val="36"/>
          <w:vertAlign w:val="subscript"/>
        </w:rPr>
        <w:t>нр1</w:t>
      </w:r>
      <w:r>
        <w:rPr>
          <w:rFonts w:eastAsia="Times New Roman"/>
          <w:sz w:val="28"/>
          <w:szCs w:val="28"/>
        </w:rPr>
        <w:t xml:space="preserve"> = 0,65 * N</w:t>
      </w:r>
      <w:r>
        <w:rPr>
          <w:rFonts w:eastAsia="Times New Roman"/>
          <w:sz w:val="36"/>
          <w:szCs w:val="36"/>
          <w:vertAlign w:val="subscript"/>
        </w:rPr>
        <w:t>пэ</w:t>
      </w:r>
      <w:r>
        <w:rPr>
          <w:rFonts w:eastAsia="Times New Roman"/>
          <w:sz w:val="28"/>
          <w:szCs w:val="28"/>
        </w:rPr>
        <w:t xml:space="preserve"> *Т</w:t>
      </w:r>
      <w:r>
        <w:rPr>
          <w:rFonts w:eastAsia="Times New Roman"/>
          <w:sz w:val="36"/>
          <w:szCs w:val="36"/>
          <w:vertAlign w:val="subscript"/>
        </w:rPr>
        <w:t>р</w:t>
      </w:r>
      <w:r>
        <w:rPr>
          <w:rFonts w:eastAsia="Times New Roman"/>
          <w:sz w:val="28"/>
          <w:szCs w:val="28"/>
        </w:rPr>
        <w:t xml:space="preserve"> * С</w:t>
      </w:r>
      <w:r>
        <w:rPr>
          <w:rFonts w:eastAsia="Times New Roman"/>
          <w:sz w:val="36"/>
          <w:szCs w:val="36"/>
          <w:vertAlign w:val="subscript"/>
        </w:rPr>
        <w:t>кВт/ч</w:t>
      </w:r>
      <w:r>
        <w:rPr>
          <w:rFonts w:eastAsia="Times New Roman"/>
          <w:sz w:val="28"/>
          <w:szCs w:val="28"/>
        </w:rPr>
        <w:t xml:space="preserve"> * Д</w:t>
      </w:r>
      <w:r>
        <w:rPr>
          <w:rFonts w:eastAsia="Times New Roman"/>
          <w:sz w:val="36"/>
          <w:szCs w:val="36"/>
          <w:vertAlign w:val="subscript"/>
        </w:rPr>
        <w:t>р</w:t>
      </w:r>
      <w:r>
        <w:rPr>
          <w:rFonts w:eastAsia="Times New Roman"/>
          <w:sz w:val="28"/>
          <w:szCs w:val="28"/>
        </w:rPr>
        <w:t>,</w:t>
      </w:r>
    </w:p>
    <w:p w:rsidR="00740BCA" w:rsidRDefault="00740BCA">
      <w:pPr>
        <w:spacing w:line="68" w:lineRule="exact"/>
        <w:rPr>
          <w:sz w:val="20"/>
          <w:szCs w:val="20"/>
        </w:rPr>
      </w:pPr>
    </w:p>
    <w:p w:rsidR="00740BCA" w:rsidRDefault="00DF26C2">
      <w:pPr>
        <w:spacing w:line="286" w:lineRule="auto"/>
        <w:ind w:left="700" w:right="19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где N</w:t>
      </w:r>
      <w:r>
        <w:rPr>
          <w:rFonts w:eastAsia="Times New Roman"/>
          <w:sz w:val="36"/>
          <w:szCs w:val="36"/>
          <w:vertAlign w:val="subscript"/>
        </w:rPr>
        <w:t>пэ</w:t>
      </w:r>
      <w:r>
        <w:rPr>
          <w:rFonts w:eastAsia="Times New Roman"/>
          <w:sz w:val="28"/>
          <w:szCs w:val="28"/>
        </w:rPr>
        <w:t xml:space="preserve"> – суммарная мощность потребления электроэнергии, N</w:t>
      </w:r>
      <w:r>
        <w:rPr>
          <w:rFonts w:eastAsia="Times New Roman"/>
          <w:sz w:val="36"/>
          <w:szCs w:val="36"/>
          <w:vertAlign w:val="subscript"/>
        </w:rPr>
        <w:t>пэ</w:t>
      </w:r>
      <w:r>
        <w:rPr>
          <w:rFonts w:eastAsia="Times New Roman"/>
          <w:sz w:val="28"/>
          <w:szCs w:val="28"/>
        </w:rPr>
        <w:t xml:space="preserve"> = 25 кВт/ч;</w:t>
      </w:r>
    </w:p>
    <w:p w:rsidR="00740BCA" w:rsidRDefault="00740BCA">
      <w:pPr>
        <w:sectPr w:rsidR="00740BCA">
          <w:pgSz w:w="11900" w:h="16838"/>
          <w:pgMar w:top="1130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740BCA">
      <w:pPr>
        <w:spacing w:line="347" w:lineRule="exact"/>
        <w:rPr>
          <w:sz w:val="20"/>
          <w:szCs w:val="20"/>
        </w:rPr>
      </w:pPr>
    </w:p>
    <w:p w:rsidR="00740BCA" w:rsidRDefault="00DF26C2">
      <w:pPr>
        <w:ind w:left="9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41</w:t>
      </w:r>
    </w:p>
    <w:p w:rsidR="00740BCA" w:rsidRDefault="00740BCA">
      <w:pPr>
        <w:sectPr w:rsidR="00740BCA">
          <w:type w:val="continuous"/>
          <w:pgSz w:w="11900" w:h="16838"/>
          <w:pgMar w:top="1130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DF26C2">
      <w:pPr>
        <w:framePr w:w="540" w:h="279" w:wrap="auto" w:vAnchor="page" w:hAnchor="page" w:x="1800" w:y="11778"/>
        <w:spacing w:line="215" w:lineRule="auto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lastRenderedPageBreak/>
        <w:t>С</w:t>
      </w:r>
      <w:r>
        <w:rPr>
          <w:rFonts w:eastAsia="Times New Roman"/>
          <w:sz w:val="17"/>
          <w:szCs w:val="17"/>
        </w:rPr>
        <w:t>нр3</w:t>
      </w:r>
    </w:p>
    <w:p w:rsidR="00740BCA" w:rsidRDefault="00DF26C2">
      <w:pPr>
        <w:spacing w:line="288" w:lineRule="auto"/>
        <w:ind w:left="700" w:right="1100"/>
        <w:rPr>
          <w:sz w:val="20"/>
          <w:szCs w:val="20"/>
        </w:rPr>
      </w:pPr>
      <w:r>
        <w:rPr>
          <w:rFonts w:eastAsia="Times New Roman"/>
          <w:sz w:val="27"/>
          <w:szCs w:val="27"/>
        </w:rPr>
        <w:lastRenderedPageBreak/>
        <w:t>Т</w:t>
      </w:r>
      <w:r>
        <w:rPr>
          <w:rFonts w:eastAsia="Times New Roman"/>
          <w:sz w:val="35"/>
          <w:szCs w:val="35"/>
          <w:vertAlign w:val="subscript"/>
        </w:rPr>
        <w:t>р</w:t>
      </w:r>
      <w:r>
        <w:rPr>
          <w:rFonts w:eastAsia="Times New Roman"/>
          <w:sz w:val="27"/>
          <w:szCs w:val="27"/>
        </w:rPr>
        <w:t xml:space="preserve"> – продолжительность работы электроприборов в день, Т</w:t>
      </w:r>
      <w:r>
        <w:rPr>
          <w:rFonts w:eastAsia="Times New Roman"/>
          <w:sz w:val="35"/>
          <w:szCs w:val="35"/>
          <w:vertAlign w:val="subscript"/>
        </w:rPr>
        <w:t>р</w:t>
      </w:r>
      <w:r>
        <w:rPr>
          <w:rFonts w:eastAsia="Times New Roman"/>
          <w:sz w:val="27"/>
          <w:szCs w:val="27"/>
        </w:rPr>
        <w:t xml:space="preserve"> = 12 ч.; С</w:t>
      </w:r>
      <w:r>
        <w:rPr>
          <w:rFonts w:eastAsia="Times New Roman"/>
          <w:sz w:val="35"/>
          <w:szCs w:val="35"/>
          <w:vertAlign w:val="subscript"/>
        </w:rPr>
        <w:t>кВт/ч</w:t>
      </w:r>
      <w:r>
        <w:rPr>
          <w:rFonts w:eastAsia="Times New Roman"/>
          <w:sz w:val="27"/>
          <w:szCs w:val="27"/>
        </w:rPr>
        <w:t xml:space="preserve"> – стоимость одного кВт/ч электроэнергии, С</w:t>
      </w:r>
      <w:r>
        <w:rPr>
          <w:rFonts w:eastAsia="Times New Roman"/>
          <w:sz w:val="35"/>
          <w:szCs w:val="35"/>
          <w:vertAlign w:val="subscript"/>
        </w:rPr>
        <w:t>кВт/ч</w:t>
      </w:r>
      <w:r>
        <w:rPr>
          <w:rFonts w:eastAsia="Times New Roman"/>
          <w:sz w:val="27"/>
          <w:szCs w:val="27"/>
        </w:rPr>
        <w:t xml:space="preserve"> = 1,8 руб.;</w:t>
      </w:r>
    </w:p>
    <w:p w:rsidR="00740BCA" w:rsidRDefault="00740BCA">
      <w:pPr>
        <w:spacing w:line="2" w:lineRule="exact"/>
        <w:rPr>
          <w:rFonts w:eastAsia="Times New Roman"/>
          <w:sz w:val="27"/>
          <w:szCs w:val="27"/>
        </w:rPr>
      </w:pPr>
    </w:p>
    <w:p w:rsidR="00740BCA" w:rsidRDefault="00DF26C2">
      <w:pPr>
        <w:spacing w:line="314" w:lineRule="auto"/>
        <w:ind w:right="20" w:firstLine="70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</w:t>
      </w:r>
      <w:r>
        <w:rPr>
          <w:rFonts w:eastAsia="Times New Roman"/>
          <w:sz w:val="36"/>
          <w:szCs w:val="36"/>
          <w:vertAlign w:val="subscript"/>
        </w:rPr>
        <w:t>р</w:t>
      </w:r>
      <w:r>
        <w:rPr>
          <w:rFonts w:eastAsia="Times New Roman"/>
          <w:sz w:val="28"/>
          <w:szCs w:val="28"/>
        </w:rPr>
        <w:t xml:space="preserve"> – дни работы ремонтной зоны в году, производятся расчеты затрат на электроэнергию в год.</w:t>
      </w:r>
    </w:p>
    <w:p w:rsidR="00740BCA" w:rsidRDefault="00740BCA">
      <w:pPr>
        <w:spacing w:line="2" w:lineRule="exact"/>
        <w:rPr>
          <w:rFonts w:eastAsia="Times New Roman"/>
          <w:sz w:val="27"/>
          <w:szCs w:val="27"/>
        </w:rPr>
      </w:pPr>
    </w:p>
    <w:p w:rsidR="00740BCA" w:rsidRDefault="00DF26C2">
      <w:pPr>
        <w:spacing w:line="328" w:lineRule="auto"/>
        <w:ind w:left="700" w:right="24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</w:t>
      </w:r>
      <w:r>
        <w:rPr>
          <w:rFonts w:eastAsia="Times New Roman"/>
          <w:sz w:val="36"/>
          <w:szCs w:val="36"/>
          <w:vertAlign w:val="subscript"/>
        </w:rPr>
        <w:t>нр1</w:t>
      </w:r>
      <w:r>
        <w:rPr>
          <w:rFonts w:eastAsia="Times New Roman"/>
          <w:sz w:val="28"/>
          <w:szCs w:val="28"/>
        </w:rPr>
        <w:t xml:space="preserve"> = 0,65 * 25 * 12 * 1,8 * 360 = 126360 руб./год. Затраты на отопление зоны предпродажной подготовки. Затраты на отопление определяются по формуле:</w:t>
      </w:r>
    </w:p>
    <w:p w:rsidR="00740BCA" w:rsidRDefault="00740BCA">
      <w:pPr>
        <w:spacing w:line="4" w:lineRule="exact"/>
        <w:rPr>
          <w:rFonts w:eastAsia="Times New Roman"/>
          <w:sz w:val="27"/>
          <w:szCs w:val="27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</w:t>
      </w:r>
      <w:r>
        <w:rPr>
          <w:rFonts w:eastAsia="Times New Roman"/>
          <w:sz w:val="36"/>
          <w:szCs w:val="36"/>
          <w:vertAlign w:val="subscript"/>
        </w:rPr>
        <w:t>нр2</w:t>
      </w:r>
      <w:r>
        <w:rPr>
          <w:rFonts w:eastAsia="Times New Roman"/>
          <w:sz w:val="28"/>
          <w:szCs w:val="28"/>
        </w:rPr>
        <w:t xml:space="preserve"> = Н</w:t>
      </w:r>
      <w:r>
        <w:rPr>
          <w:rFonts w:eastAsia="Times New Roman"/>
          <w:sz w:val="36"/>
          <w:szCs w:val="36"/>
          <w:vertAlign w:val="subscript"/>
        </w:rPr>
        <w:t>т</w:t>
      </w:r>
      <w:r>
        <w:rPr>
          <w:rFonts w:eastAsia="Times New Roman"/>
          <w:sz w:val="28"/>
          <w:szCs w:val="28"/>
        </w:rPr>
        <w:t xml:space="preserve"> * V</w:t>
      </w:r>
      <w:r>
        <w:rPr>
          <w:rFonts w:eastAsia="Times New Roman"/>
          <w:sz w:val="36"/>
          <w:szCs w:val="36"/>
          <w:vertAlign w:val="subscript"/>
        </w:rPr>
        <w:t>зд</w:t>
      </w:r>
      <w:r>
        <w:rPr>
          <w:rFonts w:eastAsia="Times New Roman"/>
          <w:sz w:val="28"/>
          <w:szCs w:val="28"/>
        </w:rPr>
        <w:t xml:space="preserve"> * Ф</w:t>
      </w:r>
      <w:r>
        <w:rPr>
          <w:rFonts w:eastAsia="Times New Roman"/>
          <w:sz w:val="36"/>
          <w:szCs w:val="36"/>
          <w:vertAlign w:val="subscript"/>
        </w:rPr>
        <w:t>от</w:t>
      </w:r>
      <w:r>
        <w:rPr>
          <w:rFonts w:eastAsia="Times New Roman"/>
          <w:sz w:val="28"/>
          <w:szCs w:val="28"/>
        </w:rPr>
        <w:t xml:space="preserve"> * С</w:t>
      </w:r>
      <w:r>
        <w:rPr>
          <w:rFonts w:eastAsia="Times New Roman"/>
          <w:sz w:val="36"/>
          <w:szCs w:val="36"/>
          <w:vertAlign w:val="subscript"/>
        </w:rPr>
        <w:t>т</w:t>
      </w:r>
      <w:r>
        <w:rPr>
          <w:rFonts w:eastAsia="Times New Roman"/>
          <w:sz w:val="28"/>
          <w:szCs w:val="28"/>
        </w:rPr>
        <w:t>/10</w:t>
      </w:r>
      <w:r>
        <w:rPr>
          <w:rFonts w:eastAsia="Times New Roman"/>
          <w:sz w:val="36"/>
          <w:szCs w:val="36"/>
          <w:vertAlign w:val="superscript"/>
        </w:rPr>
        <w:t>9</w:t>
      </w:r>
      <w:r>
        <w:rPr>
          <w:rFonts w:eastAsia="Times New Roman"/>
          <w:sz w:val="28"/>
          <w:szCs w:val="28"/>
        </w:rPr>
        <w:t>,</w:t>
      </w:r>
    </w:p>
    <w:p w:rsidR="00740BCA" w:rsidRDefault="00740BCA">
      <w:pPr>
        <w:spacing w:line="71" w:lineRule="exact"/>
        <w:rPr>
          <w:rFonts w:eastAsia="Times New Roman"/>
          <w:sz w:val="27"/>
          <w:szCs w:val="27"/>
        </w:rPr>
      </w:pPr>
    </w:p>
    <w:p w:rsidR="00740BCA" w:rsidRDefault="00DF26C2">
      <w:pPr>
        <w:spacing w:line="288" w:lineRule="auto"/>
        <w:ind w:left="700" w:right="1420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где Н</w:t>
      </w:r>
      <w:r>
        <w:rPr>
          <w:rFonts w:eastAsia="Times New Roman"/>
          <w:sz w:val="35"/>
          <w:szCs w:val="35"/>
          <w:vertAlign w:val="subscript"/>
        </w:rPr>
        <w:t>т</w:t>
      </w:r>
      <w:r>
        <w:rPr>
          <w:rFonts w:eastAsia="Times New Roman"/>
          <w:sz w:val="27"/>
          <w:szCs w:val="27"/>
        </w:rPr>
        <w:t xml:space="preserve"> – удельный расход тепла на 1 м</w:t>
      </w:r>
      <w:r>
        <w:rPr>
          <w:rFonts w:eastAsia="Times New Roman"/>
          <w:sz w:val="35"/>
          <w:szCs w:val="35"/>
          <w:vertAlign w:val="superscript"/>
        </w:rPr>
        <w:t>3</w:t>
      </w:r>
      <w:r>
        <w:rPr>
          <w:rFonts w:eastAsia="Times New Roman"/>
          <w:sz w:val="27"/>
          <w:szCs w:val="27"/>
        </w:rPr>
        <w:t xml:space="preserve"> здания, Н</w:t>
      </w:r>
      <w:r>
        <w:rPr>
          <w:rFonts w:eastAsia="Times New Roman"/>
          <w:sz w:val="35"/>
          <w:szCs w:val="35"/>
          <w:vertAlign w:val="subscript"/>
        </w:rPr>
        <w:t>т</w:t>
      </w:r>
      <w:r>
        <w:rPr>
          <w:rFonts w:eastAsia="Times New Roman"/>
          <w:sz w:val="27"/>
          <w:szCs w:val="27"/>
        </w:rPr>
        <w:t xml:space="preserve"> = 15 кКал/м</w:t>
      </w:r>
      <w:r>
        <w:rPr>
          <w:rFonts w:eastAsia="Times New Roman"/>
          <w:sz w:val="35"/>
          <w:szCs w:val="35"/>
          <w:vertAlign w:val="superscript"/>
        </w:rPr>
        <w:t>3</w:t>
      </w:r>
      <w:r>
        <w:rPr>
          <w:rFonts w:eastAsia="Times New Roman"/>
          <w:sz w:val="27"/>
          <w:szCs w:val="27"/>
        </w:rPr>
        <w:t>ч.; V</w:t>
      </w:r>
      <w:r>
        <w:rPr>
          <w:rFonts w:eastAsia="Times New Roman"/>
          <w:sz w:val="35"/>
          <w:szCs w:val="35"/>
          <w:vertAlign w:val="subscript"/>
        </w:rPr>
        <w:t>зд</w:t>
      </w:r>
      <w:r>
        <w:rPr>
          <w:rFonts w:eastAsia="Times New Roman"/>
          <w:sz w:val="27"/>
          <w:szCs w:val="27"/>
        </w:rPr>
        <w:t xml:space="preserve"> – объем отапливаемого помещения, V</w:t>
      </w:r>
      <w:r>
        <w:rPr>
          <w:rFonts w:eastAsia="Times New Roman"/>
          <w:sz w:val="35"/>
          <w:szCs w:val="35"/>
          <w:vertAlign w:val="subscript"/>
        </w:rPr>
        <w:t>зд</w:t>
      </w:r>
      <w:r>
        <w:rPr>
          <w:rFonts w:eastAsia="Times New Roman"/>
          <w:sz w:val="27"/>
          <w:szCs w:val="27"/>
        </w:rPr>
        <w:t xml:space="preserve"> = 725,8 м</w:t>
      </w:r>
      <w:r>
        <w:rPr>
          <w:rFonts w:eastAsia="Times New Roman"/>
          <w:sz w:val="35"/>
          <w:szCs w:val="35"/>
          <w:vertAlign w:val="superscript"/>
        </w:rPr>
        <w:t>3</w:t>
      </w:r>
      <w:r>
        <w:rPr>
          <w:rFonts w:eastAsia="Times New Roman"/>
          <w:sz w:val="27"/>
          <w:szCs w:val="27"/>
        </w:rPr>
        <w:t>;</w:t>
      </w:r>
    </w:p>
    <w:p w:rsidR="00740BCA" w:rsidRDefault="00740BCA">
      <w:pPr>
        <w:spacing w:line="2" w:lineRule="exact"/>
        <w:rPr>
          <w:rFonts w:eastAsia="Times New Roman"/>
          <w:sz w:val="27"/>
          <w:szCs w:val="27"/>
        </w:rPr>
      </w:pPr>
    </w:p>
    <w:p w:rsidR="00740BCA" w:rsidRDefault="00DF26C2">
      <w:pPr>
        <w:spacing w:line="278" w:lineRule="auto"/>
        <w:ind w:right="20" w:firstLine="70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Ф</w:t>
      </w:r>
      <w:r>
        <w:rPr>
          <w:rFonts w:eastAsia="Times New Roman"/>
          <w:sz w:val="36"/>
          <w:szCs w:val="36"/>
          <w:vertAlign w:val="subscript"/>
        </w:rPr>
        <w:t>от</w:t>
      </w:r>
      <w:r>
        <w:rPr>
          <w:rFonts w:eastAsia="Times New Roman"/>
          <w:sz w:val="28"/>
          <w:szCs w:val="28"/>
        </w:rPr>
        <w:t xml:space="preserve"> – продолжительность отапливаемого сезона в году 7 месяцев по 30 дней, Ф</w:t>
      </w:r>
      <w:r>
        <w:rPr>
          <w:rFonts w:eastAsia="Times New Roman"/>
          <w:sz w:val="36"/>
          <w:szCs w:val="36"/>
          <w:vertAlign w:val="subscript"/>
        </w:rPr>
        <w:t>от</w:t>
      </w:r>
      <w:r>
        <w:rPr>
          <w:rFonts w:eastAsia="Times New Roman"/>
          <w:sz w:val="28"/>
          <w:szCs w:val="28"/>
        </w:rPr>
        <w:t xml:space="preserve"> = 7 * 30 * 24 = 5040 ч.;</w:t>
      </w:r>
    </w:p>
    <w:p w:rsidR="00740BCA" w:rsidRDefault="00740BCA">
      <w:pPr>
        <w:spacing w:line="3" w:lineRule="exact"/>
        <w:rPr>
          <w:rFonts w:eastAsia="Times New Roman"/>
          <w:sz w:val="27"/>
          <w:szCs w:val="27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</w:t>
      </w:r>
      <w:r>
        <w:rPr>
          <w:rFonts w:eastAsia="Times New Roman"/>
          <w:sz w:val="36"/>
          <w:szCs w:val="36"/>
          <w:vertAlign w:val="subscript"/>
        </w:rPr>
        <w:t>т</w:t>
      </w:r>
      <w:r>
        <w:rPr>
          <w:rFonts w:eastAsia="Times New Roman"/>
          <w:sz w:val="28"/>
          <w:szCs w:val="28"/>
        </w:rPr>
        <w:t xml:space="preserve"> – стоимость 1 Гкал тепла, С</w:t>
      </w:r>
      <w:r>
        <w:rPr>
          <w:rFonts w:eastAsia="Times New Roman"/>
          <w:sz w:val="36"/>
          <w:szCs w:val="36"/>
          <w:vertAlign w:val="subscript"/>
        </w:rPr>
        <w:t>т</w:t>
      </w:r>
      <w:r>
        <w:rPr>
          <w:rFonts w:eastAsia="Times New Roman"/>
          <w:sz w:val="28"/>
          <w:szCs w:val="28"/>
        </w:rPr>
        <w:t xml:space="preserve"> = 189,3 руб.</w:t>
      </w:r>
    </w:p>
    <w:p w:rsidR="00740BCA" w:rsidRDefault="00740BCA">
      <w:pPr>
        <w:spacing w:line="71" w:lineRule="exact"/>
        <w:rPr>
          <w:rFonts w:eastAsia="Times New Roman"/>
          <w:sz w:val="27"/>
          <w:szCs w:val="27"/>
        </w:rPr>
      </w:pPr>
    </w:p>
    <w:p w:rsidR="00740BCA" w:rsidRDefault="00DF26C2">
      <w:pPr>
        <w:spacing w:line="328" w:lineRule="auto"/>
        <w:ind w:left="700" w:right="18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</w:t>
      </w:r>
      <w:r>
        <w:rPr>
          <w:rFonts w:eastAsia="Times New Roman"/>
          <w:sz w:val="36"/>
          <w:szCs w:val="36"/>
          <w:vertAlign w:val="subscript"/>
        </w:rPr>
        <w:t>нр2</w:t>
      </w:r>
      <w:r>
        <w:rPr>
          <w:rFonts w:eastAsia="Times New Roman"/>
          <w:sz w:val="28"/>
          <w:szCs w:val="28"/>
        </w:rPr>
        <w:t xml:space="preserve"> = 15 * 725,8 * 5040 * 189,3/ 10</w:t>
      </w:r>
      <w:r>
        <w:rPr>
          <w:rFonts w:eastAsia="Times New Roman"/>
          <w:sz w:val="36"/>
          <w:szCs w:val="36"/>
          <w:vertAlign w:val="superscript"/>
        </w:rPr>
        <w:t>9</w:t>
      </w:r>
      <w:r>
        <w:rPr>
          <w:rFonts w:eastAsia="Times New Roman"/>
          <w:sz w:val="28"/>
          <w:szCs w:val="28"/>
        </w:rPr>
        <w:t xml:space="preserve"> = 10 400 руб. /год. Затраты на водоснабжение зоны предпродажной подготовки. Затраты на водоснабжение определяются по формуле:</w:t>
      </w:r>
    </w:p>
    <w:p w:rsidR="00740BCA" w:rsidRDefault="00740BCA">
      <w:pPr>
        <w:spacing w:line="2" w:lineRule="exact"/>
        <w:rPr>
          <w:rFonts w:eastAsia="Times New Roman"/>
          <w:sz w:val="27"/>
          <w:szCs w:val="27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</w:t>
      </w:r>
      <w:r>
        <w:rPr>
          <w:rFonts w:eastAsia="Times New Roman"/>
          <w:sz w:val="36"/>
          <w:szCs w:val="36"/>
          <w:vertAlign w:val="subscript"/>
        </w:rPr>
        <w:t>нр3</w:t>
      </w:r>
      <w:r>
        <w:rPr>
          <w:rFonts w:eastAsia="Times New Roman"/>
          <w:sz w:val="28"/>
          <w:szCs w:val="28"/>
        </w:rPr>
        <w:t xml:space="preserve"> = V</w:t>
      </w:r>
      <w:r>
        <w:rPr>
          <w:rFonts w:eastAsia="Times New Roman"/>
          <w:sz w:val="36"/>
          <w:szCs w:val="36"/>
          <w:vertAlign w:val="subscript"/>
        </w:rPr>
        <w:t>в</w:t>
      </w:r>
      <w:r>
        <w:rPr>
          <w:rFonts w:eastAsia="Times New Roman"/>
          <w:sz w:val="28"/>
          <w:szCs w:val="28"/>
        </w:rPr>
        <w:t xml:space="preserve"> *(Ц</w:t>
      </w:r>
      <w:r>
        <w:rPr>
          <w:rFonts w:eastAsia="Times New Roman"/>
          <w:sz w:val="36"/>
          <w:szCs w:val="36"/>
          <w:vertAlign w:val="subscript"/>
        </w:rPr>
        <w:t>в1</w:t>
      </w:r>
      <w:r>
        <w:rPr>
          <w:rFonts w:eastAsia="Times New Roman"/>
          <w:sz w:val="28"/>
          <w:szCs w:val="28"/>
        </w:rPr>
        <w:t xml:space="preserve"> + Ц</w:t>
      </w:r>
      <w:r>
        <w:rPr>
          <w:rFonts w:eastAsia="Times New Roman"/>
          <w:sz w:val="36"/>
          <w:szCs w:val="36"/>
          <w:vertAlign w:val="subscript"/>
        </w:rPr>
        <w:t>в2</w:t>
      </w:r>
      <w:r>
        <w:rPr>
          <w:rFonts w:eastAsia="Times New Roman"/>
          <w:sz w:val="28"/>
          <w:szCs w:val="28"/>
        </w:rPr>
        <w:t>),</w:t>
      </w:r>
    </w:p>
    <w:p w:rsidR="00740BCA" w:rsidRDefault="00740BCA">
      <w:pPr>
        <w:spacing w:line="68" w:lineRule="exact"/>
        <w:rPr>
          <w:rFonts w:eastAsia="Times New Roman"/>
          <w:sz w:val="27"/>
          <w:szCs w:val="27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где V</w:t>
      </w:r>
      <w:r>
        <w:rPr>
          <w:rFonts w:eastAsia="Times New Roman"/>
          <w:sz w:val="36"/>
          <w:szCs w:val="36"/>
          <w:vertAlign w:val="subscript"/>
        </w:rPr>
        <w:t>в</w:t>
      </w:r>
      <w:r>
        <w:rPr>
          <w:rFonts w:eastAsia="Times New Roman"/>
          <w:sz w:val="28"/>
          <w:szCs w:val="28"/>
        </w:rPr>
        <w:t xml:space="preserve"> – годовой расход воды, м</w:t>
      </w:r>
      <w:r>
        <w:rPr>
          <w:rFonts w:eastAsia="Times New Roman"/>
          <w:sz w:val="36"/>
          <w:szCs w:val="36"/>
          <w:vertAlign w:val="superscript"/>
        </w:rPr>
        <w:t>3</w:t>
      </w:r>
      <w:r>
        <w:rPr>
          <w:rFonts w:eastAsia="Times New Roman"/>
          <w:sz w:val="28"/>
          <w:szCs w:val="28"/>
        </w:rPr>
        <w:t>;</w:t>
      </w:r>
    </w:p>
    <w:p w:rsidR="00740BCA" w:rsidRDefault="00740BCA">
      <w:pPr>
        <w:spacing w:line="130" w:lineRule="exact"/>
        <w:rPr>
          <w:rFonts w:eastAsia="Times New Roman"/>
          <w:sz w:val="27"/>
          <w:szCs w:val="27"/>
        </w:rPr>
      </w:pPr>
    </w:p>
    <w:p w:rsidR="00740BCA" w:rsidRDefault="00DF26C2">
      <w:pPr>
        <w:spacing w:line="263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предполагаемый годовой расход воды 1000 м</w:t>
      </w:r>
      <w:r>
        <w:rPr>
          <w:rFonts w:eastAsia="Times New Roman"/>
          <w:sz w:val="36"/>
          <w:szCs w:val="36"/>
          <w:vertAlign w:val="superscript"/>
        </w:rPr>
        <w:t>3</w:t>
      </w:r>
      <w:r>
        <w:rPr>
          <w:rFonts w:eastAsia="Times New Roman"/>
          <w:sz w:val="28"/>
          <w:szCs w:val="28"/>
        </w:rPr>
        <w:t xml:space="preserve"> на 4 человек, с учетом потребления одного рабочего 1 м</w:t>
      </w:r>
      <w:r>
        <w:rPr>
          <w:rFonts w:eastAsia="Times New Roman"/>
          <w:sz w:val="36"/>
          <w:szCs w:val="36"/>
          <w:vertAlign w:val="superscript"/>
        </w:rPr>
        <w:t>3</w:t>
      </w:r>
      <w:r>
        <w:rPr>
          <w:rFonts w:eastAsia="Times New Roman"/>
          <w:sz w:val="28"/>
          <w:szCs w:val="28"/>
        </w:rPr>
        <w:t xml:space="preserve"> в сутки;</w:t>
      </w:r>
    </w:p>
    <w:p w:rsidR="00740BCA" w:rsidRDefault="00740BCA">
      <w:pPr>
        <w:spacing w:line="1" w:lineRule="exact"/>
        <w:rPr>
          <w:rFonts w:eastAsia="Times New Roman"/>
          <w:sz w:val="27"/>
          <w:szCs w:val="27"/>
        </w:rPr>
      </w:pPr>
    </w:p>
    <w:p w:rsidR="00740BCA" w:rsidRDefault="00DF26C2">
      <w:pPr>
        <w:spacing w:line="314" w:lineRule="auto"/>
        <w:ind w:left="700" w:right="3340"/>
        <w:jc w:val="both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Ц</w:t>
      </w:r>
      <w:r>
        <w:rPr>
          <w:rFonts w:eastAsia="Times New Roman"/>
          <w:sz w:val="35"/>
          <w:szCs w:val="35"/>
          <w:vertAlign w:val="subscript"/>
        </w:rPr>
        <w:t>в1</w:t>
      </w:r>
      <w:r>
        <w:rPr>
          <w:rFonts w:eastAsia="Times New Roman"/>
          <w:sz w:val="27"/>
          <w:szCs w:val="27"/>
        </w:rPr>
        <w:t xml:space="preserve"> – стоимость забора 1 м</w:t>
      </w:r>
      <w:r>
        <w:rPr>
          <w:rFonts w:eastAsia="Times New Roman"/>
          <w:sz w:val="35"/>
          <w:szCs w:val="35"/>
          <w:vertAlign w:val="superscript"/>
        </w:rPr>
        <w:t>3</w:t>
      </w:r>
      <w:r>
        <w:rPr>
          <w:rFonts w:eastAsia="Times New Roman"/>
          <w:sz w:val="27"/>
          <w:szCs w:val="27"/>
        </w:rPr>
        <w:t xml:space="preserve"> воды, Ц</w:t>
      </w:r>
      <w:r>
        <w:rPr>
          <w:rFonts w:eastAsia="Times New Roman"/>
          <w:sz w:val="35"/>
          <w:szCs w:val="35"/>
          <w:vertAlign w:val="subscript"/>
        </w:rPr>
        <w:t>в1</w:t>
      </w:r>
      <w:r>
        <w:rPr>
          <w:rFonts w:eastAsia="Times New Roman"/>
          <w:sz w:val="27"/>
          <w:szCs w:val="27"/>
        </w:rPr>
        <w:t xml:space="preserve"> = 6,12 руб.; Ц</w:t>
      </w:r>
      <w:r>
        <w:rPr>
          <w:rFonts w:eastAsia="Times New Roman"/>
          <w:sz w:val="35"/>
          <w:szCs w:val="35"/>
          <w:vertAlign w:val="subscript"/>
        </w:rPr>
        <w:t>в2</w:t>
      </w:r>
      <w:r>
        <w:rPr>
          <w:rFonts w:eastAsia="Times New Roman"/>
          <w:sz w:val="27"/>
          <w:szCs w:val="27"/>
        </w:rPr>
        <w:t xml:space="preserve"> – стоимость сброса 1 м</w:t>
      </w:r>
      <w:r>
        <w:rPr>
          <w:rFonts w:eastAsia="Times New Roman"/>
          <w:sz w:val="35"/>
          <w:szCs w:val="35"/>
          <w:vertAlign w:val="superscript"/>
        </w:rPr>
        <w:t>3</w:t>
      </w:r>
      <w:r>
        <w:rPr>
          <w:rFonts w:eastAsia="Times New Roman"/>
          <w:sz w:val="27"/>
          <w:szCs w:val="27"/>
        </w:rPr>
        <w:t xml:space="preserve"> воды, Ц</w:t>
      </w:r>
      <w:r>
        <w:rPr>
          <w:rFonts w:eastAsia="Times New Roman"/>
          <w:sz w:val="35"/>
          <w:szCs w:val="35"/>
          <w:vertAlign w:val="subscript"/>
        </w:rPr>
        <w:t>в2</w:t>
      </w:r>
      <w:r>
        <w:rPr>
          <w:rFonts w:eastAsia="Times New Roman"/>
          <w:sz w:val="27"/>
          <w:szCs w:val="27"/>
        </w:rPr>
        <w:t xml:space="preserve"> = 9,56 руб.</w:t>
      </w:r>
    </w:p>
    <w:p w:rsidR="00740BCA" w:rsidRDefault="00DF26C2">
      <w:pPr>
        <w:spacing w:line="238" w:lineRule="auto"/>
        <w:ind w:left="124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= 1000 * ( 6,12 + 9,56) = 15 680 руб./год.</w:t>
      </w:r>
    </w:p>
    <w:p w:rsidR="00740BCA" w:rsidRDefault="00740BCA">
      <w:pPr>
        <w:spacing w:line="161" w:lineRule="exact"/>
        <w:rPr>
          <w:rFonts w:eastAsia="Times New Roman"/>
          <w:sz w:val="27"/>
          <w:szCs w:val="27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Расходы на оплату труда производственных рабочих.</w:t>
      </w:r>
    </w:p>
    <w:p w:rsidR="00740BCA" w:rsidRDefault="00740BCA">
      <w:pPr>
        <w:spacing w:line="174" w:lineRule="exact"/>
        <w:rPr>
          <w:rFonts w:eastAsia="Times New Roman"/>
          <w:sz w:val="27"/>
          <w:szCs w:val="27"/>
        </w:rPr>
      </w:pPr>
    </w:p>
    <w:p w:rsidR="00740BCA" w:rsidRDefault="00DF26C2">
      <w:pPr>
        <w:spacing w:line="335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Заработная плата автомеханикам, будет начисляться от выработки и будет составлять 25 %, следовательно 75 % принадлежит фирме. Заработная плата автомеханикам рассчитывается по формуле:</w:t>
      </w:r>
    </w:p>
    <w:p w:rsidR="00740BCA" w:rsidRDefault="00740BCA">
      <w:pPr>
        <w:spacing w:line="2" w:lineRule="exact"/>
        <w:rPr>
          <w:rFonts w:eastAsia="Times New Roman"/>
          <w:sz w:val="27"/>
          <w:szCs w:val="27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</w:t>
      </w:r>
      <w:r>
        <w:rPr>
          <w:rFonts w:eastAsia="Times New Roman"/>
          <w:sz w:val="36"/>
          <w:szCs w:val="36"/>
          <w:vertAlign w:val="subscript"/>
        </w:rPr>
        <w:t>пр</w:t>
      </w:r>
      <w:r>
        <w:rPr>
          <w:rFonts w:eastAsia="Times New Roman"/>
          <w:sz w:val="28"/>
          <w:szCs w:val="28"/>
        </w:rPr>
        <w:t xml:space="preserve"> = ((Т</w:t>
      </w:r>
      <w:r>
        <w:rPr>
          <w:rFonts w:eastAsia="Times New Roman"/>
          <w:sz w:val="36"/>
          <w:szCs w:val="36"/>
          <w:vertAlign w:val="subscript"/>
        </w:rPr>
        <w:t>рдм</w:t>
      </w:r>
      <w:r>
        <w:rPr>
          <w:rFonts w:eastAsia="Times New Roman"/>
          <w:sz w:val="28"/>
          <w:szCs w:val="28"/>
        </w:rPr>
        <w:t xml:space="preserve"> * Р</w:t>
      </w:r>
      <w:r>
        <w:rPr>
          <w:rFonts w:eastAsia="Times New Roman"/>
          <w:sz w:val="36"/>
          <w:szCs w:val="36"/>
          <w:vertAlign w:val="subscript"/>
        </w:rPr>
        <w:t>т</w:t>
      </w:r>
      <w:r>
        <w:rPr>
          <w:rFonts w:eastAsia="Times New Roman"/>
          <w:sz w:val="28"/>
          <w:szCs w:val="28"/>
        </w:rPr>
        <w:t xml:space="preserve"> * З</w:t>
      </w:r>
      <w:r>
        <w:rPr>
          <w:rFonts w:eastAsia="Times New Roman"/>
          <w:sz w:val="36"/>
          <w:szCs w:val="36"/>
          <w:vertAlign w:val="subscript"/>
        </w:rPr>
        <w:t>нч</w:t>
      </w:r>
      <w:r>
        <w:rPr>
          <w:rFonts w:eastAsia="Times New Roman"/>
          <w:sz w:val="28"/>
          <w:szCs w:val="28"/>
        </w:rPr>
        <w:t xml:space="preserve"> * Т</w:t>
      </w:r>
      <w:r>
        <w:rPr>
          <w:rFonts w:eastAsia="Times New Roman"/>
          <w:sz w:val="36"/>
          <w:szCs w:val="36"/>
          <w:vertAlign w:val="subscript"/>
        </w:rPr>
        <w:t>рд</w:t>
      </w:r>
      <w:r>
        <w:rPr>
          <w:rFonts w:eastAsia="Times New Roman"/>
          <w:sz w:val="28"/>
          <w:szCs w:val="28"/>
        </w:rPr>
        <w:t>) * 12) -75%,</w:t>
      </w:r>
    </w:p>
    <w:p w:rsidR="00740BCA" w:rsidRDefault="00740BCA">
      <w:pPr>
        <w:spacing w:line="69" w:lineRule="exact"/>
        <w:rPr>
          <w:rFonts w:eastAsia="Times New Roman"/>
          <w:sz w:val="27"/>
          <w:szCs w:val="27"/>
        </w:rPr>
      </w:pPr>
    </w:p>
    <w:p w:rsidR="00740BCA" w:rsidRDefault="00DF26C2">
      <w:pPr>
        <w:spacing w:line="301" w:lineRule="auto"/>
        <w:ind w:left="700" w:right="2740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где Т</w:t>
      </w:r>
      <w:r>
        <w:rPr>
          <w:rFonts w:eastAsia="Times New Roman"/>
          <w:sz w:val="35"/>
          <w:szCs w:val="35"/>
          <w:vertAlign w:val="subscript"/>
        </w:rPr>
        <w:t>рдм</w:t>
      </w:r>
      <w:r>
        <w:rPr>
          <w:rFonts w:eastAsia="Times New Roman"/>
          <w:sz w:val="27"/>
          <w:szCs w:val="27"/>
        </w:rPr>
        <w:t xml:space="preserve"> – количество рабочих дней в месяц, Т</w:t>
      </w:r>
      <w:r>
        <w:rPr>
          <w:rFonts w:eastAsia="Times New Roman"/>
          <w:sz w:val="35"/>
          <w:szCs w:val="35"/>
          <w:vertAlign w:val="subscript"/>
        </w:rPr>
        <w:t>рдм</w:t>
      </w:r>
      <w:r>
        <w:rPr>
          <w:rFonts w:eastAsia="Times New Roman"/>
          <w:sz w:val="27"/>
          <w:szCs w:val="27"/>
        </w:rPr>
        <w:t xml:space="preserve"> = 15; Р</w:t>
      </w:r>
      <w:r>
        <w:rPr>
          <w:rFonts w:eastAsia="Times New Roman"/>
          <w:sz w:val="35"/>
          <w:szCs w:val="35"/>
          <w:vertAlign w:val="subscript"/>
        </w:rPr>
        <w:t>т</w:t>
      </w:r>
      <w:r>
        <w:rPr>
          <w:rFonts w:eastAsia="Times New Roman"/>
          <w:sz w:val="27"/>
          <w:szCs w:val="27"/>
        </w:rPr>
        <w:t xml:space="preserve"> – количество производственных рабочих, Р</w:t>
      </w:r>
      <w:r>
        <w:rPr>
          <w:rFonts w:eastAsia="Times New Roman"/>
          <w:sz w:val="35"/>
          <w:szCs w:val="35"/>
          <w:vertAlign w:val="subscript"/>
        </w:rPr>
        <w:t>т</w:t>
      </w:r>
      <w:r>
        <w:rPr>
          <w:rFonts w:eastAsia="Times New Roman"/>
          <w:sz w:val="27"/>
          <w:szCs w:val="27"/>
        </w:rPr>
        <w:t xml:space="preserve"> = 4;</w:t>
      </w:r>
    </w:p>
    <w:p w:rsidR="00740BCA" w:rsidRDefault="00740BCA">
      <w:pPr>
        <w:sectPr w:rsidR="00740BCA">
          <w:pgSz w:w="11900" w:h="16838"/>
          <w:pgMar w:top="1039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740BCA">
      <w:pPr>
        <w:spacing w:line="271" w:lineRule="exact"/>
        <w:rPr>
          <w:rFonts w:eastAsia="Times New Roman"/>
          <w:sz w:val="27"/>
          <w:szCs w:val="27"/>
        </w:rPr>
      </w:pPr>
    </w:p>
    <w:p w:rsidR="00740BCA" w:rsidRDefault="00DF26C2">
      <w:pPr>
        <w:ind w:left="9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42</w:t>
      </w:r>
    </w:p>
    <w:p w:rsidR="00740BCA" w:rsidRDefault="00740BCA">
      <w:pPr>
        <w:sectPr w:rsidR="00740BCA">
          <w:type w:val="continuous"/>
          <w:pgSz w:w="11900" w:h="16838"/>
          <w:pgMar w:top="1039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DF26C2">
      <w:pPr>
        <w:framePr w:w="540" w:h="279" w:wrap="auto" w:vAnchor="page" w:hAnchor="page" w:x="1800" w:y="13345"/>
        <w:spacing w:line="215" w:lineRule="auto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lastRenderedPageBreak/>
        <w:t>С</w:t>
      </w:r>
      <w:r>
        <w:rPr>
          <w:rFonts w:eastAsia="Times New Roman"/>
          <w:sz w:val="17"/>
          <w:szCs w:val="17"/>
        </w:rPr>
        <w:t>нр5</w:t>
      </w: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З</w:t>
      </w:r>
      <w:r>
        <w:rPr>
          <w:rFonts w:eastAsia="Times New Roman"/>
          <w:sz w:val="36"/>
          <w:szCs w:val="36"/>
          <w:vertAlign w:val="subscript"/>
        </w:rPr>
        <w:t>нч</w:t>
      </w:r>
      <w:r>
        <w:rPr>
          <w:rFonts w:eastAsia="Times New Roman"/>
          <w:sz w:val="28"/>
          <w:szCs w:val="28"/>
        </w:rPr>
        <w:t xml:space="preserve"> – стоимость 1 норма часа, З</w:t>
      </w:r>
      <w:r>
        <w:rPr>
          <w:rFonts w:eastAsia="Times New Roman"/>
          <w:sz w:val="36"/>
          <w:szCs w:val="36"/>
          <w:vertAlign w:val="subscript"/>
        </w:rPr>
        <w:t>нч</w:t>
      </w:r>
      <w:r>
        <w:rPr>
          <w:rFonts w:eastAsia="Times New Roman"/>
          <w:sz w:val="28"/>
          <w:szCs w:val="28"/>
        </w:rPr>
        <w:t xml:space="preserve"> = 900 руб.;</w:t>
      </w:r>
    </w:p>
    <w:p w:rsidR="00740BCA" w:rsidRDefault="00740BCA">
      <w:pPr>
        <w:spacing w:line="71" w:lineRule="exact"/>
        <w:rPr>
          <w:rFonts w:eastAsia="Times New Roman"/>
          <w:sz w:val="27"/>
          <w:szCs w:val="27"/>
        </w:rPr>
      </w:pPr>
    </w:p>
    <w:p w:rsidR="00740BCA" w:rsidRDefault="00DF26C2">
      <w:pPr>
        <w:spacing w:line="314" w:lineRule="auto"/>
        <w:ind w:left="700" w:right="31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</w:t>
      </w:r>
      <w:r>
        <w:rPr>
          <w:rFonts w:eastAsia="Times New Roman"/>
          <w:sz w:val="36"/>
          <w:szCs w:val="36"/>
          <w:vertAlign w:val="subscript"/>
        </w:rPr>
        <w:t>рд</w:t>
      </w:r>
      <w:r>
        <w:rPr>
          <w:rFonts w:eastAsia="Times New Roman"/>
          <w:sz w:val="28"/>
          <w:szCs w:val="28"/>
        </w:rPr>
        <w:t xml:space="preserve"> – продолжительность рабочего дня, Т</w:t>
      </w:r>
      <w:r>
        <w:rPr>
          <w:rFonts w:eastAsia="Times New Roman"/>
          <w:sz w:val="36"/>
          <w:szCs w:val="36"/>
          <w:vertAlign w:val="subscript"/>
        </w:rPr>
        <w:t>рд</w:t>
      </w:r>
      <w:r>
        <w:rPr>
          <w:rFonts w:eastAsia="Times New Roman"/>
          <w:sz w:val="28"/>
          <w:szCs w:val="28"/>
        </w:rPr>
        <w:t xml:space="preserve"> = 12 ч.; 75% – процент прибыли предприятия.</w:t>
      </w:r>
    </w:p>
    <w:p w:rsidR="00740BCA" w:rsidRDefault="00740BCA">
      <w:pPr>
        <w:spacing w:line="2" w:lineRule="exact"/>
        <w:rPr>
          <w:rFonts w:eastAsia="Times New Roman"/>
          <w:sz w:val="27"/>
          <w:szCs w:val="27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</w:t>
      </w:r>
      <w:r>
        <w:rPr>
          <w:rFonts w:eastAsia="Times New Roman"/>
          <w:sz w:val="36"/>
          <w:szCs w:val="36"/>
          <w:vertAlign w:val="subscript"/>
        </w:rPr>
        <w:t>пр</w:t>
      </w:r>
      <w:r>
        <w:rPr>
          <w:rFonts w:eastAsia="Times New Roman"/>
          <w:sz w:val="28"/>
          <w:szCs w:val="28"/>
        </w:rPr>
        <w:t xml:space="preserve"> = ((15 * 4 * 900 * 12) * 12) -75% = 1944000 руб./год</w:t>
      </w:r>
    </w:p>
    <w:p w:rsidR="00740BCA" w:rsidRDefault="00740BCA">
      <w:pPr>
        <w:spacing w:line="68" w:lineRule="exact"/>
        <w:rPr>
          <w:rFonts w:eastAsia="Times New Roman"/>
          <w:sz w:val="27"/>
          <w:szCs w:val="27"/>
        </w:rPr>
      </w:pPr>
    </w:p>
    <w:p w:rsidR="00740BCA" w:rsidRDefault="00DF26C2">
      <w:pPr>
        <w:spacing w:line="347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У колориста будет оклад в размере 40 000 руб. в месяц (З</w:t>
      </w:r>
      <w:r>
        <w:rPr>
          <w:rFonts w:eastAsia="Times New Roman"/>
          <w:sz w:val="36"/>
          <w:szCs w:val="36"/>
          <w:vertAlign w:val="subscript"/>
        </w:rPr>
        <w:t>м</w:t>
      </w:r>
      <w:r>
        <w:rPr>
          <w:rFonts w:eastAsia="Times New Roman"/>
          <w:sz w:val="28"/>
          <w:szCs w:val="28"/>
        </w:rPr>
        <w:t xml:space="preserve"> = 40 000 * 12 = 480 000), следовательно затраты на его зарплату в год составляют 480 000 руб.</w:t>
      </w:r>
    </w:p>
    <w:p w:rsidR="00740BCA" w:rsidRDefault="00740BCA">
      <w:pPr>
        <w:spacing w:line="2" w:lineRule="exact"/>
        <w:rPr>
          <w:rFonts w:eastAsia="Times New Roman"/>
          <w:sz w:val="27"/>
          <w:szCs w:val="27"/>
        </w:rPr>
      </w:pPr>
    </w:p>
    <w:p w:rsidR="00740BCA" w:rsidRDefault="00DF26C2">
      <w:pPr>
        <w:spacing w:line="322" w:lineRule="auto"/>
        <w:ind w:left="700" w:right="84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Таким образом, общие затраты на заработную плату работников зоны предпродажной подготовки составляют:</w:t>
      </w:r>
    </w:p>
    <w:p w:rsidR="00740BCA" w:rsidRDefault="00740BCA">
      <w:pPr>
        <w:spacing w:line="3" w:lineRule="exact"/>
        <w:rPr>
          <w:rFonts w:eastAsia="Times New Roman"/>
          <w:sz w:val="27"/>
          <w:szCs w:val="27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</w:t>
      </w:r>
      <w:r>
        <w:rPr>
          <w:rFonts w:eastAsia="Times New Roman"/>
          <w:sz w:val="36"/>
          <w:szCs w:val="36"/>
          <w:vertAlign w:val="subscript"/>
        </w:rPr>
        <w:t>нр4</w:t>
      </w:r>
      <w:r>
        <w:rPr>
          <w:rFonts w:eastAsia="Times New Roman"/>
          <w:sz w:val="28"/>
          <w:szCs w:val="28"/>
        </w:rPr>
        <w:t xml:space="preserve"> = З</w:t>
      </w:r>
      <w:r>
        <w:rPr>
          <w:rFonts w:eastAsia="Times New Roman"/>
          <w:sz w:val="36"/>
          <w:szCs w:val="36"/>
          <w:vertAlign w:val="subscript"/>
        </w:rPr>
        <w:t>пр</w:t>
      </w:r>
      <w:r>
        <w:rPr>
          <w:rFonts w:eastAsia="Times New Roman"/>
          <w:sz w:val="28"/>
          <w:szCs w:val="28"/>
        </w:rPr>
        <w:t xml:space="preserve"> + З</w:t>
      </w:r>
      <w:r>
        <w:rPr>
          <w:rFonts w:eastAsia="Times New Roman"/>
          <w:sz w:val="36"/>
          <w:szCs w:val="36"/>
          <w:vertAlign w:val="subscript"/>
        </w:rPr>
        <w:t>к</w:t>
      </w:r>
      <w:r>
        <w:rPr>
          <w:rFonts w:eastAsia="Times New Roman"/>
          <w:sz w:val="28"/>
          <w:szCs w:val="28"/>
        </w:rPr>
        <w:t>,</w:t>
      </w:r>
    </w:p>
    <w:p w:rsidR="00740BCA" w:rsidRDefault="00740BCA">
      <w:pPr>
        <w:spacing w:line="71" w:lineRule="exact"/>
        <w:rPr>
          <w:rFonts w:eastAsia="Times New Roman"/>
          <w:sz w:val="27"/>
          <w:szCs w:val="27"/>
        </w:rPr>
      </w:pPr>
    </w:p>
    <w:p w:rsidR="00740BCA" w:rsidRDefault="00DF26C2">
      <w:pPr>
        <w:spacing w:line="279" w:lineRule="auto"/>
        <w:ind w:left="700" w:right="13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где З</w:t>
      </w:r>
      <w:r>
        <w:rPr>
          <w:rFonts w:eastAsia="Times New Roman"/>
          <w:sz w:val="36"/>
          <w:szCs w:val="36"/>
          <w:vertAlign w:val="subscript"/>
        </w:rPr>
        <w:t>пр</w:t>
      </w:r>
      <w:r>
        <w:rPr>
          <w:rFonts w:eastAsia="Times New Roman"/>
          <w:sz w:val="28"/>
          <w:szCs w:val="28"/>
        </w:rPr>
        <w:t xml:space="preserve"> – заработная автомехаников в год, З</w:t>
      </w:r>
      <w:r>
        <w:rPr>
          <w:rFonts w:eastAsia="Times New Roman"/>
          <w:sz w:val="36"/>
          <w:szCs w:val="36"/>
          <w:vertAlign w:val="subscript"/>
        </w:rPr>
        <w:t>пр</w:t>
      </w:r>
      <w:r>
        <w:rPr>
          <w:rFonts w:eastAsia="Times New Roman"/>
          <w:sz w:val="28"/>
          <w:szCs w:val="28"/>
        </w:rPr>
        <w:t xml:space="preserve"> = 1944000 руб./год. ; З</w:t>
      </w:r>
      <w:r>
        <w:rPr>
          <w:rFonts w:eastAsia="Times New Roman"/>
          <w:sz w:val="36"/>
          <w:szCs w:val="36"/>
          <w:vertAlign w:val="subscript"/>
        </w:rPr>
        <w:t>м</w:t>
      </w:r>
      <w:r>
        <w:rPr>
          <w:rFonts w:eastAsia="Times New Roman"/>
          <w:sz w:val="28"/>
          <w:szCs w:val="28"/>
        </w:rPr>
        <w:t xml:space="preserve"> – заработная колориста в год, З</w:t>
      </w:r>
      <w:r>
        <w:rPr>
          <w:rFonts w:eastAsia="Times New Roman"/>
          <w:sz w:val="36"/>
          <w:szCs w:val="36"/>
          <w:vertAlign w:val="subscript"/>
        </w:rPr>
        <w:t>к</w:t>
      </w:r>
      <w:r>
        <w:rPr>
          <w:rFonts w:eastAsia="Times New Roman"/>
          <w:sz w:val="28"/>
          <w:szCs w:val="28"/>
        </w:rPr>
        <w:t xml:space="preserve"> = 480 000 руб. /год.</w:t>
      </w:r>
    </w:p>
    <w:p w:rsidR="00740BCA" w:rsidRDefault="00740BCA">
      <w:pPr>
        <w:spacing w:line="2" w:lineRule="exact"/>
        <w:rPr>
          <w:rFonts w:eastAsia="Times New Roman"/>
          <w:sz w:val="27"/>
          <w:szCs w:val="27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</w:t>
      </w:r>
      <w:r>
        <w:rPr>
          <w:rFonts w:eastAsia="Times New Roman"/>
          <w:sz w:val="36"/>
          <w:szCs w:val="36"/>
          <w:vertAlign w:val="subscript"/>
        </w:rPr>
        <w:t>нр4</w:t>
      </w:r>
      <w:r>
        <w:rPr>
          <w:rFonts w:eastAsia="Times New Roman"/>
          <w:sz w:val="28"/>
          <w:szCs w:val="28"/>
        </w:rPr>
        <w:t xml:space="preserve"> = 1 382 400 + 720 000 = 2424000 руб./год.</w:t>
      </w:r>
    </w:p>
    <w:p w:rsidR="00740BCA" w:rsidRDefault="00740BCA">
      <w:pPr>
        <w:spacing w:line="167" w:lineRule="exact"/>
        <w:rPr>
          <w:rFonts w:eastAsia="Times New Roman"/>
          <w:sz w:val="27"/>
          <w:szCs w:val="27"/>
        </w:rPr>
      </w:pPr>
    </w:p>
    <w:p w:rsidR="00740BCA" w:rsidRDefault="00DF26C2">
      <w:pPr>
        <w:spacing w:line="351" w:lineRule="auto"/>
        <w:ind w:right="2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Затраты на расходные материалы для клиентов проходящих предпродажную подготовку.</w:t>
      </w:r>
    </w:p>
    <w:p w:rsidR="00740BCA" w:rsidRDefault="00740BCA">
      <w:pPr>
        <w:spacing w:line="12" w:lineRule="exact"/>
        <w:rPr>
          <w:rFonts w:eastAsia="Times New Roman"/>
          <w:sz w:val="27"/>
          <w:szCs w:val="27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Таблица 5.3</w:t>
      </w:r>
    </w:p>
    <w:p w:rsidR="00740BCA" w:rsidRDefault="00740BCA">
      <w:pPr>
        <w:spacing w:line="148" w:lineRule="exact"/>
        <w:rPr>
          <w:rFonts w:eastAsia="Times New Roman"/>
          <w:sz w:val="27"/>
          <w:szCs w:val="27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0"/>
        <w:gridCol w:w="1680"/>
        <w:gridCol w:w="1140"/>
      </w:tblGrid>
      <w:tr w:rsidR="00740BCA">
        <w:trPr>
          <w:trHeight w:val="255"/>
        </w:trPr>
        <w:tc>
          <w:tcPr>
            <w:tcW w:w="44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Наименование затрат</w:t>
            </w:r>
          </w:p>
        </w:tc>
        <w:tc>
          <w:tcPr>
            <w:tcW w:w="1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Количество.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Цена.руб.</w:t>
            </w:r>
          </w:p>
        </w:tc>
      </w:tr>
      <w:tr w:rsidR="00740BCA">
        <w:trPr>
          <w:trHeight w:val="134"/>
        </w:trPr>
        <w:tc>
          <w:tcPr>
            <w:tcW w:w="4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</w:tr>
      <w:tr w:rsidR="00740BCA">
        <w:trPr>
          <w:trHeight w:val="235"/>
        </w:trPr>
        <w:tc>
          <w:tcPr>
            <w:tcW w:w="4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Расходные материалы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1000</w:t>
            </w:r>
          </w:p>
        </w:tc>
      </w:tr>
      <w:tr w:rsidR="00740BCA">
        <w:trPr>
          <w:trHeight w:val="136"/>
        </w:trPr>
        <w:tc>
          <w:tcPr>
            <w:tcW w:w="4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</w:tr>
      <w:tr w:rsidR="00740BCA">
        <w:trPr>
          <w:trHeight w:val="235"/>
        </w:trPr>
        <w:tc>
          <w:tcPr>
            <w:tcW w:w="4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Лаки и краски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1500</w:t>
            </w:r>
          </w:p>
        </w:tc>
      </w:tr>
      <w:tr w:rsidR="00740BCA">
        <w:trPr>
          <w:trHeight w:val="134"/>
        </w:trPr>
        <w:tc>
          <w:tcPr>
            <w:tcW w:w="4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</w:tr>
      <w:tr w:rsidR="00740BCA">
        <w:trPr>
          <w:trHeight w:val="235"/>
        </w:trPr>
        <w:tc>
          <w:tcPr>
            <w:tcW w:w="4420" w:type="dxa"/>
            <w:tcBorders>
              <w:lef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Итого :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2500</w:t>
            </w:r>
          </w:p>
        </w:tc>
      </w:tr>
      <w:tr w:rsidR="00740BCA">
        <w:trPr>
          <w:trHeight w:val="134"/>
        </w:trPr>
        <w:tc>
          <w:tcPr>
            <w:tcW w:w="44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</w:tr>
    </w:tbl>
    <w:p w:rsidR="00740BCA" w:rsidRDefault="00740BCA">
      <w:pPr>
        <w:spacing w:line="6" w:lineRule="exact"/>
        <w:rPr>
          <w:rFonts w:eastAsia="Times New Roman"/>
          <w:sz w:val="27"/>
          <w:szCs w:val="27"/>
        </w:rPr>
      </w:pPr>
    </w:p>
    <w:p w:rsidR="00740BCA" w:rsidRDefault="00DF26C2">
      <w:pPr>
        <w:spacing w:line="356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При постоянном потоке автомобилей, смена будет выполнять 2 предпродажные подготовки в день. Из этого следует, что через ремонтную зону в год, «пройдет» 720 автомобилей. Рассчитаем затраты на расходные материалы в год по формуле:</w:t>
      </w:r>
    </w:p>
    <w:p w:rsidR="00740BCA" w:rsidRDefault="00740BCA">
      <w:pPr>
        <w:spacing w:line="22" w:lineRule="exact"/>
        <w:rPr>
          <w:rFonts w:eastAsia="Times New Roman"/>
          <w:sz w:val="27"/>
          <w:szCs w:val="27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</w:t>
      </w:r>
      <w:r>
        <w:rPr>
          <w:rFonts w:eastAsia="Times New Roman"/>
          <w:sz w:val="18"/>
          <w:szCs w:val="18"/>
        </w:rPr>
        <w:t>нр5</w:t>
      </w:r>
      <w:r>
        <w:rPr>
          <w:rFonts w:eastAsia="Times New Roman"/>
          <w:sz w:val="28"/>
          <w:szCs w:val="28"/>
        </w:rPr>
        <w:t xml:space="preserve"> = К</w:t>
      </w:r>
      <w:r>
        <w:rPr>
          <w:rFonts w:eastAsia="Times New Roman"/>
          <w:sz w:val="18"/>
          <w:szCs w:val="18"/>
        </w:rPr>
        <w:t>а</w:t>
      </w:r>
      <w:r>
        <w:rPr>
          <w:rFonts w:eastAsia="Times New Roman"/>
          <w:sz w:val="28"/>
          <w:szCs w:val="28"/>
        </w:rPr>
        <w:t xml:space="preserve"> * З</w:t>
      </w:r>
      <w:r>
        <w:rPr>
          <w:rFonts w:eastAsia="Times New Roman"/>
          <w:sz w:val="18"/>
          <w:szCs w:val="18"/>
        </w:rPr>
        <w:t>зм</w:t>
      </w:r>
      <w:r>
        <w:rPr>
          <w:rFonts w:eastAsia="Times New Roman"/>
          <w:sz w:val="28"/>
          <w:szCs w:val="28"/>
        </w:rPr>
        <w:t xml:space="preserve"> ,</w:t>
      </w:r>
    </w:p>
    <w:p w:rsidR="00740BCA" w:rsidRDefault="00740BCA">
      <w:pPr>
        <w:spacing w:line="62" w:lineRule="exact"/>
        <w:rPr>
          <w:rFonts w:eastAsia="Times New Roman"/>
          <w:sz w:val="27"/>
          <w:szCs w:val="27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где К</w:t>
      </w:r>
      <w:r>
        <w:rPr>
          <w:rFonts w:eastAsia="Times New Roman"/>
          <w:sz w:val="36"/>
          <w:szCs w:val="36"/>
          <w:vertAlign w:val="subscript"/>
        </w:rPr>
        <w:t>а</w:t>
      </w:r>
      <w:r>
        <w:rPr>
          <w:rFonts w:eastAsia="Times New Roman"/>
          <w:sz w:val="28"/>
          <w:szCs w:val="28"/>
        </w:rPr>
        <w:t xml:space="preserve"> – количество автомобилей в год, К</w:t>
      </w:r>
      <w:r>
        <w:rPr>
          <w:rFonts w:eastAsia="Times New Roman"/>
          <w:sz w:val="36"/>
          <w:szCs w:val="36"/>
          <w:vertAlign w:val="subscript"/>
        </w:rPr>
        <w:t>а</w:t>
      </w:r>
      <w:r>
        <w:rPr>
          <w:rFonts w:eastAsia="Times New Roman"/>
          <w:sz w:val="28"/>
          <w:szCs w:val="28"/>
        </w:rPr>
        <w:t xml:space="preserve"> = 720 шт.;</w:t>
      </w:r>
    </w:p>
    <w:p w:rsidR="00740BCA" w:rsidRDefault="00740BCA">
      <w:pPr>
        <w:spacing w:line="71" w:lineRule="exact"/>
        <w:rPr>
          <w:rFonts w:eastAsia="Times New Roman"/>
          <w:sz w:val="27"/>
          <w:szCs w:val="27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</w:t>
      </w:r>
      <w:r>
        <w:rPr>
          <w:rFonts w:eastAsia="Times New Roman"/>
          <w:sz w:val="36"/>
          <w:szCs w:val="36"/>
          <w:vertAlign w:val="subscript"/>
        </w:rPr>
        <w:t>зм</w:t>
      </w:r>
      <w:r>
        <w:rPr>
          <w:rFonts w:eastAsia="Times New Roman"/>
          <w:sz w:val="28"/>
          <w:szCs w:val="28"/>
        </w:rPr>
        <w:t xml:space="preserve"> – затраты на расходные материалы1 автомобиля, З</w:t>
      </w:r>
      <w:r>
        <w:rPr>
          <w:rFonts w:eastAsia="Times New Roman"/>
          <w:sz w:val="36"/>
          <w:szCs w:val="36"/>
          <w:vertAlign w:val="subscript"/>
        </w:rPr>
        <w:t>зм</w:t>
      </w:r>
      <w:r>
        <w:rPr>
          <w:rFonts w:eastAsia="Times New Roman"/>
          <w:sz w:val="28"/>
          <w:szCs w:val="28"/>
        </w:rPr>
        <w:t xml:space="preserve"> =2500 руб.</w:t>
      </w:r>
    </w:p>
    <w:p w:rsidR="00740BCA" w:rsidRDefault="00740BCA">
      <w:pPr>
        <w:spacing w:line="154" w:lineRule="exact"/>
        <w:rPr>
          <w:rFonts w:eastAsia="Times New Roman"/>
          <w:sz w:val="27"/>
          <w:szCs w:val="27"/>
        </w:rPr>
      </w:pPr>
    </w:p>
    <w:p w:rsidR="00740BCA" w:rsidRDefault="00DF26C2">
      <w:pPr>
        <w:ind w:left="124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= 720 * 2500 = 1800000 руб./год.</w:t>
      </w:r>
    </w:p>
    <w:p w:rsidR="00740BCA" w:rsidRDefault="00740BCA">
      <w:pPr>
        <w:sectPr w:rsidR="00740BCA">
          <w:pgSz w:w="11900" w:h="16838"/>
          <w:pgMar w:top="1039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740BCA">
      <w:pPr>
        <w:spacing w:line="200" w:lineRule="exact"/>
        <w:rPr>
          <w:rFonts w:eastAsia="Times New Roman"/>
          <w:sz w:val="27"/>
          <w:szCs w:val="27"/>
        </w:rPr>
      </w:pPr>
    </w:p>
    <w:p w:rsidR="00740BCA" w:rsidRDefault="00740BCA">
      <w:pPr>
        <w:spacing w:line="200" w:lineRule="exact"/>
        <w:rPr>
          <w:rFonts w:eastAsia="Times New Roman"/>
          <w:sz w:val="27"/>
          <w:szCs w:val="27"/>
        </w:rPr>
      </w:pPr>
    </w:p>
    <w:p w:rsidR="00740BCA" w:rsidRDefault="00740BCA">
      <w:pPr>
        <w:spacing w:line="200" w:lineRule="exact"/>
        <w:rPr>
          <w:rFonts w:eastAsia="Times New Roman"/>
          <w:sz w:val="27"/>
          <w:szCs w:val="27"/>
        </w:rPr>
      </w:pPr>
    </w:p>
    <w:p w:rsidR="00740BCA" w:rsidRDefault="00740BCA">
      <w:pPr>
        <w:spacing w:line="200" w:lineRule="exact"/>
        <w:rPr>
          <w:rFonts w:eastAsia="Times New Roman"/>
          <w:sz w:val="27"/>
          <w:szCs w:val="27"/>
        </w:rPr>
      </w:pPr>
    </w:p>
    <w:p w:rsidR="00740BCA" w:rsidRDefault="00740BCA">
      <w:pPr>
        <w:spacing w:line="200" w:lineRule="exact"/>
        <w:rPr>
          <w:rFonts w:eastAsia="Times New Roman"/>
          <w:sz w:val="27"/>
          <w:szCs w:val="27"/>
        </w:rPr>
      </w:pPr>
    </w:p>
    <w:p w:rsidR="00740BCA" w:rsidRDefault="00740BCA">
      <w:pPr>
        <w:spacing w:line="200" w:lineRule="exact"/>
        <w:rPr>
          <w:rFonts w:eastAsia="Times New Roman"/>
          <w:sz w:val="27"/>
          <w:szCs w:val="27"/>
        </w:rPr>
      </w:pPr>
    </w:p>
    <w:p w:rsidR="00740BCA" w:rsidRDefault="00740BCA">
      <w:pPr>
        <w:spacing w:line="200" w:lineRule="exact"/>
        <w:rPr>
          <w:rFonts w:eastAsia="Times New Roman"/>
          <w:sz w:val="27"/>
          <w:szCs w:val="27"/>
        </w:rPr>
      </w:pPr>
    </w:p>
    <w:p w:rsidR="00740BCA" w:rsidRDefault="00740BCA">
      <w:pPr>
        <w:spacing w:line="200" w:lineRule="exact"/>
        <w:rPr>
          <w:rFonts w:eastAsia="Times New Roman"/>
          <w:sz w:val="27"/>
          <w:szCs w:val="27"/>
        </w:rPr>
      </w:pPr>
    </w:p>
    <w:p w:rsidR="00740BCA" w:rsidRDefault="00740BCA">
      <w:pPr>
        <w:spacing w:line="200" w:lineRule="exact"/>
        <w:rPr>
          <w:rFonts w:eastAsia="Times New Roman"/>
          <w:sz w:val="27"/>
          <w:szCs w:val="27"/>
        </w:rPr>
      </w:pPr>
    </w:p>
    <w:p w:rsidR="00740BCA" w:rsidRDefault="00740BCA">
      <w:pPr>
        <w:spacing w:line="200" w:lineRule="exact"/>
        <w:rPr>
          <w:rFonts w:eastAsia="Times New Roman"/>
          <w:sz w:val="27"/>
          <w:szCs w:val="27"/>
        </w:rPr>
      </w:pPr>
    </w:p>
    <w:p w:rsidR="00740BCA" w:rsidRDefault="00740BCA">
      <w:pPr>
        <w:spacing w:line="203" w:lineRule="exact"/>
        <w:rPr>
          <w:rFonts w:eastAsia="Times New Roman"/>
          <w:sz w:val="27"/>
          <w:szCs w:val="27"/>
        </w:rPr>
      </w:pPr>
    </w:p>
    <w:p w:rsidR="00740BCA" w:rsidRDefault="00DF26C2">
      <w:pPr>
        <w:ind w:left="9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43</w:t>
      </w:r>
    </w:p>
    <w:p w:rsidR="00740BCA" w:rsidRDefault="00740BCA">
      <w:pPr>
        <w:sectPr w:rsidR="00740BCA">
          <w:type w:val="continuous"/>
          <w:pgSz w:w="11900" w:h="16838"/>
          <w:pgMar w:top="1039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Таблица 5.4- Суммарные затраты в год</w:t>
      </w:r>
    </w:p>
    <w:p w:rsidR="00740BCA" w:rsidRDefault="00740BCA">
      <w:pPr>
        <w:spacing w:line="150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0"/>
        <w:gridCol w:w="2900"/>
        <w:gridCol w:w="2900"/>
      </w:tblGrid>
      <w:tr w:rsidR="00740BCA">
        <w:trPr>
          <w:trHeight w:val="255"/>
        </w:trPr>
        <w:tc>
          <w:tcPr>
            <w:tcW w:w="32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Наименование затраты по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Наименование затраты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Сумма руб./год.</w:t>
            </w:r>
          </w:p>
        </w:tc>
      </w:tr>
      <w:tr w:rsidR="00740BCA">
        <w:trPr>
          <w:trHeight w:val="379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формуле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</w:tr>
      <w:tr w:rsidR="00740BCA">
        <w:trPr>
          <w:trHeight w:val="134"/>
        </w:trPr>
        <w:tc>
          <w:tcPr>
            <w:tcW w:w="3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</w:tr>
      <w:tr w:rsidR="00740BCA">
        <w:trPr>
          <w:trHeight w:val="235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740BCA">
        <w:trPr>
          <w:trHeight w:val="134"/>
        </w:trPr>
        <w:tc>
          <w:tcPr>
            <w:tcW w:w="3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</w:tr>
      <w:tr w:rsidR="00740BCA">
        <w:trPr>
          <w:trHeight w:val="252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z w:val="13"/>
                <w:szCs w:val="13"/>
              </w:rPr>
              <w:t>нр1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На электроэнергию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126360</w:t>
            </w:r>
          </w:p>
        </w:tc>
      </w:tr>
      <w:tr w:rsidR="00740BCA">
        <w:trPr>
          <w:trHeight w:val="119"/>
        </w:trPr>
        <w:tc>
          <w:tcPr>
            <w:tcW w:w="3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</w:tr>
      <w:tr w:rsidR="00740BCA">
        <w:trPr>
          <w:trHeight w:val="250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5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z w:val="13"/>
                <w:szCs w:val="13"/>
              </w:rPr>
              <w:t>нр2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На отопление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10 400</w:t>
            </w:r>
          </w:p>
        </w:tc>
      </w:tr>
      <w:tr w:rsidR="00740BCA">
        <w:trPr>
          <w:trHeight w:val="119"/>
        </w:trPr>
        <w:tc>
          <w:tcPr>
            <w:tcW w:w="3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</w:tr>
      <w:tr w:rsidR="00740BCA">
        <w:trPr>
          <w:trHeight w:val="250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5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z w:val="13"/>
                <w:szCs w:val="13"/>
              </w:rPr>
              <w:t>нр3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На водоснабжение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15 680</w:t>
            </w:r>
          </w:p>
        </w:tc>
      </w:tr>
      <w:tr w:rsidR="00740BCA">
        <w:trPr>
          <w:trHeight w:val="119"/>
        </w:trPr>
        <w:tc>
          <w:tcPr>
            <w:tcW w:w="3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</w:tr>
      <w:tr w:rsidR="00740BCA">
        <w:trPr>
          <w:trHeight w:val="250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5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z w:val="13"/>
                <w:szCs w:val="13"/>
              </w:rPr>
              <w:t>нр4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На заработная плата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2424000</w:t>
            </w:r>
          </w:p>
        </w:tc>
      </w:tr>
      <w:tr w:rsidR="00740BCA">
        <w:trPr>
          <w:trHeight w:val="366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рабочих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</w:tr>
      <w:tr w:rsidR="00740BCA">
        <w:trPr>
          <w:trHeight w:val="134"/>
        </w:trPr>
        <w:tc>
          <w:tcPr>
            <w:tcW w:w="3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</w:tr>
      <w:tr w:rsidR="00740BCA">
        <w:trPr>
          <w:trHeight w:val="250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5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z w:val="13"/>
                <w:szCs w:val="13"/>
              </w:rPr>
              <w:t>нр5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На расходные материалы и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1800000</w:t>
            </w:r>
          </w:p>
        </w:tc>
      </w:tr>
      <w:tr w:rsidR="00740BCA">
        <w:trPr>
          <w:trHeight w:val="365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лк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</w:tr>
      <w:tr w:rsidR="00740BCA">
        <w:trPr>
          <w:trHeight w:val="134"/>
        </w:trPr>
        <w:tc>
          <w:tcPr>
            <w:tcW w:w="3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</w:tr>
      <w:tr w:rsidR="00740BCA">
        <w:trPr>
          <w:trHeight w:val="250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5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</w:t>
            </w:r>
            <w:r>
              <w:rPr>
                <w:rFonts w:eastAsia="Times New Roman"/>
                <w:sz w:val="13"/>
                <w:szCs w:val="13"/>
              </w:rPr>
              <w:t>р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На рекламные компании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852250</w:t>
            </w:r>
          </w:p>
        </w:tc>
      </w:tr>
      <w:tr w:rsidR="00740BCA">
        <w:trPr>
          <w:trHeight w:val="119"/>
        </w:trPr>
        <w:tc>
          <w:tcPr>
            <w:tcW w:w="3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</w:tr>
      <w:tr w:rsidR="00740BCA">
        <w:trPr>
          <w:trHeight w:val="235"/>
        </w:trPr>
        <w:tc>
          <w:tcPr>
            <w:tcW w:w="3280" w:type="dxa"/>
            <w:tcBorders>
              <w:lef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Итого :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5228690</w:t>
            </w:r>
          </w:p>
        </w:tc>
      </w:tr>
      <w:tr w:rsidR="00740BCA">
        <w:trPr>
          <w:trHeight w:val="136"/>
        </w:trPr>
        <w:tc>
          <w:tcPr>
            <w:tcW w:w="32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</w:tr>
    </w:tbl>
    <w:p w:rsidR="00740BCA" w:rsidRDefault="00740BCA">
      <w:pPr>
        <w:spacing w:line="390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</w:t>
      </w:r>
      <w:r>
        <w:rPr>
          <w:rFonts w:eastAsia="Times New Roman"/>
          <w:sz w:val="36"/>
          <w:szCs w:val="36"/>
          <w:vertAlign w:val="subscript"/>
        </w:rPr>
        <w:t>з</w:t>
      </w:r>
      <w:r>
        <w:rPr>
          <w:rFonts w:eastAsia="Times New Roman"/>
          <w:sz w:val="28"/>
          <w:szCs w:val="28"/>
        </w:rPr>
        <w:t xml:space="preserve"> = 5228690 руб</w:t>
      </w:r>
    </w:p>
    <w:p w:rsidR="00740BCA" w:rsidRDefault="00740BCA">
      <w:pPr>
        <w:spacing w:line="68" w:lineRule="exact"/>
        <w:rPr>
          <w:sz w:val="20"/>
          <w:szCs w:val="20"/>
        </w:rPr>
      </w:pPr>
    </w:p>
    <w:p w:rsidR="00740BCA" w:rsidRDefault="00DF26C2">
      <w:pPr>
        <w:numPr>
          <w:ilvl w:val="0"/>
          <w:numId w:val="43"/>
        </w:numPr>
        <w:tabs>
          <w:tab w:val="left" w:pos="1042"/>
        </w:tabs>
        <w:spacing w:line="347" w:lineRule="auto"/>
        <w:ind w:firstLine="7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табл. 5.4, отражаются суммарные затраты в год (С</w:t>
      </w:r>
      <w:r>
        <w:rPr>
          <w:rFonts w:eastAsia="Times New Roman"/>
          <w:sz w:val="36"/>
          <w:szCs w:val="36"/>
          <w:vertAlign w:val="subscript"/>
        </w:rPr>
        <w:t>з</w:t>
      </w:r>
      <w:r>
        <w:rPr>
          <w:rFonts w:eastAsia="Times New Roman"/>
          <w:sz w:val="28"/>
          <w:szCs w:val="28"/>
        </w:rPr>
        <w:t>) на качественное обеспечение проведения работ по предпродажной подготовке.</w:t>
      </w:r>
    </w:p>
    <w:p w:rsidR="00740BCA" w:rsidRDefault="00DF26C2">
      <w:pPr>
        <w:spacing w:line="231" w:lineRule="auto"/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Расчет годовой прибыли.</w:t>
      </w:r>
    </w:p>
    <w:p w:rsidR="00740BCA" w:rsidRDefault="00740BCA">
      <w:pPr>
        <w:spacing w:line="175" w:lineRule="exact"/>
        <w:rPr>
          <w:sz w:val="20"/>
          <w:szCs w:val="20"/>
        </w:rPr>
      </w:pPr>
    </w:p>
    <w:p w:rsidR="00740BCA" w:rsidRDefault="00DF26C2">
      <w:pPr>
        <w:spacing w:line="322" w:lineRule="auto"/>
        <w:ind w:right="20" w:firstLine="70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Расчет годовой прибыли зоны по предпродажной подготовке производится по формуле:</w:t>
      </w:r>
    </w:p>
    <w:p w:rsidR="00740BCA" w:rsidRDefault="00740BCA">
      <w:pPr>
        <w:spacing w:line="2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</w:t>
      </w:r>
      <w:r>
        <w:rPr>
          <w:rFonts w:eastAsia="Times New Roman"/>
          <w:sz w:val="36"/>
          <w:szCs w:val="36"/>
          <w:vertAlign w:val="subscript"/>
        </w:rPr>
        <w:t>1</w:t>
      </w:r>
      <w:r>
        <w:rPr>
          <w:rFonts w:eastAsia="Times New Roman"/>
          <w:sz w:val="28"/>
          <w:szCs w:val="28"/>
        </w:rPr>
        <w:t xml:space="preserve"> = З</w:t>
      </w:r>
      <w:r>
        <w:rPr>
          <w:rFonts w:eastAsia="Times New Roman"/>
          <w:sz w:val="36"/>
          <w:szCs w:val="36"/>
          <w:vertAlign w:val="subscript"/>
        </w:rPr>
        <w:t>нч</w:t>
      </w:r>
      <w:r>
        <w:rPr>
          <w:rFonts w:eastAsia="Times New Roman"/>
          <w:sz w:val="28"/>
          <w:szCs w:val="28"/>
        </w:rPr>
        <w:t xml:space="preserve"> * 10 * К</w:t>
      </w:r>
      <w:r>
        <w:rPr>
          <w:rFonts w:eastAsia="Times New Roman"/>
          <w:sz w:val="36"/>
          <w:szCs w:val="36"/>
          <w:vertAlign w:val="subscript"/>
        </w:rPr>
        <w:t>а</w:t>
      </w:r>
      <w:r>
        <w:rPr>
          <w:rFonts w:eastAsia="Times New Roman"/>
          <w:sz w:val="28"/>
          <w:szCs w:val="28"/>
        </w:rPr>
        <w:t>,</w:t>
      </w:r>
    </w:p>
    <w:p w:rsidR="00740BCA" w:rsidRDefault="00740BCA">
      <w:pPr>
        <w:spacing w:line="71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где П</w:t>
      </w:r>
      <w:r>
        <w:rPr>
          <w:rFonts w:eastAsia="Times New Roman"/>
          <w:sz w:val="36"/>
          <w:szCs w:val="36"/>
          <w:vertAlign w:val="subscript"/>
        </w:rPr>
        <w:t>1</w:t>
      </w:r>
      <w:r>
        <w:rPr>
          <w:rFonts w:eastAsia="Times New Roman"/>
          <w:sz w:val="28"/>
          <w:szCs w:val="28"/>
        </w:rPr>
        <w:t xml:space="preserve"> – годовая прибыль, П</w:t>
      </w:r>
      <w:r>
        <w:rPr>
          <w:rFonts w:eastAsia="Times New Roman"/>
          <w:sz w:val="36"/>
          <w:szCs w:val="36"/>
          <w:vertAlign w:val="subscript"/>
        </w:rPr>
        <w:t>1</w:t>
      </w:r>
      <w:r>
        <w:rPr>
          <w:rFonts w:eastAsia="Times New Roman"/>
          <w:sz w:val="28"/>
          <w:szCs w:val="28"/>
        </w:rPr>
        <w:t xml:space="preserve"> = 6 480 000 руб./год.;</w:t>
      </w:r>
    </w:p>
    <w:p w:rsidR="00740BCA" w:rsidRDefault="00740BCA">
      <w:pPr>
        <w:spacing w:line="68" w:lineRule="exact"/>
        <w:rPr>
          <w:sz w:val="20"/>
          <w:szCs w:val="20"/>
        </w:rPr>
      </w:pPr>
    </w:p>
    <w:p w:rsidR="00740BCA" w:rsidRDefault="00DF26C2">
      <w:pPr>
        <w:spacing w:line="312" w:lineRule="auto"/>
        <w:ind w:left="700" w:right="28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</w:t>
      </w:r>
      <w:r>
        <w:rPr>
          <w:rFonts w:eastAsia="Times New Roman"/>
          <w:sz w:val="36"/>
          <w:szCs w:val="36"/>
          <w:vertAlign w:val="subscript"/>
        </w:rPr>
        <w:t>з</w:t>
      </w:r>
      <w:r>
        <w:rPr>
          <w:rFonts w:eastAsia="Times New Roman"/>
          <w:sz w:val="28"/>
          <w:szCs w:val="28"/>
        </w:rPr>
        <w:t xml:space="preserve"> – суммарные затраты в год, С</w:t>
      </w:r>
      <w:r>
        <w:rPr>
          <w:rFonts w:eastAsia="Times New Roman"/>
          <w:sz w:val="36"/>
          <w:szCs w:val="36"/>
          <w:vertAlign w:val="subscript"/>
        </w:rPr>
        <w:t>з</w:t>
      </w:r>
      <w:r>
        <w:rPr>
          <w:rFonts w:eastAsia="Times New Roman"/>
          <w:sz w:val="28"/>
          <w:szCs w:val="28"/>
        </w:rPr>
        <w:t xml:space="preserve"> = 5 228 690 руб./год П</w:t>
      </w:r>
      <w:r>
        <w:rPr>
          <w:rFonts w:eastAsia="Times New Roman"/>
          <w:sz w:val="36"/>
          <w:szCs w:val="36"/>
          <w:vertAlign w:val="subscript"/>
        </w:rPr>
        <w:t>ч</w:t>
      </w:r>
      <w:r>
        <w:rPr>
          <w:rFonts w:eastAsia="Times New Roman"/>
          <w:sz w:val="28"/>
          <w:szCs w:val="28"/>
        </w:rPr>
        <w:t xml:space="preserve"> = 6 480 000 – 5 228 690 = 1 251 310 руб./год. Окупаемость капиталовложений.</w:t>
      </w:r>
    </w:p>
    <w:p w:rsidR="00740BCA" w:rsidRDefault="00740BCA">
      <w:pPr>
        <w:spacing w:line="41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Срок окупаемости капиталовложений определим по формуле:</w:t>
      </w:r>
    </w:p>
    <w:p w:rsidR="00740BCA" w:rsidRDefault="00740BCA">
      <w:pPr>
        <w:spacing w:line="75" w:lineRule="exact"/>
        <w:rPr>
          <w:sz w:val="20"/>
          <w:szCs w:val="20"/>
        </w:rPr>
      </w:pPr>
    </w:p>
    <w:p w:rsidR="00740BCA" w:rsidRDefault="00DF26C2">
      <w:pPr>
        <w:numPr>
          <w:ilvl w:val="0"/>
          <w:numId w:val="44"/>
        </w:numPr>
        <w:tabs>
          <w:tab w:val="left" w:pos="940"/>
        </w:tabs>
        <w:ind w:left="940" w:hanging="23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= S / П</w:t>
      </w:r>
      <w:r>
        <w:rPr>
          <w:rFonts w:eastAsia="Times New Roman"/>
          <w:sz w:val="36"/>
          <w:szCs w:val="36"/>
          <w:vertAlign w:val="subscript"/>
        </w:rPr>
        <w:t>ч</w:t>
      </w:r>
      <w:r>
        <w:rPr>
          <w:rFonts w:eastAsia="Times New Roman"/>
          <w:sz w:val="28"/>
          <w:szCs w:val="28"/>
        </w:rPr>
        <w:t xml:space="preserve"> ,</w:t>
      </w:r>
    </w:p>
    <w:p w:rsidR="00740BCA" w:rsidRDefault="00740BCA">
      <w:pPr>
        <w:spacing w:line="167" w:lineRule="exact"/>
        <w:rPr>
          <w:sz w:val="20"/>
          <w:szCs w:val="20"/>
        </w:rPr>
      </w:pPr>
    </w:p>
    <w:p w:rsidR="00740BCA" w:rsidRDefault="00DF26C2">
      <w:pPr>
        <w:spacing w:line="297" w:lineRule="auto"/>
        <w:ind w:left="700" w:right="3640"/>
        <w:jc w:val="both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где S – капитальные вложения, S = 82600 руб.; П</w:t>
      </w:r>
      <w:r>
        <w:rPr>
          <w:rFonts w:eastAsia="Times New Roman"/>
          <w:sz w:val="35"/>
          <w:szCs w:val="35"/>
          <w:vertAlign w:val="subscript"/>
        </w:rPr>
        <w:t>ч</w:t>
      </w:r>
      <w:r>
        <w:rPr>
          <w:rFonts w:eastAsia="Times New Roman"/>
          <w:sz w:val="27"/>
          <w:szCs w:val="27"/>
        </w:rPr>
        <w:t xml:space="preserve"> – чистая прибыль за год, П</w:t>
      </w:r>
      <w:r>
        <w:rPr>
          <w:rFonts w:eastAsia="Times New Roman"/>
          <w:sz w:val="35"/>
          <w:szCs w:val="35"/>
          <w:vertAlign w:val="subscript"/>
        </w:rPr>
        <w:t>ч</w:t>
      </w:r>
      <w:r>
        <w:rPr>
          <w:rFonts w:eastAsia="Times New Roman"/>
          <w:sz w:val="27"/>
          <w:szCs w:val="27"/>
        </w:rPr>
        <w:t xml:space="preserve"> =1 251 310 руб.</w:t>
      </w:r>
    </w:p>
    <w:p w:rsidR="00740BCA" w:rsidRDefault="00740BCA">
      <w:pPr>
        <w:spacing w:line="69" w:lineRule="exact"/>
        <w:rPr>
          <w:sz w:val="20"/>
          <w:szCs w:val="20"/>
        </w:rPr>
      </w:pPr>
    </w:p>
    <w:p w:rsidR="00740BCA" w:rsidRDefault="00DF26C2">
      <w:pPr>
        <w:numPr>
          <w:ilvl w:val="0"/>
          <w:numId w:val="45"/>
        </w:numPr>
        <w:tabs>
          <w:tab w:val="left" w:pos="940"/>
        </w:tabs>
        <w:ind w:left="940" w:hanging="23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= 82600 / 1251310 = 0,06 года.</w:t>
      </w:r>
    </w:p>
    <w:p w:rsidR="00740BCA" w:rsidRDefault="00740BCA">
      <w:pPr>
        <w:spacing w:line="163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Рентабельность проекта</w:t>
      </w:r>
    </w:p>
    <w:p w:rsidR="00740BCA" w:rsidRDefault="00740BCA">
      <w:pPr>
        <w:spacing w:line="161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Рентабельность проекта определяется по формуле:</w:t>
      </w:r>
    </w:p>
    <w:p w:rsidR="00740BCA" w:rsidRDefault="00740BCA">
      <w:pPr>
        <w:sectPr w:rsidR="00740BCA">
          <w:pgSz w:w="11900" w:h="16838"/>
          <w:pgMar w:top="1125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366" w:lineRule="exact"/>
        <w:rPr>
          <w:sz w:val="20"/>
          <w:szCs w:val="20"/>
        </w:rPr>
      </w:pPr>
    </w:p>
    <w:p w:rsidR="00740BCA" w:rsidRDefault="00DF26C2">
      <w:pPr>
        <w:ind w:left="9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44</w:t>
      </w:r>
    </w:p>
    <w:p w:rsidR="00740BCA" w:rsidRDefault="00740BCA">
      <w:pPr>
        <w:sectPr w:rsidR="00740BCA">
          <w:type w:val="continuous"/>
          <w:pgSz w:w="11900" w:h="16838"/>
          <w:pgMar w:top="1125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R = П</w:t>
      </w:r>
      <w:r>
        <w:rPr>
          <w:rFonts w:eastAsia="Times New Roman"/>
          <w:sz w:val="36"/>
          <w:szCs w:val="36"/>
          <w:vertAlign w:val="subscript"/>
        </w:rPr>
        <w:t>ч</w:t>
      </w:r>
      <w:r>
        <w:rPr>
          <w:rFonts w:eastAsia="Times New Roman"/>
          <w:sz w:val="28"/>
          <w:szCs w:val="28"/>
        </w:rPr>
        <w:t xml:space="preserve"> / В</w:t>
      </w:r>
      <w:r>
        <w:rPr>
          <w:rFonts w:eastAsia="Times New Roman"/>
          <w:sz w:val="36"/>
          <w:szCs w:val="36"/>
          <w:vertAlign w:val="subscript"/>
        </w:rPr>
        <w:t>г</w:t>
      </w:r>
      <w:r>
        <w:rPr>
          <w:rFonts w:eastAsia="Times New Roman"/>
          <w:sz w:val="28"/>
          <w:szCs w:val="28"/>
        </w:rPr>
        <w:t xml:space="preserve"> * 100 %,</w:t>
      </w:r>
    </w:p>
    <w:p w:rsidR="00740BCA" w:rsidRDefault="00740BCA">
      <w:pPr>
        <w:spacing w:line="71" w:lineRule="exact"/>
        <w:rPr>
          <w:sz w:val="20"/>
          <w:szCs w:val="20"/>
        </w:rPr>
      </w:pPr>
    </w:p>
    <w:p w:rsidR="00740BCA" w:rsidRDefault="00DF26C2">
      <w:pPr>
        <w:spacing w:line="301" w:lineRule="auto"/>
        <w:ind w:left="700" w:right="3600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где П</w:t>
      </w:r>
      <w:r>
        <w:rPr>
          <w:rFonts w:eastAsia="Times New Roman"/>
          <w:sz w:val="35"/>
          <w:szCs w:val="35"/>
          <w:vertAlign w:val="subscript"/>
        </w:rPr>
        <w:t>ч</w:t>
      </w:r>
      <w:r>
        <w:rPr>
          <w:rFonts w:eastAsia="Times New Roman"/>
          <w:sz w:val="27"/>
          <w:szCs w:val="27"/>
        </w:rPr>
        <w:t xml:space="preserve"> – чистая прибыль за год, П</w:t>
      </w:r>
      <w:r>
        <w:rPr>
          <w:rFonts w:eastAsia="Times New Roman"/>
          <w:sz w:val="35"/>
          <w:szCs w:val="35"/>
          <w:vertAlign w:val="subscript"/>
        </w:rPr>
        <w:t>ч</w:t>
      </w:r>
      <w:r>
        <w:rPr>
          <w:rFonts w:eastAsia="Times New Roman"/>
          <w:sz w:val="27"/>
          <w:szCs w:val="27"/>
        </w:rPr>
        <w:t xml:space="preserve"> = 1 251 310; В</w:t>
      </w:r>
      <w:r>
        <w:rPr>
          <w:rFonts w:eastAsia="Times New Roman"/>
          <w:sz w:val="35"/>
          <w:szCs w:val="35"/>
          <w:vertAlign w:val="subscript"/>
        </w:rPr>
        <w:t>г</w:t>
      </w:r>
      <w:r>
        <w:rPr>
          <w:rFonts w:eastAsia="Times New Roman"/>
          <w:sz w:val="27"/>
          <w:szCs w:val="27"/>
        </w:rPr>
        <w:t xml:space="preserve"> – выручка в год, В</w:t>
      </w:r>
      <w:r>
        <w:rPr>
          <w:rFonts w:eastAsia="Times New Roman"/>
          <w:sz w:val="35"/>
          <w:szCs w:val="35"/>
          <w:vertAlign w:val="subscript"/>
        </w:rPr>
        <w:t>г</w:t>
      </w:r>
      <w:r>
        <w:rPr>
          <w:rFonts w:eastAsia="Times New Roman"/>
          <w:sz w:val="27"/>
          <w:szCs w:val="27"/>
        </w:rPr>
        <w:t xml:space="preserve"> = 6 480 000 руб./год.</w:t>
      </w:r>
    </w:p>
    <w:p w:rsidR="00740BCA" w:rsidRDefault="00740BCA">
      <w:pPr>
        <w:spacing w:line="41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R = 1 251 310/ 6 480 000 * 100 % = 19.3 %.</w:t>
      </w:r>
    </w:p>
    <w:p w:rsidR="00740BCA" w:rsidRDefault="00740BCA">
      <w:pPr>
        <w:spacing w:line="160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Таблица 5.5 Технико-экономические показатели проекта</w:t>
      </w:r>
    </w:p>
    <w:p w:rsidR="00740BCA" w:rsidRDefault="00740BCA">
      <w:pPr>
        <w:spacing w:line="150" w:lineRule="exact"/>
        <w:rPr>
          <w:sz w:val="20"/>
          <w:szCs w:val="20"/>
        </w:rPr>
      </w:pPr>
    </w:p>
    <w:tbl>
      <w:tblPr>
        <w:tblW w:w="0" w:type="auto"/>
        <w:tblInd w:w="2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0"/>
        <w:gridCol w:w="4120"/>
      </w:tblGrid>
      <w:tr w:rsidR="00740BCA">
        <w:trPr>
          <w:trHeight w:val="255"/>
        </w:trPr>
        <w:tc>
          <w:tcPr>
            <w:tcW w:w="41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Наименование показателя</w:t>
            </w:r>
          </w:p>
        </w:tc>
        <w:tc>
          <w:tcPr>
            <w:tcW w:w="4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Числовые показатели</w:t>
            </w:r>
          </w:p>
        </w:tc>
      </w:tr>
      <w:tr w:rsidR="00740BCA">
        <w:trPr>
          <w:trHeight w:val="134"/>
        </w:trPr>
        <w:tc>
          <w:tcPr>
            <w:tcW w:w="4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</w:tr>
      <w:tr w:rsidR="00740BCA">
        <w:trPr>
          <w:trHeight w:val="235"/>
        </w:trPr>
        <w:tc>
          <w:tcPr>
            <w:tcW w:w="4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Капитальные вложения ,руб.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82600</w:t>
            </w:r>
          </w:p>
        </w:tc>
      </w:tr>
      <w:tr w:rsidR="00740BCA">
        <w:trPr>
          <w:trHeight w:val="134"/>
        </w:trPr>
        <w:tc>
          <w:tcPr>
            <w:tcW w:w="4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</w:tr>
      <w:tr w:rsidR="00740BCA">
        <w:trPr>
          <w:trHeight w:val="235"/>
        </w:trPr>
        <w:tc>
          <w:tcPr>
            <w:tcW w:w="4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Годовая трудоемкость чел.*ч./год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7200</w:t>
            </w:r>
          </w:p>
        </w:tc>
      </w:tr>
      <w:tr w:rsidR="00740BCA">
        <w:trPr>
          <w:trHeight w:val="134"/>
        </w:trPr>
        <w:tc>
          <w:tcPr>
            <w:tcW w:w="4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</w:tr>
      <w:tr w:rsidR="00740BCA">
        <w:trPr>
          <w:trHeight w:val="237"/>
        </w:trPr>
        <w:tc>
          <w:tcPr>
            <w:tcW w:w="4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Количество постов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740BCA">
        <w:trPr>
          <w:trHeight w:val="135"/>
        </w:trPr>
        <w:tc>
          <w:tcPr>
            <w:tcW w:w="4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</w:tr>
      <w:tr w:rsidR="00740BCA">
        <w:trPr>
          <w:trHeight w:val="235"/>
        </w:trPr>
        <w:tc>
          <w:tcPr>
            <w:tcW w:w="4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Обслуживаемых автомобилей в год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720 шт.</w:t>
            </w:r>
          </w:p>
        </w:tc>
      </w:tr>
      <w:tr w:rsidR="00740BCA">
        <w:trPr>
          <w:trHeight w:val="134"/>
        </w:trPr>
        <w:tc>
          <w:tcPr>
            <w:tcW w:w="4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</w:tr>
      <w:tr w:rsidR="00740BCA">
        <w:trPr>
          <w:trHeight w:val="235"/>
        </w:trPr>
        <w:tc>
          <w:tcPr>
            <w:tcW w:w="4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Прибыль в год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6 480 000 руб.</w:t>
            </w:r>
          </w:p>
        </w:tc>
      </w:tr>
      <w:tr w:rsidR="00740BCA">
        <w:trPr>
          <w:trHeight w:val="134"/>
        </w:trPr>
        <w:tc>
          <w:tcPr>
            <w:tcW w:w="4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</w:tr>
      <w:tr w:rsidR="00740BCA">
        <w:trPr>
          <w:trHeight w:val="237"/>
        </w:trPr>
        <w:tc>
          <w:tcPr>
            <w:tcW w:w="4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Чистая прибыль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1 251 310 руб.</w:t>
            </w:r>
          </w:p>
        </w:tc>
      </w:tr>
      <w:tr w:rsidR="00740BCA">
        <w:trPr>
          <w:trHeight w:val="134"/>
        </w:trPr>
        <w:tc>
          <w:tcPr>
            <w:tcW w:w="4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</w:tr>
      <w:tr w:rsidR="00740BCA">
        <w:trPr>
          <w:trHeight w:val="235"/>
        </w:trPr>
        <w:tc>
          <w:tcPr>
            <w:tcW w:w="4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Окупаемость проекта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0,06 года</w:t>
            </w:r>
          </w:p>
        </w:tc>
      </w:tr>
      <w:tr w:rsidR="00740BCA">
        <w:trPr>
          <w:trHeight w:val="134"/>
        </w:trPr>
        <w:tc>
          <w:tcPr>
            <w:tcW w:w="4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</w:tr>
      <w:tr w:rsidR="00740BCA">
        <w:trPr>
          <w:trHeight w:val="235"/>
        </w:trPr>
        <w:tc>
          <w:tcPr>
            <w:tcW w:w="4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Рентабельность проекта</w:t>
            </w:r>
          </w:p>
        </w:tc>
        <w:tc>
          <w:tcPr>
            <w:tcW w:w="412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19.3%</w:t>
            </w:r>
          </w:p>
        </w:tc>
      </w:tr>
      <w:tr w:rsidR="00740BCA">
        <w:trPr>
          <w:trHeight w:val="134"/>
        </w:trPr>
        <w:tc>
          <w:tcPr>
            <w:tcW w:w="4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</w:tr>
    </w:tbl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82" w:lineRule="exact"/>
        <w:rPr>
          <w:sz w:val="20"/>
          <w:szCs w:val="20"/>
        </w:rPr>
      </w:pPr>
    </w:p>
    <w:p w:rsidR="00740BCA" w:rsidRDefault="00DF26C2">
      <w:pPr>
        <w:tabs>
          <w:tab w:val="left" w:pos="3240"/>
          <w:tab w:val="left" w:pos="6860"/>
          <w:tab w:val="left" w:pos="8880"/>
        </w:tabs>
        <w:ind w:left="70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Рекомендуется: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8"/>
          <w:szCs w:val="28"/>
        </w:rPr>
        <w:t>технико-экономические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8"/>
          <w:szCs w:val="28"/>
        </w:rPr>
        <w:t>показатели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7"/>
          <w:szCs w:val="27"/>
        </w:rPr>
        <w:t>проекта</w:t>
      </w:r>
    </w:p>
    <w:p w:rsidR="00740BCA" w:rsidRDefault="00740BCA">
      <w:pPr>
        <w:spacing w:line="161" w:lineRule="exact"/>
        <w:rPr>
          <w:sz w:val="20"/>
          <w:szCs w:val="20"/>
        </w:rPr>
      </w:pPr>
    </w:p>
    <w:p w:rsidR="00740BCA" w:rsidRDefault="00DF26C2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представить графически</w:t>
      </w:r>
    </w:p>
    <w:p w:rsidR="00740BCA" w:rsidRDefault="00740BCA">
      <w:pPr>
        <w:spacing w:line="169" w:lineRule="exact"/>
        <w:rPr>
          <w:sz w:val="20"/>
          <w:szCs w:val="20"/>
        </w:rPr>
      </w:pPr>
    </w:p>
    <w:p w:rsidR="00740BCA" w:rsidRDefault="00DF26C2">
      <w:pPr>
        <w:spacing w:line="356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 процессе предпродажной подготовки используются передовые технологии восстановления внешнего вида пластмассовых деталей интерьера, химчистки салона, полировки кузова и ремонта стекол, беспокрасочного удаления вмятин.</w:t>
      </w:r>
    </w:p>
    <w:p w:rsidR="00740BCA" w:rsidRDefault="00740BCA">
      <w:pPr>
        <w:spacing w:line="22" w:lineRule="exact"/>
        <w:rPr>
          <w:sz w:val="20"/>
          <w:szCs w:val="20"/>
        </w:rPr>
      </w:pPr>
    </w:p>
    <w:p w:rsidR="00740BCA" w:rsidRDefault="00DF26C2">
      <w:pPr>
        <w:spacing w:line="349" w:lineRule="auto"/>
        <w:ind w:right="2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Технико-экономические параметры проекта внедрения услуги по предпродажной подготовке автомобилей приведены в таблице 5.5.</w:t>
      </w:r>
    </w:p>
    <w:p w:rsidR="00740BCA" w:rsidRDefault="00740BCA">
      <w:pPr>
        <w:spacing w:line="29" w:lineRule="exact"/>
        <w:rPr>
          <w:sz w:val="20"/>
          <w:szCs w:val="20"/>
        </w:rPr>
      </w:pPr>
    </w:p>
    <w:p w:rsidR="00740BCA" w:rsidRDefault="00DF26C2">
      <w:pPr>
        <w:spacing w:line="351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Согласно таблице затраты в год составят 5 228 690 рублей, а прибыль в год составит 1 251 310 рублей.</w:t>
      </w:r>
    </w:p>
    <w:p w:rsidR="00740BCA" w:rsidRDefault="00740BCA">
      <w:pPr>
        <w:spacing w:line="25" w:lineRule="exact"/>
        <w:rPr>
          <w:sz w:val="20"/>
          <w:szCs w:val="20"/>
        </w:rPr>
      </w:pPr>
    </w:p>
    <w:p w:rsidR="00740BCA" w:rsidRDefault="00DF26C2">
      <w:pPr>
        <w:spacing w:line="356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Проект окупится через 0.5 месяца, поскольку дополнительно не требовалось закупать ни какого оборудования, затраты на внедрение этого проекта состояли из затрат на рекламу и на выплату заработной платы тем работникам, которые будут задействованы именно в предпродажной подготовке автомобилей.</w:t>
      </w:r>
    </w:p>
    <w:p w:rsidR="00740BCA" w:rsidRDefault="00740BCA">
      <w:pPr>
        <w:spacing w:line="22" w:lineRule="exact"/>
        <w:rPr>
          <w:sz w:val="20"/>
          <w:szCs w:val="20"/>
        </w:rPr>
      </w:pPr>
    </w:p>
    <w:p w:rsidR="00740BCA" w:rsidRDefault="00DF26C2">
      <w:pPr>
        <w:spacing w:line="349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Рентабельность проекта составит 19.3%, что является достаточно высоким показателем.</w:t>
      </w:r>
    </w:p>
    <w:p w:rsidR="00740BCA" w:rsidRDefault="00740BCA">
      <w:pPr>
        <w:sectPr w:rsidR="00740BCA">
          <w:pgSz w:w="11900" w:h="16838"/>
          <w:pgMar w:top="1039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394" w:lineRule="exact"/>
        <w:rPr>
          <w:sz w:val="20"/>
          <w:szCs w:val="20"/>
        </w:rPr>
      </w:pPr>
    </w:p>
    <w:p w:rsidR="00740BCA" w:rsidRDefault="00DF26C2">
      <w:pPr>
        <w:ind w:left="9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45</w:t>
      </w:r>
    </w:p>
    <w:p w:rsidR="00740BCA" w:rsidRDefault="00740BCA">
      <w:pPr>
        <w:sectPr w:rsidR="00740BCA">
          <w:type w:val="continuous"/>
          <w:pgSz w:w="11900" w:h="16838"/>
          <w:pgMar w:top="1039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Внедрение услуги положительно отразится на лояльности клиентов, что и</w:t>
      </w:r>
    </w:p>
    <w:p w:rsidR="00740BCA" w:rsidRDefault="00740BCA">
      <w:pPr>
        <w:spacing w:line="163" w:lineRule="exact"/>
        <w:rPr>
          <w:sz w:val="20"/>
          <w:szCs w:val="20"/>
        </w:rPr>
      </w:pPr>
    </w:p>
    <w:p w:rsidR="00740BCA" w:rsidRDefault="00DF26C2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являлось целью ее создания.</w:t>
      </w:r>
    </w:p>
    <w:p w:rsidR="00740BCA" w:rsidRDefault="00740BCA">
      <w:pPr>
        <w:spacing w:line="160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Таким образом, проект может быть рекомендован к реализации.</w:t>
      </w:r>
    </w:p>
    <w:p w:rsidR="00740BCA" w:rsidRDefault="00740BCA">
      <w:pPr>
        <w:sectPr w:rsidR="00740BCA">
          <w:pgSz w:w="11900" w:h="16838"/>
          <w:pgMar w:top="1125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32" w:lineRule="exact"/>
        <w:rPr>
          <w:sz w:val="20"/>
          <w:szCs w:val="20"/>
        </w:rPr>
      </w:pPr>
    </w:p>
    <w:p w:rsidR="00740BCA" w:rsidRDefault="00DF26C2">
      <w:pPr>
        <w:ind w:left="9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46</w:t>
      </w:r>
    </w:p>
    <w:p w:rsidR="00740BCA" w:rsidRDefault="00740BCA">
      <w:pPr>
        <w:sectPr w:rsidR="00740BCA">
          <w:type w:val="continuous"/>
          <w:pgSz w:w="11900" w:h="16838"/>
          <w:pgMar w:top="1125" w:right="846" w:bottom="151" w:left="1140" w:header="0" w:footer="0" w:gutter="0"/>
          <w:cols w:space="720" w:equalWidth="0">
            <w:col w:w="9920"/>
          </w:cols>
        </w:sectPr>
      </w:pPr>
    </w:p>
    <w:tbl>
      <w:tblPr>
        <w:tblW w:w="0" w:type="auto"/>
        <w:tblInd w:w="7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7820"/>
        <w:gridCol w:w="1300"/>
      </w:tblGrid>
      <w:tr w:rsidR="00740BCA">
        <w:trPr>
          <w:trHeight w:val="322"/>
        </w:trPr>
        <w:tc>
          <w:tcPr>
            <w:tcW w:w="3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9120" w:type="dxa"/>
            <w:gridSpan w:val="2"/>
            <w:vAlign w:val="bottom"/>
          </w:tcPr>
          <w:p w:rsidR="00740BCA" w:rsidRDefault="00DF26C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ПРИЛОЖЕНИЕ Ж</w:t>
            </w:r>
          </w:p>
        </w:tc>
      </w:tr>
      <w:tr w:rsidR="00740BCA">
        <w:trPr>
          <w:trHeight w:val="436"/>
        </w:trPr>
        <w:tc>
          <w:tcPr>
            <w:tcW w:w="3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7820" w:type="dxa"/>
            <w:vAlign w:val="bottom"/>
          </w:tcPr>
          <w:p w:rsidR="00740BCA" w:rsidRDefault="00DF26C2">
            <w:pPr>
              <w:ind w:left="3500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СОДЕРЖАНИЕ</w:t>
            </w:r>
          </w:p>
          <w:p w:rsidR="00B17960" w:rsidRDefault="00B17960">
            <w:pPr>
              <w:ind w:left="3500"/>
              <w:rPr>
                <w:sz w:val="20"/>
                <w:szCs w:val="20"/>
              </w:rPr>
            </w:pPr>
          </w:p>
        </w:tc>
        <w:tc>
          <w:tcPr>
            <w:tcW w:w="130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</w:tr>
      <w:tr w:rsidR="00740BCA">
        <w:trPr>
          <w:trHeight w:val="454"/>
        </w:trPr>
        <w:tc>
          <w:tcPr>
            <w:tcW w:w="8180" w:type="dxa"/>
            <w:gridSpan w:val="2"/>
            <w:vAlign w:val="bottom"/>
          </w:tcPr>
          <w:p w:rsidR="00740BCA" w:rsidRDefault="00DF26C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Аннотация</w:t>
            </w:r>
          </w:p>
        </w:tc>
        <w:tc>
          <w:tcPr>
            <w:tcW w:w="1300" w:type="dxa"/>
            <w:vAlign w:val="bottom"/>
          </w:tcPr>
          <w:p w:rsidR="00740BCA" w:rsidRDefault="00DF26C2">
            <w:pPr>
              <w:ind w:right="4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--</w:t>
            </w:r>
          </w:p>
        </w:tc>
      </w:tr>
      <w:tr w:rsidR="00740BCA">
        <w:trPr>
          <w:trHeight w:val="485"/>
        </w:trPr>
        <w:tc>
          <w:tcPr>
            <w:tcW w:w="8180" w:type="dxa"/>
            <w:gridSpan w:val="2"/>
            <w:vAlign w:val="bottom"/>
          </w:tcPr>
          <w:p w:rsidR="00740BCA" w:rsidRDefault="00DF26C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Введение</w:t>
            </w:r>
          </w:p>
        </w:tc>
        <w:tc>
          <w:tcPr>
            <w:tcW w:w="1300" w:type="dxa"/>
            <w:vAlign w:val="bottom"/>
          </w:tcPr>
          <w:p w:rsidR="00740BCA" w:rsidRDefault="00DF26C2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--</w:t>
            </w:r>
          </w:p>
        </w:tc>
      </w:tr>
      <w:tr w:rsidR="00740BCA">
        <w:trPr>
          <w:trHeight w:val="482"/>
        </w:trPr>
        <w:tc>
          <w:tcPr>
            <w:tcW w:w="8180" w:type="dxa"/>
            <w:gridSpan w:val="2"/>
            <w:vAlign w:val="bottom"/>
          </w:tcPr>
          <w:p w:rsidR="00740BCA" w:rsidRDefault="00DF26C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1. Технологический проект СТО автотранспорта</w:t>
            </w:r>
          </w:p>
        </w:tc>
        <w:tc>
          <w:tcPr>
            <w:tcW w:w="1300" w:type="dxa"/>
            <w:vAlign w:val="bottom"/>
          </w:tcPr>
          <w:p w:rsidR="00740BCA" w:rsidRDefault="00DF26C2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--</w:t>
            </w:r>
          </w:p>
        </w:tc>
      </w:tr>
      <w:tr w:rsidR="00740BCA">
        <w:trPr>
          <w:trHeight w:val="482"/>
        </w:trPr>
        <w:tc>
          <w:tcPr>
            <w:tcW w:w="360" w:type="dxa"/>
            <w:vAlign w:val="bottom"/>
          </w:tcPr>
          <w:p w:rsidR="00740BCA" w:rsidRDefault="00DF26C2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8"/>
                <w:szCs w:val="28"/>
              </w:rPr>
              <w:t>1.1</w:t>
            </w:r>
          </w:p>
        </w:tc>
        <w:tc>
          <w:tcPr>
            <w:tcW w:w="9120" w:type="dxa"/>
            <w:gridSpan w:val="2"/>
            <w:vAlign w:val="bottom"/>
          </w:tcPr>
          <w:p w:rsidR="00740BCA" w:rsidRDefault="00DF26C2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Обзор деятельности. Технико-экономическое обоснование задания.--</w:t>
            </w:r>
          </w:p>
        </w:tc>
      </w:tr>
      <w:tr w:rsidR="00740BCA">
        <w:trPr>
          <w:trHeight w:val="482"/>
        </w:trPr>
        <w:tc>
          <w:tcPr>
            <w:tcW w:w="8180" w:type="dxa"/>
            <w:gridSpan w:val="2"/>
            <w:vAlign w:val="bottom"/>
          </w:tcPr>
          <w:p w:rsidR="00740BCA" w:rsidRDefault="00DF26C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1.2. Задачи проектирования и исходные данные.</w:t>
            </w:r>
          </w:p>
        </w:tc>
        <w:tc>
          <w:tcPr>
            <w:tcW w:w="1300" w:type="dxa"/>
            <w:vAlign w:val="bottom"/>
          </w:tcPr>
          <w:p w:rsidR="00740BCA" w:rsidRDefault="00DF26C2">
            <w:pPr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--</w:t>
            </w:r>
          </w:p>
        </w:tc>
      </w:tr>
      <w:tr w:rsidR="00740BCA">
        <w:trPr>
          <w:trHeight w:val="485"/>
        </w:trPr>
        <w:tc>
          <w:tcPr>
            <w:tcW w:w="360" w:type="dxa"/>
            <w:vAlign w:val="bottom"/>
          </w:tcPr>
          <w:p w:rsidR="00740BCA" w:rsidRDefault="00DF26C2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8"/>
                <w:szCs w:val="28"/>
              </w:rPr>
              <w:t>1.3</w:t>
            </w:r>
          </w:p>
        </w:tc>
        <w:tc>
          <w:tcPr>
            <w:tcW w:w="7820" w:type="dxa"/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Технологическое проектирование предприятия</w:t>
            </w:r>
          </w:p>
        </w:tc>
        <w:tc>
          <w:tcPr>
            <w:tcW w:w="1300" w:type="dxa"/>
            <w:vAlign w:val="bottom"/>
          </w:tcPr>
          <w:p w:rsidR="00740BCA" w:rsidRDefault="00DF26C2">
            <w:pPr>
              <w:ind w:right="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--</w:t>
            </w:r>
          </w:p>
        </w:tc>
      </w:tr>
      <w:tr w:rsidR="00740BCA">
        <w:trPr>
          <w:trHeight w:val="482"/>
        </w:trPr>
        <w:tc>
          <w:tcPr>
            <w:tcW w:w="360" w:type="dxa"/>
            <w:vAlign w:val="bottom"/>
          </w:tcPr>
          <w:p w:rsidR="00740BCA" w:rsidRDefault="00DF26C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2.</w:t>
            </w:r>
          </w:p>
        </w:tc>
        <w:tc>
          <w:tcPr>
            <w:tcW w:w="7820" w:type="dxa"/>
            <w:vAlign w:val="bottom"/>
          </w:tcPr>
          <w:p w:rsidR="00740BCA" w:rsidRDefault="00DF26C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Расчетно-технологическая часть.</w:t>
            </w:r>
          </w:p>
        </w:tc>
        <w:tc>
          <w:tcPr>
            <w:tcW w:w="130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</w:tr>
      <w:tr w:rsidR="00740BCA">
        <w:trPr>
          <w:trHeight w:val="483"/>
        </w:trPr>
        <w:tc>
          <w:tcPr>
            <w:tcW w:w="360" w:type="dxa"/>
            <w:vAlign w:val="bottom"/>
          </w:tcPr>
          <w:p w:rsidR="00740BCA" w:rsidRDefault="00DF26C2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8"/>
                <w:szCs w:val="28"/>
              </w:rPr>
              <w:t>2.1</w:t>
            </w:r>
          </w:p>
        </w:tc>
        <w:tc>
          <w:tcPr>
            <w:tcW w:w="7820" w:type="dxa"/>
            <w:vAlign w:val="bottom"/>
          </w:tcPr>
          <w:p w:rsidR="00740BCA" w:rsidRDefault="00DF26C2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Анализ, характеристика существующих проектных решений</w:t>
            </w:r>
          </w:p>
        </w:tc>
        <w:tc>
          <w:tcPr>
            <w:tcW w:w="1300" w:type="dxa"/>
            <w:vAlign w:val="bottom"/>
          </w:tcPr>
          <w:p w:rsidR="00740BCA" w:rsidRDefault="00DF26C2">
            <w:pPr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--</w:t>
            </w:r>
          </w:p>
        </w:tc>
      </w:tr>
      <w:tr w:rsidR="00740BCA">
        <w:trPr>
          <w:trHeight w:val="482"/>
        </w:trPr>
        <w:tc>
          <w:tcPr>
            <w:tcW w:w="360" w:type="dxa"/>
            <w:vAlign w:val="bottom"/>
          </w:tcPr>
          <w:p w:rsidR="00740BCA" w:rsidRDefault="00DF26C2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8"/>
                <w:szCs w:val="28"/>
              </w:rPr>
              <w:t>2.2</w:t>
            </w:r>
          </w:p>
        </w:tc>
        <w:tc>
          <w:tcPr>
            <w:tcW w:w="9120" w:type="dxa"/>
            <w:gridSpan w:val="2"/>
            <w:vAlign w:val="bottom"/>
          </w:tcPr>
          <w:p w:rsidR="00740BCA" w:rsidRDefault="00DF26C2"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Анализ технологических процессов ТО и ТР. Подбор оборудования  --</w:t>
            </w:r>
          </w:p>
        </w:tc>
      </w:tr>
      <w:tr w:rsidR="00740BCA">
        <w:trPr>
          <w:trHeight w:val="482"/>
        </w:trPr>
        <w:tc>
          <w:tcPr>
            <w:tcW w:w="360" w:type="dxa"/>
            <w:vAlign w:val="bottom"/>
          </w:tcPr>
          <w:p w:rsidR="00740BCA" w:rsidRDefault="00DF26C2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8"/>
                <w:szCs w:val="28"/>
              </w:rPr>
              <w:t>2.3</w:t>
            </w:r>
          </w:p>
        </w:tc>
        <w:tc>
          <w:tcPr>
            <w:tcW w:w="7820" w:type="dxa"/>
            <w:vAlign w:val="bottom"/>
          </w:tcPr>
          <w:p w:rsidR="00740BCA" w:rsidRDefault="00DF26C2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Технологический расчет площади участка</w:t>
            </w:r>
          </w:p>
        </w:tc>
        <w:tc>
          <w:tcPr>
            <w:tcW w:w="1300" w:type="dxa"/>
            <w:vAlign w:val="bottom"/>
          </w:tcPr>
          <w:p w:rsidR="00740BCA" w:rsidRDefault="00DF26C2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--</w:t>
            </w:r>
          </w:p>
        </w:tc>
      </w:tr>
    </w:tbl>
    <w:p w:rsidR="00740BCA" w:rsidRDefault="00DF26C2">
      <w:pPr>
        <w:spacing w:line="163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5920" behindDoc="1" locked="0" layoutInCell="0" allowOverlap="1">
            <wp:simplePos x="0" y="0"/>
            <wp:positionH relativeFrom="page">
              <wp:posOffset>713105</wp:posOffset>
            </wp:positionH>
            <wp:positionV relativeFrom="page">
              <wp:posOffset>248285</wp:posOffset>
            </wp:positionV>
            <wp:extent cx="6492240" cy="9204960"/>
            <wp:effectExtent l="0" t="0" r="0" b="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2240" cy="9204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40BCA" w:rsidRDefault="00DF26C2">
      <w:pPr>
        <w:numPr>
          <w:ilvl w:val="0"/>
          <w:numId w:val="46"/>
        </w:numPr>
        <w:tabs>
          <w:tab w:val="left" w:pos="1000"/>
        </w:tabs>
        <w:ind w:left="1000" w:hanging="279"/>
        <w:rPr>
          <w:rFonts w:eastAsia="Times New Roman"/>
          <w:color w:val="FF0000"/>
          <w:sz w:val="28"/>
          <w:szCs w:val="28"/>
        </w:rPr>
      </w:pPr>
      <w:r>
        <w:rPr>
          <w:rFonts w:eastAsia="Times New Roman"/>
          <w:color w:val="FF0000"/>
          <w:sz w:val="28"/>
          <w:szCs w:val="28"/>
        </w:rPr>
        <w:t>Конструкторская часть. Разработка новой конструкции или модерни-</w:t>
      </w:r>
    </w:p>
    <w:p w:rsidR="00740BCA" w:rsidRDefault="00740BCA">
      <w:pPr>
        <w:spacing w:line="160" w:lineRule="exact"/>
        <w:rPr>
          <w:sz w:val="20"/>
          <w:szCs w:val="20"/>
        </w:rPr>
      </w:pPr>
    </w:p>
    <w:tbl>
      <w:tblPr>
        <w:tblW w:w="0" w:type="auto"/>
        <w:tblInd w:w="7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4540"/>
        <w:gridCol w:w="3780"/>
        <w:gridCol w:w="580"/>
      </w:tblGrid>
      <w:tr w:rsidR="00740BCA">
        <w:trPr>
          <w:trHeight w:val="322"/>
        </w:trPr>
        <w:tc>
          <w:tcPr>
            <w:tcW w:w="8680" w:type="dxa"/>
            <w:gridSpan w:val="3"/>
            <w:vAlign w:val="bottom"/>
          </w:tcPr>
          <w:p w:rsidR="00740BCA" w:rsidRDefault="00DF26C2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FF0000"/>
                <w:sz w:val="28"/>
                <w:szCs w:val="28"/>
              </w:rPr>
              <w:t>зация существующих  приспособлений ремонта</w:t>
            </w:r>
          </w:p>
        </w:tc>
        <w:tc>
          <w:tcPr>
            <w:tcW w:w="580" w:type="dxa"/>
            <w:vAlign w:val="bottom"/>
          </w:tcPr>
          <w:p w:rsidR="00740BCA" w:rsidRDefault="00DF26C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FF0000"/>
                <w:sz w:val="28"/>
                <w:szCs w:val="28"/>
              </w:rPr>
              <w:t>--</w:t>
            </w:r>
          </w:p>
        </w:tc>
      </w:tr>
      <w:tr w:rsidR="00740BCA">
        <w:trPr>
          <w:trHeight w:val="482"/>
        </w:trPr>
        <w:tc>
          <w:tcPr>
            <w:tcW w:w="360" w:type="dxa"/>
            <w:vAlign w:val="bottom"/>
          </w:tcPr>
          <w:p w:rsidR="00740BCA" w:rsidRDefault="00DF26C2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FF0000"/>
                <w:w w:val="97"/>
                <w:sz w:val="28"/>
                <w:szCs w:val="28"/>
              </w:rPr>
              <w:t>3.1</w:t>
            </w:r>
          </w:p>
        </w:tc>
        <w:tc>
          <w:tcPr>
            <w:tcW w:w="8320" w:type="dxa"/>
            <w:gridSpan w:val="2"/>
            <w:vAlign w:val="bottom"/>
          </w:tcPr>
          <w:p w:rsidR="00740BCA" w:rsidRDefault="00DF26C2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FF0000"/>
                <w:sz w:val="28"/>
                <w:szCs w:val="28"/>
              </w:rPr>
              <w:t>Анализ действующих конструкций, приспособлений, инструмента,</w:t>
            </w:r>
          </w:p>
        </w:tc>
        <w:tc>
          <w:tcPr>
            <w:tcW w:w="58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</w:tr>
      <w:tr w:rsidR="00740BCA">
        <w:trPr>
          <w:trHeight w:val="482"/>
        </w:trPr>
        <w:tc>
          <w:tcPr>
            <w:tcW w:w="4900" w:type="dxa"/>
            <w:gridSpan w:val="2"/>
            <w:vAlign w:val="bottom"/>
          </w:tcPr>
          <w:p w:rsidR="00740BCA" w:rsidRDefault="00DF26C2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FF0000"/>
                <w:sz w:val="28"/>
                <w:szCs w:val="28"/>
              </w:rPr>
              <w:t>стенда.</w:t>
            </w:r>
          </w:p>
        </w:tc>
        <w:tc>
          <w:tcPr>
            <w:tcW w:w="378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740BCA" w:rsidRDefault="00DF26C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FF0000"/>
                <w:sz w:val="28"/>
                <w:szCs w:val="28"/>
              </w:rPr>
              <w:t>--</w:t>
            </w:r>
          </w:p>
        </w:tc>
      </w:tr>
      <w:tr w:rsidR="00740BCA">
        <w:trPr>
          <w:trHeight w:val="485"/>
        </w:trPr>
        <w:tc>
          <w:tcPr>
            <w:tcW w:w="360" w:type="dxa"/>
            <w:vAlign w:val="bottom"/>
          </w:tcPr>
          <w:p w:rsidR="00740BCA" w:rsidRDefault="00DF26C2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FF0000"/>
                <w:w w:val="97"/>
                <w:sz w:val="28"/>
                <w:szCs w:val="28"/>
              </w:rPr>
              <w:t>3.2</w:t>
            </w:r>
          </w:p>
        </w:tc>
        <w:tc>
          <w:tcPr>
            <w:tcW w:w="4540" w:type="dxa"/>
            <w:vAlign w:val="bottom"/>
          </w:tcPr>
          <w:p w:rsidR="00740BCA" w:rsidRDefault="00DF26C2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FF0000"/>
                <w:sz w:val="28"/>
                <w:szCs w:val="28"/>
              </w:rPr>
              <w:t>Описание и расчет конструкции</w:t>
            </w:r>
          </w:p>
        </w:tc>
        <w:tc>
          <w:tcPr>
            <w:tcW w:w="378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740BCA" w:rsidRDefault="00DF26C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--</w:t>
            </w:r>
          </w:p>
        </w:tc>
      </w:tr>
      <w:tr w:rsidR="00740BCA">
        <w:trPr>
          <w:trHeight w:val="482"/>
        </w:trPr>
        <w:tc>
          <w:tcPr>
            <w:tcW w:w="360" w:type="dxa"/>
            <w:vAlign w:val="bottom"/>
          </w:tcPr>
          <w:p w:rsidR="00740BCA" w:rsidRDefault="00DF26C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4.</w:t>
            </w:r>
          </w:p>
        </w:tc>
        <w:tc>
          <w:tcPr>
            <w:tcW w:w="8320" w:type="dxa"/>
            <w:gridSpan w:val="2"/>
            <w:vAlign w:val="bottom"/>
          </w:tcPr>
          <w:p w:rsidR="00740BCA" w:rsidRDefault="00DF26C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Технико-экономическая эффективность проекта</w:t>
            </w:r>
          </w:p>
        </w:tc>
        <w:tc>
          <w:tcPr>
            <w:tcW w:w="580" w:type="dxa"/>
            <w:vAlign w:val="bottom"/>
          </w:tcPr>
          <w:p w:rsidR="00740BCA" w:rsidRDefault="00DF26C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--</w:t>
            </w:r>
          </w:p>
        </w:tc>
      </w:tr>
      <w:tr w:rsidR="00740BCA">
        <w:trPr>
          <w:trHeight w:val="482"/>
        </w:trPr>
        <w:tc>
          <w:tcPr>
            <w:tcW w:w="4900" w:type="dxa"/>
            <w:gridSpan w:val="2"/>
            <w:vAlign w:val="bottom"/>
          </w:tcPr>
          <w:p w:rsidR="00740BCA" w:rsidRDefault="00DF26C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 Охрана труда</w:t>
            </w:r>
          </w:p>
        </w:tc>
        <w:tc>
          <w:tcPr>
            <w:tcW w:w="378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740BCA" w:rsidRDefault="00DF26C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--</w:t>
            </w:r>
          </w:p>
        </w:tc>
      </w:tr>
      <w:tr w:rsidR="00740BCA">
        <w:trPr>
          <w:trHeight w:val="482"/>
        </w:trPr>
        <w:tc>
          <w:tcPr>
            <w:tcW w:w="360" w:type="dxa"/>
            <w:vAlign w:val="bottom"/>
          </w:tcPr>
          <w:p w:rsidR="00740BCA" w:rsidRDefault="00DF26C2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8"/>
                <w:szCs w:val="28"/>
              </w:rPr>
              <w:t>5.1</w:t>
            </w:r>
          </w:p>
        </w:tc>
        <w:tc>
          <w:tcPr>
            <w:tcW w:w="8320" w:type="dxa"/>
            <w:gridSpan w:val="2"/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Разработка мероприятий по охране труда и технике безопасности</w:t>
            </w:r>
          </w:p>
        </w:tc>
        <w:tc>
          <w:tcPr>
            <w:tcW w:w="58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</w:tr>
      <w:tr w:rsidR="00740BCA">
        <w:trPr>
          <w:trHeight w:val="485"/>
        </w:trPr>
        <w:tc>
          <w:tcPr>
            <w:tcW w:w="4900" w:type="dxa"/>
            <w:gridSpan w:val="2"/>
            <w:vAlign w:val="bottom"/>
          </w:tcPr>
          <w:p w:rsidR="00740BCA" w:rsidRDefault="00DF26C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на участке, на предприятии</w:t>
            </w:r>
          </w:p>
        </w:tc>
        <w:tc>
          <w:tcPr>
            <w:tcW w:w="378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740BCA" w:rsidRDefault="00DF26C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--</w:t>
            </w:r>
          </w:p>
        </w:tc>
      </w:tr>
      <w:tr w:rsidR="00740BCA">
        <w:trPr>
          <w:trHeight w:val="482"/>
        </w:trPr>
        <w:tc>
          <w:tcPr>
            <w:tcW w:w="360" w:type="dxa"/>
            <w:vAlign w:val="bottom"/>
          </w:tcPr>
          <w:p w:rsidR="00740BCA" w:rsidRDefault="00DF26C2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8"/>
                <w:szCs w:val="28"/>
              </w:rPr>
              <w:t>5.2</w:t>
            </w:r>
          </w:p>
        </w:tc>
        <w:tc>
          <w:tcPr>
            <w:tcW w:w="8320" w:type="dxa"/>
            <w:gridSpan w:val="2"/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Разработка мероприятий по экологической безопасности</w:t>
            </w:r>
          </w:p>
        </w:tc>
        <w:tc>
          <w:tcPr>
            <w:tcW w:w="580" w:type="dxa"/>
            <w:vAlign w:val="bottom"/>
          </w:tcPr>
          <w:p w:rsidR="00740BCA" w:rsidRDefault="00DF26C2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--</w:t>
            </w:r>
          </w:p>
        </w:tc>
      </w:tr>
      <w:tr w:rsidR="00740BCA">
        <w:trPr>
          <w:trHeight w:val="482"/>
        </w:trPr>
        <w:tc>
          <w:tcPr>
            <w:tcW w:w="4900" w:type="dxa"/>
            <w:gridSpan w:val="2"/>
            <w:vAlign w:val="bottom"/>
          </w:tcPr>
          <w:p w:rsidR="00740BCA" w:rsidRDefault="00DF26C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Заключение</w:t>
            </w:r>
          </w:p>
        </w:tc>
        <w:tc>
          <w:tcPr>
            <w:tcW w:w="378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740BCA" w:rsidRDefault="00DF26C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--</w:t>
            </w:r>
          </w:p>
        </w:tc>
      </w:tr>
      <w:tr w:rsidR="00740BCA">
        <w:trPr>
          <w:trHeight w:val="483"/>
        </w:trPr>
        <w:tc>
          <w:tcPr>
            <w:tcW w:w="4900" w:type="dxa"/>
            <w:gridSpan w:val="2"/>
            <w:vAlign w:val="bottom"/>
          </w:tcPr>
          <w:p w:rsidR="00740BCA" w:rsidRDefault="00DF26C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Список литературы</w:t>
            </w:r>
          </w:p>
        </w:tc>
        <w:tc>
          <w:tcPr>
            <w:tcW w:w="3780" w:type="dxa"/>
            <w:vAlign w:val="bottom"/>
          </w:tcPr>
          <w:p w:rsidR="00740BCA" w:rsidRDefault="00DF26C2">
            <w:pPr>
              <w:ind w:right="28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--</w:t>
            </w:r>
          </w:p>
        </w:tc>
        <w:tc>
          <w:tcPr>
            <w:tcW w:w="58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</w:tr>
    </w:tbl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363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560"/>
        <w:gridCol w:w="1280"/>
        <w:gridCol w:w="840"/>
        <w:gridCol w:w="560"/>
        <w:gridCol w:w="3960"/>
        <w:gridCol w:w="300"/>
        <w:gridCol w:w="300"/>
        <w:gridCol w:w="300"/>
        <w:gridCol w:w="960"/>
        <w:gridCol w:w="760"/>
        <w:gridCol w:w="20"/>
      </w:tblGrid>
      <w:tr w:rsidR="00740BCA">
        <w:trPr>
          <w:trHeight w:val="286"/>
        </w:trPr>
        <w:tc>
          <w:tcPr>
            <w:tcW w:w="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5820" w:type="dxa"/>
            <w:gridSpan w:val="5"/>
            <w:vMerge w:val="restart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740BCA" w:rsidRDefault="00E04192">
            <w:pPr>
              <w:ind w:left="16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36"/>
                <w:szCs w:val="36"/>
              </w:rPr>
              <w:t>ДП.23.02.03.13.00.00.</w:t>
            </w:r>
          </w:p>
        </w:tc>
        <w:tc>
          <w:tcPr>
            <w:tcW w:w="760" w:type="dxa"/>
            <w:tcBorders>
              <w:top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66"/>
        </w:trPr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3"/>
                <w:szCs w:val="23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3"/>
                <w:szCs w:val="23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3"/>
                <w:szCs w:val="23"/>
              </w:rPr>
            </w:pPr>
          </w:p>
        </w:tc>
        <w:tc>
          <w:tcPr>
            <w:tcW w:w="5820" w:type="dxa"/>
            <w:gridSpan w:val="5"/>
            <w:vMerge/>
            <w:vAlign w:val="bottom"/>
          </w:tcPr>
          <w:p w:rsidR="00740BCA" w:rsidRDefault="00740BCA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vAlign w:val="bottom"/>
          </w:tcPr>
          <w:p w:rsidR="00740BCA" w:rsidRDefault="00740BCA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12"/>
        </w:trPr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6"/>
                <w:sz w:val="20"/>
                <w:szCs w:val="20"/>
              </w:rPr>
              <w:t>Изм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Лист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№ докум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Подп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Дата</w:t>
            </w:r>
          </w:p>
        </w:tc>
        <w:tc>
          <w:tcPr>
            <w:tcW w:w="3960" w:type="dxa"/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760" w:type="dxa"/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40"/>
        </w:trPr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39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12"/>
        </w:trPr>
        <w:tc>
          <w:tcPr>
            <w:tcW w:w="960" w:type="dxa"/>
            <w:gridSpan w:val="2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Разраб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2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Литер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8"/>
                <w:sz w:val="20"/>
                <w:szCs w:val="20"/>
              </w:rPr>
              <w:t>Лист</w:t>
            </w:r>
          </w:p>
        </w:tc>
        <w:tc>
          <w:tcPr>
            <w:tcW w:w="760" w:type="dxa"/>
            <w:vAlign w:val="bottom"/>
          </w:tcPr>
          <w:p w:rsidR="00740BCA" w:rsidRDefault="00DF26C2">
            <w:pPr>
              <w:spacing w:line="212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Листов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9"/>
        </w:trPr>
        <w:tc>
          <w:tcPr>
            <w:tcW w:w="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12"/>
        </w:trPr>
        <w:tc>
          <w:tcPr>
            <w:tcW w:w="960" w:type="dxa"/>
            <w:gridSpan w:val="2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Проверил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E04192">
            <w:pPr>
              <w:spacing w:line="211" w:lineRule="exac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Симоненко С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396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66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Участок диагностики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760" w:type="dxa"/>
            <w:vAlign w:val="bottom"/>
          </w:tcPr>
          <w:p w:rsidR="00740BCA" w:rsidRDefault="00DF26C2">
            <w:pPr>
              <w:spacing w:line="211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36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54"/>
        </w:trPr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396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31"/>
        </w:trPr>
        <w:tc>
          <w:tcPr>
            <w:tcW w:w="400" w:type="dxa"/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396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300" w:type="dxa"/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300" w:type="dxa"/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300" w:type="dxa"/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960" w:type="dxa"/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760" w:type="dxa"/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20"/>
        </w:trPr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3960" w:type="dxa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ind w:left="166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8"/>
                <w:szCs w:val="28"/>
              </w:rPr>
              <w:t>тормозной системы</w:t>
            </w:r>
          </w:p>
        </w:tc>
        <w:tc>
          <w:tcPr>
            <w:tcW w:w="300" w:type="dxa"/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300" w:type="dxa"/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300" w:type="dxa"/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760" w:type="dxa"/>
            <w:vAlign w:val="bottom"/>
          </w:tcPr>
          <w:p w:rsidR="00740BCA" w:rsidRDefault="00740BCA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2"/>
        </w:trPr>
        <w:tc>
          <w:tcPr>
            <w:tcW w:w="9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9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Н.конт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3960" w:type="dxa"/>
            <w:vMerge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300" w:type="dxa"/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2320" w:type="dxa"/>
            <w:gridSpan w:val="4"/>
            <w:vMerge w:val="restart"/>
            <w:vAlign w:val="bottom"/>
          </w:tcPr>
          <w:p w:rsidR="00740BCA" w:rsidRDefault="00E04192">
            <w:pPr>
              <w:spacing w:line="251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НЭК ТОР-</w:t>
            </w: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70"/>
        </w:trPr>
        <w:tc>
          <w:tcPr>
            <w:tcW w:w="96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6"/>
                <w:szCs w:val="6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6"/>
                <w:szCs w:val="6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6"/>
                <w:szCs w:val="6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6"/>
                <w:szCs w:val="6"/>
              </w:rPr>
            </w:pPr>
          </w:p>
        </w:tc>
        <w:tc>
          <w:tcPr>
            <w:tcW w:w="300" w:type="dxa"/>
            <w:vAlign w:val="bottom"/>
          </w:tcPr>
          <w:p w:rsidR="00740BCA" w:rsidRDefault="00740BCA">
            <w:pPr>
              <w:rPr>
                <w:sz w:val="6"/>
                <w:szCs w:val="6"/>
              </w:rPr>
            </w:pPr>
          </w:p>
        </w:tc>
        <w:tc>
          <w:tcPr>
            <w:tcW w:w="2320" w:type="dxa"/>
            <w:gridSpan w:val="4"/>
            <w:vMerge/>
            <w:vAlign w:val="bottom"/>
          </w:tcPr>
          <w:p w:rsidR="00740BCA" w:rsidRDefault="00740BCA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12"/>
        </w:trPr>
        <w:tc>
          <w:tcPr>
            <w:tcW w:w="960" w:type="dxa"/>
            <w:gridSpan w:val="2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11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Утвердил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760" w:type="dxa"/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90"/>
        </w:trPr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7"/>
                <w:szCs w:val="7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7"/>
                <w:szCs w:val="7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7"/>
                <w:szCs w:val="7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7"/>
                <w:szCs w:val="7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7"/>
                <w:szCs w:val="7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7"/>
                <w:szCs w:val="7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7"/>
                <w:szCs w:val="7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7"/>
                <w:szCs w:val="7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7"/>
                <w:szCs w:val="7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</w:tbl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360" w:lineRule="exact"/>
        <w:rPr>
          <w:sz w:val="20"/>
          <w:szCs w:val="20"/>
        </w:rPr>
      </w:pPr>
    </w:p>
    <w:p w:rsidR="00740BCA" w:rsidRDefault="00DF26C2">
      <w:pPr>
        <w:ind w:left="9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47</w:t>
      </w:r>
    </w:p>
    <w:p w:rsidR="00740BCA" w:rsidRDefault="00740BCA">
      <w:pPr>
        <w:sectPr w:rsidR="00740BCA">
          <w:pgSz w:w="11900" w:h="16838"/>
          <w:pgMar w:top="674" w:right="566" w:bottom="151" w:left="1120" w:header="0" w:footer="0" w:gutter="0"/>
          <w:cols w:space="720" w:equalWidth="0">
            <w:col w:w="10220"/>
          </w:cols>
        </w:sectPr>
      </w:pPr>
    </w:p>
    <w:p w:rsidR="00740BCA" w:rsidRDefault="00DF26C2">
      <w:pPr>
        <w:ind w:left="784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ПРИЛОЖЕНИЕ З</w:t>
      </w:r>
    </w:p>
    <w:p w:rsidR="00740BCA" w:rsidRDefault="00740BCA">
      <w:pPr>
        <w:spacing w:line="249" w:lineRule="exact"/>
        <w:rPr>
          <w:sz w:val="20"/>
          <w:szCs w:val="20"/>
        </w:rPr>
      </w:pPr>
    </w:p>
    <w:p w:rsidR="00E04192" w:rsidRPr="00E04192" w:rsidRDefault="00E04192" w:rsidP="00E04192">
      <w:pPr>
        <w:shd w:val="clear" w:color="auto" w:fill="FFFFFF"/>
        <w:tabs>
          <w:tab w:val="left" w:pos="8647"/>
        </w:tabs>
        <w:jc w:val="center"/>
        <w:rPr>
          <w:rFonts w:eastAsia="Times New Roman"/>
          <w:b/>
          <w:caps/>
          <w:sz w:val="24"/>
          <w:szCs w:val="24"/>
        </w:rPr>
      </w:pPr>
      <w:r w:rsidRPr="00E04192">
        <w:rPr>
          <w:rFonts w:eastAsia="Times New Roman"/>
          <w:b/>
          <w:caps/>
          <w:sz w:val="24"/>
          <w:szCs w:val="24"/>
        </w:rPr>
        <w:t>Государственное бюджетное профессиональное образовательное учреждение Новосибирской области</w:t>
      </w:r>
    </w:p>
    <w:p w:rsidR="00E04192" w:rsidRPr="00E04192" w:rsidRDefault="00E04192" w:rsidP="00E04192">
      <w:pPr>
        <w:shd w:val="clear" w:color="auto" w:fill="FFFFFF"/>
        <w:tabs>
          <w:tab w:val="left" w:pos="8647"/>
        </w:tabs>
        <w:jc w:val="center"/>
        <w:rPr>
          <w:rFonts w:eastAsia="Times New Roman"/>
          <w:b/>
          <w:caps/>
          <w:sz w:val="24"/>
          <w:szCs w:val="24"/>
        </w:rPr>
      </w:pPr>
      <w:r w:rsidRPr="00E04192">
        <w:rPr>
          <w:rFonts w:eastAsia="Times New Roman"/>
          <w:b/>
          <w:caps/>
          <w:sz w:val="24"/>
          <w:szCs w:val="24"/>
        </w:rPr>
        <w:t>«Новосибирский электромеханический колледж»</w:t>
      </w:r>
    </w:p>
    <w:p w:rsidR="00E04192" w:rsidRDefault="00E04192" w:rsidP="00E04192">
      <w:pPr>
        <w:shd w:val="clear" w:color="auto" w:fill="FFFFFF"/>
        <w:tabs>
          <w:tab w:val="left" w:pos="8647"/>
        </w:tabs>
        <w:jc w:val="center"/>
        <w:rPr>
          <w:rFonts w:eastAsia="Times New Roman"/>
          <w:b/>
          <w:sz w:val="24"/>
          <w:szCs w:val="24"/>
        </w:rPr>
      </w:pPr>
      <w:r w:rsidRPr="00E04192">
        <w:rPr>
          <w:rFonts w:eastAsia="Times New Roman"/>
          <w:b/>
          <w:sz w:val="24"/>
          <w:szCs w:val="24"/>
        </w:rPr>
        <w:t>(ГБПОУ НСО «Новосибирский электромеханический колледж»)</w:t>
      </w:r>
    </w:p>
    <w:p w:rsidR="00E04192" w:rsidRDefault="00E04192" w:rsidP="00E04192">
      <w:pPr>
        <w:shd w:val="clear" w:color="auto" w:fill="FFFFFF"/>
        <w:tabs>
          <w:tab w:val="left" w:pos="8647"/>
        </w:tabs>
        <w:jc w:val="center"/>
        <w:rPr>
          <w:rFonts w:eastAsia="Times New Roman"/>
          <w:b/>
          <w:sz w:val="24"/>
          <w:szCs w:val="24"/>
        </w:rPr>
      </w:pPr>
    </w:p>
    <w:p w:rsidR="00E04192" w:rsidRPr="00E04192" w:rsidRDefault="00E04192" w:rsidP="00E04192">
      <w:pPr>
        <w:shd w:val="clear" w:color="auto" w:fill="FFFFFF"/>
        <w:tabs>
          <w:tab w:val="left" w:pos="8647"/>
        </w:tabs>
        <w:jc w:val="center"/>
        <w:rPr>
          <w:rFonts w:eastAsia="Times New Roman"/>
          <w:spacing w:val="1"/>
          <w:sz w:val="24"/>
          <w:szCs w:val="24"/>
        </w:rPr>
      </w:pPr>
    </w:p>
    <w:p w:rsidR="00740BCA" w:rsidRDefault="00740BCA">
      <w:pPr>
        <w:spacing w:line="200" w:lineRule="exact"/>
        <w:rPr>
          <w:rFonts w:eastAsia="Times New Roman"/>
          <w:b/>
          <w:bCs/>
          <w:sz w:val="24"/>
          <w:szCs w:val="24"/>
        </w:rPr>
      </w:pPr>
    </w:p>
    <w:p w:rsidR="00E04192" w:rsidRDefault="00E04192">
      <w:pPr>
        <w:spacing w:line="200" w:lineRule="exact"/>
        <w:rPr>
          <w:rFonts w:eastAsia="Times New Roman"/>
          <w:b/>
          <w:bCs/>
          <w:sz w:val="24"/>
          <w:szCs w:val="24"/>
        </w:rPr>
      </w:pPr>
    </w:p>
    <w:p w:rsidR="00E04192" w:rsidRDefault="00E04192">
      <w:pPr>
        <w:spacing w:line="200" w:lineRule="exact"/>
        <w:rPr>
          <w:rFonts w:eastAsia="Times New Roman"/>
          <w:b/>
          <w:bCs/>
          <w:sz w:val="24"/>
          <w:szCs w:val="24"/>
        </w:rPr>
      </w:pPr>
    </w:p>
    <w:p w:rsidR="00E04192" w:rsidRDefault="00E04192">
      <w:pPr>
        <w:spacing w:line="200" w:lineRule="exact"/>
        <w:rPr>
          <w:rFonts w:eastAsia="Times New Roman"/>
          <w:b/>
          <w:bCs/>
          <w:sz w:val="24"/>
          <w:szCs w:val="24"/>
        </w:rPr>
      </w:pPr>
    </w:p>
    <w:p w:rsidR="00E04192" w:rsidRDefault="00E04192">
      <w:pPr>
        <w:spacing w:line="200" w:lineRule="exact"/>
        <w:rPr>
          <w:rFonts w:eastAsia="Times New Roman"/>
          <w:b/>
          <w:bCs/>
          <w:sz w:val="24"/>
          <w:szCs w:val="24"/>
        </w:rPr>
      </w:pPr>
    </w:p>
    <w:p w:rsidR="00E04192" w:rsidRDefault="00E04192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25" w:lineRule="exact"/>
        <w:rPr>
          <w:sz w:val="20"/>
          <w:szCs w:val="20"/>
        </w:rPr>
      </w:pPr>
    </w:p>
    <w:p w:rsidR="00740BCA" w:rsidRDefault="00DF26C2">
      <w:pPr>
        <w:ind w:left="180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ВЫПУСКНАЯ КВАЛИФИКАЦИОННАЯ РАБОТА</w:t>
      </w:r>
    </w:p>
    <w:p w:rsidR="00740BCA" w:rsidRDefault="00740BCA">
      <w:pPr>
        <w:spacing w:line="249" w:lineRule="exact"/>
        <w:rPr>
          <w:sz w:val="20"/>
          <w:szCs w:val="20"/>
        </w:rPr>
      </w:pPr>
    </w:p>
    <w:p w:rsidR="00740BCA" w:rsidRDefault="00DF26C2">
      <w:pPr>
        <w:ind w:left="10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  <w:u w:val="single"/>
        </w:rPr>
        <w:t>Проектирование участка диагностики тормозной системы с ABS автомобиля</w:t>
      </w:r>
    </w:p>
    <w:p w:rsidR="00740BCA" w:rsidRDefault="00DF26C2">
      <w:pPr>
        <w:spacing w:line="225" w:lineRule="auto"/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  <w:u w:val="single"/>
        </w:rPr>
        <w:t>Volkswagen с разработкой стенда тормозной системы</w:t>
      </w:r>
    </w:p>
    <w:p w:rsidR="00740BCA" w:rsidRDefault="00DF26C2">
      <w:pPr>
        <w:spacing w:line="219" w:lineRule="auto"/>
        <w:ind w:right="-39"/>
        <w:jc w:val="center"/>
        <w:rPr>
          <w:sz w:val="20"/>
          <w:szCs w:val="20"/>
        </w:rPr>
      </w:pPr>
      <w:r>
        <w:rPr>
          <w:rFonts w:eastAsia="Times New Roman"/>
          <w:sz w:val="13"/>
          <w:szCs w:val="13"/>
        </w:rPr>
        <w:t>(тема)</w:t>
      </w:r>
    </w:p>
    <w:p w:rsidR="00740BCA" w:rsidRDefault="00740BCA">
      <w:pPr>
        <w:spacing w:line="341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1080"/>
        <w:gridCol w:w="320"/>
        <w:gridCol w:w="260"/>
        <w:gridCol w:w="140"/>
        <w:gridCol w:w="320"/>
        <w:gridCol w:w="100"/>
        <w:gridCol w:w="140"/>
        <w:gridCol w:w="80"/>
        <w:gridCol w:w="800"/>
        <w:gridCol w:w="220"/>
        <w:gridCol w:w="640"/>
        <w:gridCol w:w="500"/>
        <w:gridCol w:w="1260"/>
        <w:gridCol w:w="1000"/>
        <w:gridCol w:w="2260"/>
        <w:gridCol w:w="80"/>
      </w:tblGrid>
      <w:tr w:rsidR="00740BCA">
        <w:trPr>
          <w:trHeight w:val="322"/>
        </w:trPr>
        <w:tc>
          <w:tcPr>
            <w:tcW w:w="7400" w:type="dxa"/>
            <w:gridSpan w:val="15"/>
            <w:vAlign w:val="bottom"/>
          </w:tcPr>
          <w:p w:rsidR="00740BCA" w:rsidRDefault="00DF26C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Выпускная квалификационная работа выполнена в форме:</w:t>
            </w:r>
          </w:p>
        </w:tc>
        <w:tc>
          <w:tcPr>
            <w:tcW w:w="22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</w:tr>
      <w:tr w:rsidR="00740BCA">
        <w:trPr>
          <w:trHeight w:val="304"/>
        </w:trPr>
        <w:tc>
          <w:tcPr>
            <w:tcW w:w="54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4"/>
            <w:tcBorders>
              <w:bottom w:val="single" w:sz="8" w:space="0" w:color="auto"/>
            </w:tcBorders>
            <w:vAlign w:val="bottom"/>
          </w:tcPr>
          <w:p w:rsidR="00740BCA" w:rsidRDefault="00DF26C2">
            <w:pPr>
              <w:spacing w:line="29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дипломного проекта</w:t>
            </w:r>
          </w:p>
        </w:tc>
        <w:tc>
          <w:tcPr>
            <w:tcW w:w="100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</w:tr>
      <w:tr w:rsidR="00740BCA">
        <w:trPr>
          <w:trHeight w:val="290"/>
        </w:trPr>
        <w:tc>
          <w:tcPr>
            <w:tcW w:w="2760" w:type="dxa"/>
            <w:gridSpan w:val="7"/>
            <w:vAlign w:val="bottom"/>
          </w:tcPr>
          <w:p w:rsidR="00740BCA" w:rsidRDefault="00E04192" w:rsidP="00E04192">
            <w:pPr>
              <w:spacing w:line="29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студентом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группы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ТОР</w:t>
            </w:r>
            <w:proofErr w:type="spellEnd"/>
          </w:p>
        </w:tc>
        <w:tc>
          <w:tcPr>
            <w:tcW w:w="4640" w:type="dxa"/>
            <w:gridSpan w:val="8"/>
            <w:vAlign w:val="bottom"/>
          </w:tcPr>
          <w:p w:rsidR="00740BCA" w:rsidRDefault="00DF26C2">
            <w:pPr>
              <w:spacing w:line="29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_____________________________</w:t>
            </w:r>
          </w:p>
        </w:tc>
        <w:tc>
          <w:tcPr>
            <w:tcW w:w="22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</w:tr>
      <w:tr w:rsidR="00740BCA">
        <w:trPr>
          <w:trHeight w:val="133"/>
        </w:trPr>
        <w:tc>
          <w:tcPr>
            <w:tcW w:w="540" w:type="dxa"/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1080" w:type="dxa"/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320" w:type="dxa"/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800" w:type="dxa"/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220" w:type="dxa"/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gridSpan w:val="2"/>
            <w:vAlign w:val="bottom"/>
          </w:tcPr>
          <w:p w:rsidR="00740BCA" w:rsidRDefault="00DF26C2">
            <w:pPr>
              <w:spacing w:line="13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3"/>
                <w:szCs w:val="13"/>
              </w:rPr>
              <w:t>(Ф.И.О.)</w:t>
            </w:r>
          </w:p>
        </w:tc>
        <w:tc>
          <w:tcPr>
            <w:tcW w:w="1260" w:type="dxa"/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</w:tr>
      <w:tr w:rsidR="00740BCA">
        <w:trPr>
          <w:trHeight w:val="629"/>
        </w:trPr>
        <w:tc>
          <w:tcPr>
            <w:tcW w:w="54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640" w:type="dxa"/>
            <w:gridSpan w:val="7"/>
            <w:vAlign w:val="bottom"/>
          </w:tcPr>
          <w:p w:rsidR="00740BCA" w:rsidRDefault="00DF26C2">
            <w:pPr>
              <w:ind w:right="137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______________</w:t>
            </w:r>
          </w:p>
        </w:tc>
        <w:tc>
          <w:tcPr>
            <w:tcW w:w="100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vAlign w:val="bottom"/>
          </w:tcPr>
          <w:p w:rsidR="00740BCA" w:rsidRDefault="00DF26C2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_________</w:t>
            </w: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</w:tr>
      <w:tr w:rsidR="00740BCA">
        <w:trPr>
          <w:trHeight w:val="173"/>
        </w:trPr>
        <w:tc>
          <w:tcPr>
            <w:tcW w:w="540" w:type="dxa"/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1080" w:type="dxa"/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320" w:type="dxa"/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260" w:type="dxa"/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140" w:type="dxa"/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320" w:type="dxa"/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140" w:type="dxa"/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800" w:type="dxa"/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1140" w:type="dxa"/>
            <w:gridSpan w:val="2"/>
            <w:vAlign w:val="bottom"/>
          </w:tcPr>
          <w:p w:rsidR="00740BCA" w:rsidRDefault="00DF26C2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3"/>
                <w:szCs w:val="13"/>
              </w:rPr>
              <w:t>(подпись)</w:t>
            </w:r>
          </w:p>
        </w:tc>
        <w:tc>
          <w:tcPr>
            <w:tcW w:w="1260" w:type="dxa"/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1000" w:type="dxa"/>
            <w:vAlign w:val="bottom"/>
          </w:tcPr>
          <w:p w:rsidR="00740BCA" w:rsidRDefault="00DF26C2">
            <w:pPr>
              <w:ind w:right="295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3"/>
                <w:szCs w:val="13"/>
              </w:rPr>
              <w:t>(дата)</w:t>
            </w:r>
          </w:p>
        </w:tc>
        <w:tc>
          <w:tcPr>
            <w:tcW w:w="2260" w:type="dxa"/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</w:tr>
      <w:tr w:rsidR="00740BCA">
        <w:trPr>
          <w:trHeight w:val="660"/>
        </w:trPr>
        <w:tc>
          <w:tcPr>
            <w:tcW w:w="54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gridSpan w:val="4"/>
            <w:vAlign w:val="bottom"/>
          </w:tcPr>
          <w:p w:rsidR="00740BCA" w:rsidRDefault="00DF26C2">
            <w:pPr>
              <w:ind w:right="1155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по специальности</w:t>
            </w:r>
          </w:p>
        </w:tc>
        <w:tc>
          <w:tcPr>
            <w:tcW w:w="22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</w:tr>
      <w:tr w:rsidR="00740BCA">
        <w:trPr>
          <w:trHeight w:val="343"/>
        </w:trPr>
        <w:tc>
          <w:tcPr>
            <w:tcW w:w="9740" w:type="dxa"/>
            <w:gridSpan w:val="17"/>
            <w:vAlign w:val="bottom"/>
          </w:tcPr>
          <w:p w:rsidR="00740BCA" w:rsidRDefault="00DF26C2">
            <w:pPr>
              <w:ind w:left="3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23.</w:t>
            </w:r>
            <w:r>
              <w:rPr>
                <w:rFonts w:eastAsia="Times New Roman"/>
                <w:sz w:val="28"/>
                <w:szCs w:val="28"/>
                <w:u w:val="single"/>
              </w:rPr>
              <w:t>02.03</w:t>
            </w:r>
            <w:r>
              <w:rPr>
                <w:rFonts w:eastAsia="Times New Roman"/>
                <w:sz w:val="28"/>
                <w:szCs w:val="28"/>
              </w:rPr>
              <w:t xml:space="preserve"> «Технческое обслуживание и ремонт автомобильного транспорта»</w:t>
            </w:r>
          </w:p>
        </w:tc>
      </w:tr>
      <w:tr w:rsidR="00740BCA">
        <w:trPr>
          <w:trHeight w:val="181"/>
        </w:trPr>
        <w:tc>
          <w:tcPr>
            <w:tcW w:w="540" w:type="dxa"/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1080" w:type="dxa"/>
            <w:tcBorders>
              <w:top w:val="single" w:sz="8" w:space="0" w:color="auto"/>
            </w:tcBorders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260" w:type="dxa"/>
            <w:tcBorders>
              <w:top w:val="single" w:sz="8" w:space="0" w:color="auto"/>
            </w:tcBorders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140" w:type="dxa"/>
            <w:tcBorders>
              <w:top w:val="single" w:sz="8" w:space="0" w:color="auto"/>
            </w:tcBorders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140" w:type="dxa"/>
            <w:tcBorders>
              <w:top w:val="single" w:sz="8" w:space="0" w:color="auto"/>
            </w:tcBorders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80" w:type="dxa"/>
            <w:tcBorders>
              <w:top w:val="single" w:sz="8" w:space="0" w:color="auto"/>
            </w:tcBorders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4420" w:type="dxa"/>
            <w:gridSpan w:val="6"/>
            <w:tcBorders>
              <w:top w:val="single" w:sz="8" w:space="0" w:color="auto"/>
            </w:tcBorders>
            <w:vAlign w:val="bottom"/>
          </w:tcPr>
          <w:p w:rsidR="00740BCA" w:rsidRDefault="00DF26C2">
            <w:pPr>
              <w:ind w:right="135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3"/>
                <w:szCs w:val="13"/>
              </w:rPr>
              <w:t>(шифр и наименование специальности/профессии)</w:t>
            </w:r>
          </w:p>
        </w:tc>
        <w:tc>
          <w:tcPr>
            <w:tcW w:w="2260" w:type="dxa"/>
            <w:tcBorders>
              <w:top w:val="single" w:sz="8" w:space="0" w:color="auto"/>
            </w:tcBorders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</w:tr>
      <w:tr w:rsidR="00740BCA">
        <w:trPr>
          <w:trHeight w:val="632"/>
        </w:trPr>
        <w:tc>
          <w:tcPr>
            <w:tcW w:w="5140" w:type="dxa"/>
            <w:gridSpan w:val="13"/>
            <w:vAlign w:val="bottom"/>
          </w:tcPr>
          <w:p w:rsidR="00740BCA" w:rsidRDefault="00DF26C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Форма обучения  очная</w:t>
            </w:r>
          </w:p>
        </w:tc>
        <w:tc>
          <w:tcPr>
            <w:tcW w:w="12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</w:tr>
      <w:tr w:rsidR="00740BCA">
        <w:trPr>
          <w:trHeight w:val="20"/>
        </w:trPr>
        <w:tc>
          <w:tcPr>
            <w:tcW w:w="1620" w:type="dxa"/>
            <w:gridSpan w:val="2"/>
            <w:vAlign w:val="bottom"/>
          </w:tcPr>
          <w:p w:rsidR="00740BCA" w:rsidRDefault="00740BCA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vAlign w:val="bottom"/>
          </w:tcPr>
          <w:p w:rsidR="00740BCA" w:rsidRDefault="00740BCA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vAlign w:val="bottom"/>
          </w:tcPr>
          <w:p w:rsidR="00740BCA" w:rsidRDefault="00740BCA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0" w:type="dxa"/>
            <w:gridSpan w:val="2"/>
            <w:shd w:val="clear" w:color="auto" w:fill="000000"/>
            <w:vAlign w:val="bottom"/>
          </w:tcPr>
          <w:p w:rsidR="00740BCA" w:rsidRDefault="00740BCA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2"/>
            <w:shd w:val="clear" w:color="auto" w:fill="000000"/>
            <w:vAlign w:val="bottom"/>
          </w:tcPr>
          <w:p w:rsidR="00740BCA" w:rsidRDefault="00740BCA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20" w:type="dxa"/>
            <w:gridSpan w:val="2"/>
            <w:vAlign w:val="bottom"/>
          </w:tcPr>
          <w:p w:rsidR="00740BCA" w:rsidRDefault="00740BCA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40" w:type="dxa"/>
            <w:vAlign w:val="bottom"/>
          </w:tcPr>
          <w:p w:rsidR="00740BCA" w:rsidRDefault="00740BCA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vAlign w:val="bottom"/>
          </w:tcPr>
          <w:p w:rsidR="00740BCA" w:rsidRDefault="00740BCA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60" w:type="dxa"/>
            <w:gridSpan w:val="2"/>
            <w:vAlign w:val="bottom"/>
          </w:tcPr>
          <w:p w:rsidR="00740BCA" w:rsidRDefault="00740BCA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60" w:type="dxa"/>
            <w:vAlign w:val="bottom"/>
          </w:tcPr>
          <w:p w:rsidR="00740BCA" w:rsidRDefault="00740BCA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740BCA">
        <w:trPr>
          <w:trHeight w:val="564"/>
        </w:trPr>
        <w:tc>
          <w:tcPr>
            <w:tcW w:w="5140" w:type="dxa"/>
            <w:gridSpan w:val="13"/>
            <w:vAlign w:val="bottom"/>
          </w:tcPr>
          <w:p w:rsidR="00740BCA" w:rsidRDefault="00DF26C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Руководитель ____________</w:t>
            </w:r>
          </w:p>
        </w:tc>
        <w:tc>
          <w:tcPr>
            <w:tcW w:w="2260" w:type="dxa"/>
            <w:gridSpan w:val="2"/>
            <w:vAlign w:val="bottom"/>
          </w:tcPr>
          <w:p w:rsidR="00740BCA" w:rsidRDefault="00DF26C2">
            <w:pPr>
              <w:ind w:right="555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___________</w:t>
            </w:r>
          </w:p>
        </w:tc>
        <w:tc>
          <w:tcPr>
            <w:tcW w:w="2260" w:type="dxa"/>
            <w:vAlign w:val="bottom"/>
          </w:tcPr>
          <w:p w:rsidR="00740BCA" w:rsidRDefault="00DF26C2" w:rsidP="00E04192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«___»_____20</w:t>
            </w:r>
            <w:r w:rsidR="00E04192">
              <w:rPr>
                <w:rFonts w:eastAsia="Times New Roman"/>
                <w:sz w:val="28"/>
                <w:szCs w:val="28"/>
              </w:rPr>
              <w:t>20</w:t>
            </w: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</w:tr>
      <w:tr w:rsidR="00740BCA">
        <w:trPr>
          <w:trHeight w:val="140"/>
        </w:trPr>
        <w:tc>
          <w:tcPr>
            <w:tcW w:w="54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vAlign w:val="bottom"/>
          </w:tcPr>
          <w:p w:rsidR="00740BCA" w:rsidRDefault="00740BCA">
            <w:pPr>
              <w:rPr>
                <w:sz w:val="12"/>
                <w:szCs w:val="12"/>
              </w:rPr>
            </w:pPr>
          </w:p>
        </w:tc>
        <w:tc>
          <w:tcPr>
            <w:tcW w:w="3200" w:type="dxa"/>
            <w:gridSpan w:val="10"/>
            <w:vAlign w:val="bottom"/>
          </w:tcPr>
          <w:p w:rsidR="00740BCA" w:rsidRDefault="00DF26C2">
            <w:pPr>
              <w:spacing w:line="140" w:lineRule="exact"/>
              <w:ind w:right="2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3"/>
                <w:szCs w:val="13"/>
              </w:rPr>
              <w:t>(И.О.Фамилия)</w:t>
            </w:r>
          </w:p>
        </w:tc>
        <w:tc>
          <w:tcPr>
            <w:tcW w:w="2260" w:type="dxa"/>
            <w:gridSpan w:val="2"/>
            <w:vAlign w:val="bottom"/>
          </w:tcPr>
          <w:p w:rsidR="00740BCA" w:rsidRDefault="00DF26C2">
            <w:pPr>
              <w:spacing w:line="140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13"/>
                <w:szCs w:val="13"/>
              </w:rPr>
              <w:t>(подпись)</w:t>
            </w:r>
          </w:p>
        </w:tc>
        <w:tc>
          <w:tcPr>
            <w:tcW w:w="2340" w:type="dxa"/>
            <w:gridSpan w:val="2"/>
            <w:vAlign w:val="bottom"/>
          </w:tcPr>
          <w:p w:rsidR="00740BCA" w:rsidRDefault="00DF26C2">
            <w:pPr>
              <w:spacing w:line="140" w:lineRule="exact"/>
              <w:ind w:left="560"/>
              <w:rPr>
                <w:sz w:val="20"/>
                <w:szCs w:val="20"/>
              </w:rPr>
            </w:pPr>
            <w:r>
              <w:rPr>
                <w:rFonts w:eastAsia="Times New Roman"/>
                <w:sz w:val="13"/>
                <w:szCs w:val="13"/>
              </w:rPr>
              <w:t>( дата)</w:t>
            </w:r>
          </w:p>
        </w:tc>
      </w:tr>
      <w:tr w:rsidR="00740BCA">
        <w:trPr>
          <w:trHeight w:val="627"/>
        </w:trPr>
        <w:tc>
          <w:tcPr>
            <w:tcW w:w="2760" w:type="dxa"/>
            <w:gridSpan w:val="7"/>
            <w:vAlign w:val="bottom"/>
          </w:tcPr>
          <w:p w:rsidR="00740BCA" w:rsidRDefault="00DF26C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Консультант:</w:t>
            </w:r>
          </w:p>
        </w:tc>
        <w:tc>
          <w:tcPr>
            <w:tcW w:w="14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</w:tr>
      <w:tr w:rsidR="00740BCA">
        <w:trPr>
          <w:trHeight w:val="495"/>
        </w:trPr>
        <w:tc>
          <w:tcPr>
            <w:tcW w:w="5140" w:type="dxa"/>
            <w:gridSpan w:val="13"/>
            <w:vAlign w:val="bottom"/>
          </w:tcPr>
          <w:p w:rsidR="00740BCA" w:rsidRDefault="00DF26C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Графическая часть  Л.Н.Булкина</w:t>
            </w:r>
          </w:p>
        </w:tc>
        <w:tc>
          <w:tcPr>
            <w:tcW w:w="2260" w:type="dxa"/>
            <w:gridSpan w:val="2"/>
            <w:vAlign w:val="bottom"/>
          </w:tcPr>
          <w:p w:rsidR="00740BCA" w:rsidRDefault="00DF26C2">
            <w:pPr>
              <w:ind w:right="395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___________</w:t>
            </w:r>
          </w:p>
        </w:tc>
        <w:tc>
          <w:tcPr>
            <w:tcW w:w="2340" w:type="dxa"/>
            <w:gridSpan w:val="2"/>
            <w:vAlign w:val="bottom"/>
          </w:tcPr>
          <w:p w:rsidR="00740BCA" w:rsidRDefault="00DF26C2" w:rsidP="00E04192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«___»_____20</w:t>
            </w:r>
            <w:r w:rsidR="00E04192">
              <w:rPr>
                <w:rFonts w:eastAsia="Times New Roman"/>
                <w:w w:val="98"/>
                <w:sz w:val="28"/>
                <w:szCs w:val="28"/>
              </w:rPr>
              <w:t>20</w:t>
            </w:r>
          </w:p>
        </w:tc>
      </w:tr>
      <w:tr w:rsidR="00740BCA">
        <w:trPr>
          <w:trHeight w:val="134"/>
        </w:trPr>
        <w:tc>
          <w:tcPr>
            <w:tcW w:w="540" w:type="dxa"/>
            <w:tcBorders>
              <w:top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1080" w:type="dxa"/>
            <w:tcBorders>
              <w:top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320" w:type="dxa"/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320" w:type="dxa"/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gridSpan w:val="5"/>
            <w:tcBorders>
              <w:top w:val="single" w:sz="8" w:space="0" w:color="auto"/>
            </w:tcBorders>
            <w:vAlign w:val="bottom"/>
          </w:tcPr>
          <w:p w:rsidR="00740BCA" w:rsidRDefault="00DF26C2">
            <w:pPr>
              <w:spacing w:line="134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13"/>
                <w:szCs w:val="13"/>
              </w:rPr>
              <w:t>(И.О.Фамилия)</w:t>
            </w:r>
          </w:p>
        </w:tc>
        <w:tc>
          <w:tcPr>
            <w:tcW w:w="640" w:type="dxa"/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500" w:type="dxa"/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gridSpan w:val="2"/>
            <w:vAlign w:val="bottom"/>
          </w:tcPr>
          <w:p w:rsidR="00740BCA" w:rsidRDefault="00DF26C2">
            <w:pPr>
              <w:spacing w:line="13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13"/>
                <w:szCs w:val="13"/>
              </w:rPr>
              <w:t>(подпись)</w:t>
            </w:r>
          </w:p>
        </w:tc>
        <w:tc>
          <w:tcPr>
            <w:tcW w:w="2340" w:type="dxa"/>
            <w:gridSpan w:val="2"/>
            <w:vAlign w:val="bottom"/>
          </w:tcPr>
          <w:p w:rsidR="00740BCA" w:rsidRDefault="00DF26C2">
            <w:pPr>
              <w:spacing w:line="133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13"/>
                <w:szCs w:val="13"/>
              </w:rPr>
              <w:t>( дата)</w:t>
            </w:r>
          </w:p>
        </w:tc>
      </w:tr>
      <w:tr w:rsidR="00740BCA">
        <w:trPr>
          <w:trHeight w:val="597"/>
        </w:trPr>
        <w:tc>
          <w:tcPr>
            <w:tcW w:w="2760" w:type="dxa"/>
            <w:gridSpan w:val="7"/>
            <w:vAlign w:val="bottom"/>
          </w:tcPr>
          <w:p w:rsidR="00740BCA" w:rsidRDefault="00DF26C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Экономическая часть</w:t>
            </w:r>
          </w:p>
        </w:tc>
        <w:tc>
          <w:tcPr>
            <w:tcW w:w="2380" w:type="dxa"/>
            <w:gridSpan w:val="6"/>
            <w:vAlign w:val="bottom"/>
          </w:tcPr>
          <w:p w:rsidR="00740BCA" w:rsidRDefault="00DF26C2">
            <w:pPr>
              <w:ind w:right="5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Н.В. Солдатова</w:t>
            </w:r>
          </w:p>
        </w:tc>
        <w:tc>
          <w:tcPr>
            <w:tcW w:w="2260" w:type="dxa"/>
            <w:gridSpan w:val="2"/>
            <w:vAlign w:val="bottom"/>
          </w:tcPr>
          <w:p w:rsidR="00740BCA" w:rsidRDefault="00DF26C2">
            <w:pPr>
              <w:ind w:right="455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___________</w:t>
            </w:r>
          </w:p>
        </w:tc>
        <w:tc>
          <w:tcPr>
            <w:tcW w:w="2340" w:type="dxa"/>
            <w:gridSpan w:val="2"/>
            <w:vAlign w:val="bottom"/>
          </w:tcPr>
          <w:p w:rsidR="00740BCA" w:rsidRDefault="00DF26C2" w:rsidP="00E04192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«___»_____20</w:t>
            </w:r>
            <w:r w:rsidR="00E04192">
              <w:rPr>
                <w:rFonts w:eastAsia="Times New Roman"/>
                <w:sz w:val="28"/>
                <w:szCs w:val="28"/>
              </w:rPr>
              <w:t>20</w:t>
            </w:r>
          </w:p>
        </w:tc>
      </w:tr>
      <w:tr w:rsidR="00740BCA">
        <w:trPr>
          <w:trHeight w:val="134"/>
        </w:trPr>
        <w:tc>
          <w:tcPr>
            <w:tcW w:w="540" w:type="dxa"/>
            <w:tcBorders>
              <w:top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1080" w:type="dxa"/>
            <w:tcBorders>
              <w:top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320" w:type="dxa"/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320" w:type="dxa"/>
            <w:gridSpan w:val="3"/>
            <w:vAlign w:val="bottom"/>
          </w:tcPr>
          <w:p w:rsidR="00740BCA" w:rsidRDefault="00DF26C2">
            <w:pPr>
              <w:spacing w:line="13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13"/>
                <w:szCs w:val="13"/>
              </w:rPr>
              <w:t>(И.О.</w:t>
            </w:r>
          </w:p>
        </w:tc>
        <w:tc>
          <w:tcPr>
            <w:tcW w:w="1660" w:type="dxa"/>
            <w:gridSpan w:val="3"/>
            <w:tcBorders>
              <w:top w:val="single" w:sz="8" w:space="0" w:color="auto"/>
            </w:tcBorders>
            <w:vAlign w:val="bottom"/>
          </w:tcPr>
          <w:p w:rsidR="00740BCA" w:rsidRDefault="00DF26C2">
            <w:pPr>
              <w:spacing w:line="134" w:lineRule="exact"/>
              <w:ind w:right="10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0"/>
                <w:sz w:val="13"/>
                <w:szCs w:val="13"/>
              </w:rPr>
              <w:t>Фамилия)</w:t>
            </w:r>
          </w:p>
        </w:tc>
        <w:tc>
          <w:tcPr>
            <w:tcW w:w="500" w:type="dxa"/>
            <w:vAlign w:val="bottom"/>
          </w:tcPr>
          <w:p w:rsidR="00740BCA" w:rsidRDefault="00740BCA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gridSpan w:val="2"/>
            <w:vAlign w:val="bottom"/>
          </w:tcPr>
          <w:p w:rsidR="00740BCA" w:rsidRDefault="00DF26C2">
            <w:pPr>
              <w:spacing w:line="13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13"/>
                <w:szCs w:val="13"/>
              </w:rPr>
              <w:t>(подпись)</w:t>
            </w:r>
          </w:p>
        </w:tc>
        <w:tc>
          <w:tcPr>
            <w:tcW w:w="2340" w:type="dxa"/>
            <w:gridSpan w:val="2"/>
            <w:vAlign w:val="bottom"/>
          </w:tcPr>
          <w:p w:rsidR="00740BCA" w:rsidRDefault="00DF26C2">
            <w:pPr>
              <w:spacing w:line="133" w:lineRule="exact"/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13"/>
                <w:szCs w:val="13"/>
              </w:rPr>
              <w:t>( дата)</w:t>
            </w:r>
          </w:p>
        </w:tc>
      </w:tr>
    </w:tbl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394" w:lineRule="exact"/>
        <w:rPr>
          <w:sz w:val="20"/>
          <w:szCs w:val="20"/>
        </w:rPr>
      </w:pPr>
    </w:p>
    <w:p w:rsidR="00740BCA" w:rsidRDefault="00DF26C2">
      <w:pPr>
        <w:jc w:val="center"/>
        <w:rPr>
          <w:sz w:val="20"/>
          <w:szCs w:val="20"/>
        </w:rPr>
      </w:pPr>
      <w:proofErr w:type="spellStart"/>
      <w:proofErr w:type="gramStart"/>
      <w:r>
        <w:rPr>
          <w:rFonts w:eastAsia="Times New Roman"/>
          <w:sz w:val="28"/>
          <w:szCs w:val="28"/>
        </w:rPr>
        <w:t>г.</w:t>
      </w:r>
      <w:r w:rsidR="00E04192">
        <w:rPr>
          <w:rFonts w:eastAsia="Times New Roman"/>
          <w:sz w:val="28"/>
          <w:szCs w:val="28"/>
        </w:rPr>
        <w:t>Новосибирск</w:t>
      </w:r>
      <w:proofErr w:type="spellEnd"/>
      <w:r>
        <w:rPr>
          <w:rFonts w:eastAsia="Times New Roman"/>
          <w:sz w:val="28"/>
          <w:szCs w:val="28"/>
        </w:rPr>
        <w:t xml:space="preserve">  20</w:t>
      </w:r>
      <w:r w:rsidR="00E04192">
        <w:rPr>
          <w:rFonts w:eastAsia="Times New Roman"/>
          <w:sz w:val="28"/>
          <w:szCs w:val="28"/>
        </w:rPr>
        <w:t>20</w:t>
      </w:r>
      <w:proofErr w:type="gramEnd"/>
      <w:r>
        <w:rPr>
          <w:rFonts w:eastAsia="Times New Roman"/>
          <w:sz w:val="28"/>
          <w:szCs w:val="28"/>
        </w:rPr>
        <w:t xml:space="preserve"> г.</w:t>
      </w:r>
    </w:p>
    <w:p w:rsidR="00740BCA" w:rsidRDefault="00740BCA">
      <w:pPr>
        <w:sectPr w:rsidR="00740BCA">
          <w:pgSz w:w="11900" w:h="16838"/>
          <w:pgMar w:top="880" w:right="726" w:bottom="151" w:left="1000" w:header="0" w:footer="0" w:gutter="0"/>
          <w:cols w:space="720" w:equalWidth="0">
            <w:col w:w="10180"/>
          </w:cols>
        </w:sect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82" w:lineRule="exact"/>
        <w:rPr>
          <w:sz w:val="20"/>
          <w:szCs w:val="20"/>
        </w:rPr>
      </w:pPr>
    </w:p>
    <w:p w:rsidR="00740BCA" w:rsidRDefault="00DF26C2">
      <w:pPr>
        <w:ind w:left="98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48</w:t>
      </w:r>
    </w:p>
    <w:p w:rsidR="00740BCA" w:rsidRDefault="00740BCA">
      <w:pPr>
        <w:sectPr w:rsidR="00740BCA">
          <w:type w:val="continuous"/>
          <w:pgSz w:w="11900" w:h="16838"/>
          <w:pgMar w:top="880" w:right="726" w:bottom="151" w:left="1000" w:header="0" w:footer="0" w:gutter="0"/>
          <w:cols w:space="720" w:equalWidth="0">
            <w:col w:w="10180"/>
          </w:cols>
        </w:sectPr>
      </w:pPr>
    </w:p>
    <w:p w:rsidR="00DF25FA" w:rsidRDefault="00DF25FA" w:rsidP="00DF25FA">
      <w:pPr>
        <w:ind w:left="6967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ПРИЛОЖЕНИЕ К</w:t>
      </w:r>
    </w:p>
    <w:p w:rsidR="00DF25FA" w:rsidRDefault="00DF25FA">
      <w:pPr>
        <w:ind w:left="6967"/>
        <w:rPr>
          <w:rFonts w:eastAsia="Times New Roman"/>
          <w:b/>
          <w:bCs/>
          <w:sz w:val="28"/>
          <w:szCs w:val="28"/>
        </w:rPr>
      </w:pPr>
    </w:p>
    <w:p w:rsidR="00DF25FA" w:rsidRPr="00DF25FA" w:rsidRDefault="00DF25FA" w:rsidP="00DF25FA">
      <w:pPr>
        <w:shd w:val="clear" w:color="auto" w:fill="FFFFFF"/>
        <w:tabs>
          <w:tab w:val="left" w:pos="8647"/>
        </w:tabs>
        <w:jc w:val="center"/>
        <w:rPr>
          <w:rFonts w:eastAsia="Times New Roman"/>
          <w:b/>
          <w:caps/>
          <w:sz w:val="28"/>
          <w:szCs w:val="28"/>
        </w:rPr>
      </w:pPr>
      <w:r w:rsidRPr="00DF25FA">
        <w:rPr>
          <w:rFonts w:eastAsia="Times New Roman"/>
          <w:b/>
          <w:caps/>
          <w:sz w:val="28"/>
          <w:szCs w:val="28"/>
        </w:rPr>
        <w:t>Государственное бюджетное профессиональное образовательное учреждение Новосибирской области</w:t>
      </w:r>
    </w:p>
    <w:p w:rsidR="00DF25FA" w:rsidRPr="00DF25FA" w:rsidRDefault="00DF25FA" w:rsidP="00DF25FA">
      <w:pPr>
        <w:shd w:val="clear" w:color="auto" w:fill="FFFFFF"/>
        <w:tabs>
          <w:tab w:val="left" w:pos="8647"/>
        </w:tabs>
        <w:jc w:val="center"/>
        <w:rPr>
          <w:rFonts w:eastAsia="Times New Roman"/>
          <w:b/>
          <w:caps/>
          <w:sz w:val="28"/>
          <w:szCs w:val="28"/>
        </w:rPr>
      </w:pPr>
      <w:r w:rsidRPr="00DF25FA">
        <w:rPr>
          <w:rFonts w:eastAsia="Times New Roman"/>
          <w:b/>
          <w:caps/>
          <w:sz w:val="28"/>
          <w:szCs w:val="28"/>
        </w:rPr>
        <w:t>«Новосибирский электромеханический колледж»</w:t>
      </w:r>
    </w:p>
    <w:p w:rsidR="00DF25FA" w:rsidRPr="00DF25FA" w:rsidRDefault="00DF25FA" w:rsidP="00DF25FA">
      <w:pPr>
        <w:shd w:val="clear" w:color="auto" w:fill="FFFFFF"/>
        <w:tabs>
          <w:tab w:val="left" w:pos="8647"/>
        </w:tabs>
        <w:jc w:val="center"/>
        <w:rPr>
          <w:rFonts w:eastAsia="Times New Roman"/>
          <w:spacing w:val="1"/>
          <w:sz w:val="28"/>
          <w:szCs w:val="28"/>
        </w:rPr>
      </w:pPr>
      <w:r w:rsidRPr="00DF25FA">
        <w:rPr>
          <w:rFonts w:eastAsia="Times New Roman"/>
          <w:b/>
          <w:sz w:val="28"/>
          <w:szCs w:val="28"/>
        </w:rPr>
        <w:t>(ГБПОУ НСО «НЭК»)</w:t>
      </w:r>
    </w:p>
    <w:p w:rsidR="00DF25FA" w:rsidRPr="00DF25FA" w:rsidRDefault="00DF25FA" w:rsidP="00DF25FA">
      <w:pPr>
        <w:rPr>
          <w:rFonts w:eastAsia="Times New Roman"/>
          <w:sz w:val="28"/>
          <w:szCs w:val="28"/>
        </w:rPr>
      </w:pPr>
    </w:p>
    <w:p w:rsidR="00DF25FA" w:rsidRPr="00DF25FA" w:rsidRDefault="00DF25FA" w:rsidP="00DF25FA">
      <w:pPr>
        <w:rPr>
          <w:rFonts w:eastAsia="Times New Roman"/>
          <w:sz w:val="28"/>
          <w:szCs w:val="28"/>
        </w:rPr>
      </w:pPr>
    </w:p>
    <w:p w:rsidR="00DF25FA" w:rsidRPr="00DF25FA" w:rsidRDefault="00DF25FA" w:rsidP="00DF25FA">
      <w:pPr>
        <w:rPr>
          <w:rFonts w:eastAsia="Times New Roman"/>
          <w:sz w:val="20"/>
          <w:szCs w:val="20"/>
        </w:rPr>
      </w:pPr>
      <w:r w:rsidRPr="00DF25FA">
        <w:rPr>
          <w:rFonts w:eastAsia="Times New Roman"/>
          <w:sz w:val="20"/>
          <w:szCs w:val="20"/>
        </w:rPr>
        <w:t xml:space="preserve">                                                                                                         </w:t>
      </w:r>
      <w:r w:rsidR="000C7718">
        <w:rPr>
          <w:rFonts w:eastAsia="Times New Roman"/>
          <w:sz w:val="20"/>
          <w:szCs w:val="20"/>
        </w:rPr>
        <w:t xml:space="preserve">                                                                </w:t>
      </w:r>
      <w:r w:rsidRPr="00DF25FA">
        <w:rPr>
          <w:rFonts w:eastAsia="Times New Roman"/>
          <w:sz w:val="20"/>
          <w:szCs w:val="20"/>
        </w:rPr>
        <w:t xml:space="preserve"> Утверждаю:</w:t>
      </w:r>
    </w:p>
    <w:p w:rsidR="00DF25FA" w:rsidRPr="00DF25FA" w:rsidRDefault="00DF25FA" w:rsidP="00DF25FA">
      <w:pPr>
        <w:jc w:val="right"/>
        <w:rPr>
          <w:rFonts w:eastAsia="Times New Roman"/>
          <w:sz w:val="20"/>
          <w:szCs w:val="20"/>
        </w:rPr>
      </w:pPr>
      <w:r w:rsidRPr="00DF25FA">
        <w:rPr>
          <w:rFonts w:eastAsia="Times New Roman"/>
          <w:sz w:val="20"/>
          <w:szCs w:val="20"/>
        </w:rPr>
        <w:t>Зам. директора по УМР</w:t>
      </w:r>
    </w:p>
    <w:p w:rsidR="00DF25FA" w:rsidRPr="00DF25FA" w:rsidRDefault="00DF25FA" w:rsidP="00DF25FA">
      <w:pPr>
        <w:jc w:val="right"/>
        <w:rPr>
          <w:rFonts w:eastAsia="Times New Roman"/>
          <w:sz w:val="20"/>
          <w:szCs w:val="20"/>
        </w:rPr>
      </w:pPr>
      <w:r w:rsidRPr="00DF25FA">
        <w:rPr>
          <w:rFonts w:eastAsia="Times New Roman"/>
          <w:sz w:val="20"/>
          <w:szCs w:val="20"/>
        </w:rPr>
        <w:t xml:space="preserve">______ </w:t>
      </w:r>
      <w:proofErr w:type="spellStart"/>
      <w:r w:rsidRPr="00DF25FA">
        <w:rPr>
          <w:rFonts w:eastAsia="Times New Roman"/>
          <w:sz w:val="20"/>
          <w:szCs w:val="20"/>
          <w:u w:val="single"/>
        </w:rPr>
        <w:t>Т.П.Перепечаенко</w:t>
      </w:r>
      <w:proofErr w:type="spellEnd"/>
    </w:p>
    <w:p w:rsidR="00DF25FA" w:rsidRPr="00DF25FA" w:rsidRDefault="00DF25FA" w:rsidP="00DF25FA">
      <w:pPr>
        <w:tabs>
          <w:tab w:val="left" w:pos="6663"/>
        </w:tabs>
        <w:jc w:val="right"/>
        <w:rPr>
          <w:rFonts w:eastAsia="Times New Roman"/>
          <w:sz w:val="20"/>
          <w:szCs w:val="20"/>
        </w:rPr>
      </w:pPr>
      <w:r w:rsidRPr="00DF25FA">
        <w:rPr>
          <w:rFonts w:eastAsia="Times New Roman"/>
          <w:sz w:val="20"/>
          <w:szCs w:val="20"/>
        </w:rPr>
        <w:t>«_</w:t>
      </w:r>
      <w:proofErr w:type="gramStart"/>
      <w:r w:rsidRPr="00DF25FA">
        <w:rPr>
          <w:rFonts w:eastAsia="Times New Roman"/>
          <w:sz w:val="20"/>
          <w:szCs w:val="20"/>
        </w:rPr>
        <w:t>_»_</w:t>
      </w:r>
      <w:proofErr w:type="gramEnd"/>
      <w:r w:rsidRPr="00DF25FA">
        <w:rPr>
          <w:rFonts w:eastAsia="Times New Roman"/>
          <w:sz w:val="20"/>
          <w:szCs w:val="20"/>
        </w:rPr>
        <w:t>____________ 2020г.</w:t>
      </w:r>
    </w:p>
    <w:p w:rsidR="00DF25FA" w:rsidRPr="00DF25FA" w:rsidRDefault="00DF25FA" w:rsidP="00DF25FA">
      <w:pPr>
        <w:tabs>
          <w:tab w:val="left" w:pos="6663"/>
        </w:tabs>
        <w:rPr>
          <w:rFonts w:eastAsia="Times New Roman"/>
          <w:sz w:val="20"/>
          <w:szCs w:val="20"/>
        </w:rPr>
      </w:pPr>
    </w:p>
    <w:p w:rsidR="00DF25FA" w:rsidRPr="00DF25FA" w:rsidRDefault="00DF25FA" w:rsidP="00DF25FA">
      <w:pPr>
        <w:outlineLvl w:val="0"/>
        <w:rPr>
          <w:rFonts w:eastAsia="Times New Roman"/>
          <w:sz w:val="20"/>
          <w:szCs w:val="20"/>
        </w:rPr>
      </w:pPr>
    </w:p>
    <w:p w:rsidR="00DF25FA" w:rsidRPr="00DF25FA" w:rsidRDefault="00DF25FA" w:rsidP="00DF25FA">
      <w:pPr>
        <w:jc w:val="center"/>
        <w:outlineLvl w:val="0"/>
        <w:rPr>
          <w:rFonts w:eastAsia="Times New Roman"/>
          <w:sz w:val="20"/>
          <w:szCs w:val="20"/>
        </w:rPr>
      </w:pPr>
      <w:r w:rsidRPr="00DF25FA">
        <w:rPr>
          <w:rFonts w:eastAsia="Times New Roman"/>
          <w:sz w:val="20"/>
          <w:szCs w:val="20"/>
        </w:rPr>
        <w:t xml:space="preserve">ЗАДАНИЕ </w:t>
      </w:r>
    </w:p>
    <w:p w:rsidR="00DF25FA" w:rsidRPr="00DF25FA" w:rsidRDefault="00DF25FA" w:rsidP="00DF25FA">
      <w:pPr>
        <w:jc w:val="center"/>
        <w:rPr>
          <w:rFonts w:eastAsia="Times New Roman"/>
          <w:sz w:val="20"/>
          <w:szCs w:val="20"/>
        </w:rPr>
      </w:pPr>
      <w:r w:rsidRPr="00DF25FA">
        <w:rPr>
          <w:rFonts w:eastAsia="Times New Roman"/>
          <w:sz w:val="20"/>
          <w:szCs w:val="20"/>
        </w:rPr>
        <w:t>НА ДИПЛОМНЫЙ ПРОЕКТ</w:t>
      </w:r>
    </w:p>
    <w:p w:rsidR="00DF25FA" w:rsidRPr="00DF25FA" w:rsidRDefault="00DF25FA" w:rsidP="00DF25FA">
      <w:pPr>
        <w:rPr>
          <w:rFonts w:eastAsia="Times New Roman"/>
          <w:sz w:val="20"/>
          <w:szCs w:val="20"/>
        </w:rPr>
      </w:pPr>
    </w:p>
    <w:p w:rsidR="00DF25FA" w:rsidRPr="00DF25FA" w:rsidRDefault="00DF25FA" w:rsidP="00DF25FA">
      <w:pPr>
        <w:rPr>
          <w:rFonts w:eastAsia="Times New Roman"/>
          <w:sz w:val="20"/>
          <w:szCs w:val="20"/>
        </w:rPr>
      </w:pPr>
      <w:r w:rsidRPr="00DF25FA">
        <w:rPr>
          <w:rFonts w:eastAsia="Times New Roman"/>
          <w:sz w:val="20"/>
          <w:szCs w:val="20"/>
        </w:rPr>
        <w:t xml:space="preserve">Студенту   </w:t>
      </w:r>
    </w:p>
    <w:p w:rsidR="00DF25FA" w:rsidRPr="00DF25FA" w:rsidRDefault="00DF25FA" w:rsidP="00DF25FA">
      <w:pPr>
        <w:rPr>
          <w:rFonts w:eastAsia="Times New Roman"/>
          <w:sz w:val="20"/>
          <w:szCs w:val="20"/>
        </w:rPr>
      </w:pPr>
      <w:r w:rsidRPr="00DF25FA">
        <w:rPr>
          <w:rFonts w:eastAsia="Times New Roman"/>
          <w:sz w:val="20"/>
          <w:szCs w:val="20"/>
        </w:rPr>
        <w:t>Группы     ТОР-46</w:t>
      </w:r>
    </w:p>
    <w:p w:rsidR="00DF25FA" w:rsidRPr="00DF25FA" w:rsidRDefault="00DF25FA" w:rsidP="00DF25FA">
      <w:pPr>
        <w:rPr>
          <w:rFonts w:eastAsia="Times New Roman"/>
          <w:sz w:val="20"/>
          <w:szCs w:val="20"/>
        </w:rPr>
      </w:pPr>
      <w:r w:rsidRPr="00DF25FA">
        <w:rPr>
          <w:rFonts w:eastAsia="Times New Roman"/>
          <w:sz w:val="20"/>
          <w:szCs w:val="20"/>
        </w:rPr>
        <w:t>Специальность 23.02.03 Техническое обслуживание и ремонт автомобильного транспорта.</w:t>
      </w:r>
    </w:p>
    <w:p w:rsidR="00DF25FA" w:rsidRPr="00DF25FA" w:rsidRDefault="00DF25FA" w:rsidP="00DF25FA">
      <w:pPr>
        <w:rPr>
          <w:rFonts w:eastAsia="Times New Roman"/>
          <w:sz w:val="20"/>
          <w:szCs w:val="20"/>
        </w:rPr>
      </w:pPr>
      <w:r w:rsidRPr="00DF25FA">
        <w:rPr>
          <w:rFonts w:eastAsia="Times New Roman"/>
          <w:sz w:val="20"/>
          <w:szCs w:val="20"/>
        </w:rPr>
        <w:t>1 Тема дипломного проекта: Проект совершенствования участка ТО и ремонта ходовой части грузового автомобиля на базе СТО ЛОСТРОН.</w:t>
      </w:r>
    </w:p>
    <w:p w:rsidR="00DF25FA" w:rsidRPr="00DF25FA" w:rsidRDefault="00DF25FA" w:rsidP="00DF25FA">
      <w:pPr>
        <w:rPr>
          <w:rFonts w:eastAsia="Times New Roman"/>
          <w:sz w:val="20"/>
          <w:szCs w:val="20"/>
        </w:rPr>
      </w:pPr>
      <w:r w:rsidRPr="00DF25FA">
        <w:rPr>
          <w:rFonts w:eastAsia="Times New Roman"/>
          <w:sz w:val="20"/>
          <w:szCs w:val="20"/>
        </w:rPr>
        <w:t xml:space="preserve">2 Исходные данные: </w:t>
      </w:r>
    </w:p>
    <w:p w:rsidR="00DF25FA" w:rsidRPr="00DF25FA" w:rsidRDefault="00DF25FA" w:rsidP="00DF25FA">
      <w:pPr>
        <w:rPr>
          <w:rFonts w:eastAsia="Times New Roman"/>
          <w:sz w:val="20"/>
          <w:szCs w:val="20"/>
        </w:rPr>
      </w:pPr>
      <w:r w:rsidRPr="00DF25FA">
        <w:rPr>
          <w:rFonts w:eastAsia="Times New Roman"/>
          <w:sz w:val="20"/>
          <w:szCs w:val="20"/>
        </w:rPr>
        <w:t xml:space="preserve">Газель ГАЗ-3302 </w:t>
      </w:r>
      <w:r w:rsidRPr="00DF25FA">
        <w:rPr>
          <w:rFonts w:eastAsia="Times New Roman"/>
          <w:noProof/>
          <w:sz w:val="20"/>
          <w:szCs w:val="20"/>
        </w:rPr>
        <w:t>-200 ед;</w:t>
      </w:r>
    </w:p>
    <w:p w:rsidR="00DF25FA" w:rsidRPr="00DF25FA" w:rsidRDefault="00DF25FA" w:rsidP="00DF25FA">
      <w:pPr>
        <w:rPr>
          <w:rFonts w:eastAsia="Times New Roman"/>
          <w:noProof/>
          <w:sz w:val="20"/>
          <w:szCs w:val="20"/>
        </w:rPr>
      </w:pPr>
      <w:r w:rsidRPr="00DF25FA">
        <w:rPr>
          <w:rFonts w:eastAsia="Times New Roman"/>
          <w:noProof/>
          <w:sz w:val="20"/>
          <w:szCs w:val="20"/>
        </w:rPr>
        <w:t>Рабочих дней в планируемом году Др - 305дней;</w:t>
      </w:r>
    </w:p>
    <w:p w:rsidR="00DF25FA" w:rsidRPr="00DF25FA" w:rsidRDefault="00DF25FA" w:rsidP="00DF25FA">
      <w:pPr>
        <w:rPr>
          <w:rFonts w:eastAsia="Times New Roman"/>
          <w:noProof/>
          <w:sz w:val="20"/>
          <w:szCs w:val="20"/>
        </w:rPr>
      </w:pPr>
      <w:r w:rsidRPr="00DF25FA">
        <w:rPr>
          <w:rFonts w:eastAsia="Times New Roman"/>
          <w:noProof/>
          <w:sz w:val="20"/>
          <w:szCs w:val="20"/>
        </w:rPr>
        <w:t xml:space="preserve"> Режим работы в одну смену n = 1;</w:t>
      </w:r>
    </w:p>
    <w:p w:rsidR="00DF25FA" w:rsidRPr="00DF25FA" w:rsidRDefault="00DF25FA" w:rsidP="00DF25FA">
      <w:pPr>
        <w:rPr>
          <w:rFonts w:eastAsia="Times New Roman"/>
          <w:noProof/>
          <w:sz w:val="20"/>
          <w:szCs w:val="20"/>
        </w:rPr>
      </w:pPr>
      <w:r w:rsidRPr="00DF25FA">
        <w:rPr>
          <w:rFonts w:eastAsia="Times New Roman"/>
          <w:noProof/>
          <w:sz w:val="20"/>
          <w:szCs w:val="20"/>
        </w:rPr>
        <w:t>Продолжитьльность рабочей смены Тсм = 8 часов;</w:t>
      </w:r>
    </w:p>
    <w:p w:rsidR="00DF25FA" w:rsidRPr="00DF25FA" w:rsidRDefault="00DF25FA" w:rsidP="00DF25FA">
      <w:pPr>
        <w:rPr>
          <w:rFonts w:eastAsia="Times New Roman"/>
          <w:noProof/>
          <w:sz w:val="20"/>
          <w:szCs w:val="20"/>
        </w:rPr>
      </w:pPr>
      <w:r w:rsidRPr="00DF25FA">
        <w:rPr>
          <w:rFonts w:eastAsia="Times New Roman"/>
          <w:noProof/>
          <w:sz w:val="20"/>
          <w:szCs w:val="20"/>
        </w:rPr>
        <w:t>Коэффициент условия эксплуатации 3;</w:t>
      </w:r>
    </w:p>
    <w:p w:rsidR="00DF25FA" w:rsidRPr="00DF25FA" w:rsidRDefault="00DF25FA" w:rsidP="00DF25FA">
      <w:pPr>
        <w:rPr>
          <w:rFonts w:eastAsia="Times New Roman"/>
          <w:sz w:val="20"/>
          <w:szCs w:val="20"/>
        </w:rPr>
      </w:pPr>
      <w:r w:rsidRPr="00DF25FA">
        <w:rPr>
          <w:rFonts w:eastAsia="Times New Roman"/>
          <w:sz w:val="20"/>
          <w:szCs w:val="20"/>
        </w:rPr>
        <w:t xml:space="preserve">Среднесуточный пробег L </w:t>
      </w:r>
      <w:proofErr w:type="spellStart"/>
      <w:r w:rsidRPr="00DF25FA">
        <w:rPr>
          <w:rFonts w:eastAsia="Times New Roman"/>
          <w:sz w:val="20"/>
          <w:szCs w:val="20"/>
        </w:rPr>
        <w:t>с.с</w:t>
      </w:r>
      <w:proofErr w:type="spellEnd"/>
      <w:r w:rsidRPr="00DF25FA">
        <w:rPr>
          <w:rFonts w:eastAsia="Times New Roman"/>
          <w:sz w:val="20"/>
          <w:szCs w:val="20"/>
        </w:rPr>
        <w:t xml:space="preserve"> = 145км;</w:t>
      </w:r>
    </w:p>
    <w:p w:rsidR="00DF25FA" w:rsidRPr="00DF25FA" w:rsidRDefault="00DF25FA" w:rsidP="00DF25FA">
      <w:pPr>
        <w:rPr>
          <w:rFonts w:eastAsia="Times New Roman"/>
          <w:sz w:val="20"/>
          <w:szCs w:val="20"/>
        </w:rPr>
      </w:pPr>
      <w:r w:rsidRPr="00DF25FA">
        <w:rPr>
          <w:rFonts w:eastAsia="Times New Roman"/>
          <w:sz w:val="20"/>
          <w:szCs w:val="20"/>
        </w:rPr>
        <w:t>Климатическая зона холодная</w:t>
      </w:r>
    </w:p>
    <w:p w:rsidR="00DF25FA" w:rsidRPr="00DF25FA" w:rsidRDefault="00DF25FA" w:rsidP="00DF25FA">
      <w:pPr>
        <w:rPr>
          <w:rFonts w:eastAsia="Times New Roman"/>
          <w:sz w:val="20"/>
          <w:szCs w:val="20"/>
        </w:rPr>
      </w:pPr>
    </w:p>
    <w:p w:rsidR="00DF25FA" w:rsidRPr="00DF25FA" w:rsidRDefault="00DF25FA" w:rsidP="00DF25FA">
      <w:pPr>
        <w:rPr>
          <w:rFonts w:eastAsia="Times New Roman"/>
          <w:sz w:val="20"/>
          <w:szCs w:val="20"/>
        </w:rPr>
      </w:pPr>
    </w:p>
    <w:p w:rsidR="00DF25FA" w:rsidRPr="00DF25FA" w:rsidRDefault="00DF25FA" w:rsidP="00DF25FA">
      <w:pPr>
        <w:rPr>
          <w:rFonts w:eastAsia="Times New Roman"/>
          <w:sz w:val="20"/>
          <w:szCs w:val="20"/>
        </w:rPr>
      </w:pPr>
      <w:r w:rsidRPr="00DF25FA">
        <w:rPr>
          <w:rFonts w:eastAsia="Times New Roman"/>
          <w:sz w:val="20"/>
          <w:szCs w:val="20"/>
        </w:rPr>
        <w:t>3 Содержание дипломного проекта:</w:t>
      </w:r>
    </w:p>
    <w:p w:rsidR="00DF25FA" w:rsidRPr="00DF25FA" w:rsidRDefault="00DF25FA" w:rsidP="00DF25FA">
      <w:pPr>
        <w:rPr>
          <w:rFonts w:eastAsia="Times New Roman"/>
          <w:sz w:val="20"/>
          <w:szCs w:val="20"/>
        </w:rPr>
      </w:pPr>
      <w:r w:rsidRPr="00DF25FA">
        <w:rPr>
          <w:rFonts w:eastAsia="Times New Roman"/>
          <w:sz w:val="20"/>
          <w:szCs w:val="20"/>
        </w:rPr>
        <w:t>Пояснительная записка</w:t>
      </w:r>
    </w:p>
    <w:p w:rsidR="00DF25FA" w:rsidRPr="00DF25FA" w:rsidRDefault="00DF25FA" w:rsidP="00DF25FA">
      <w:pPr>
        <w:rPr>
          <w:rFonts w:eastAsia="Times New Roman"/>
          <w:sz w:val="20"/>
          <w:szCs w:val="20"/>
        </w:rPr>
      </w:pPr>
      <w:r w:rsidRPr="00DF25FA">
        <w:rPr>
          <w:rFonts w:eastAsia="Times New Roman"/>
          <w:sz w:val="20"/>
          <w:szCs w:val="20"/>
        </w:rPr>
        <w:t>Введение</w:t>
      </w:r>
    </w:p>
    <w:p w:rsidR="00DF25FA" w:rsidRPr="00DF25FA" w:rsidRDefault="00DF25FA" w:rsidP="00DF25FA">
      <w:pPr>
        <w:rPr>
          <w:rFonts w:eastAsia="Times New Roman"/>
          <w:sz w:val="20"/>
          <w:szCs w:val="20"/>
        </w:rPr>
      </w:pPr>
      <w:r w:rsidRPr="00DF25FA">
        <w:rPr>
          <w:rFonts w:eastAsia="Times New Roman"/>
          <w:sz w:val="20"/>
          <w:szCs w:val="20"/>
        </w:rPr>
        <w:t>3.1 Аналитическая часть</w:t>
      </w:r>
    </w:p>
    <w:p w:rsidR="00DF25FA" w:rsidRPr="00DF25FA" w:rsidRDefault="00DF25FA" w:rsidP="00DF25FA">
      <w:pPr>
        <w:rPr>
          <w:rFonts w:eastAsia="Times New Roman"/>
          <w:sz w:val="20"/>
          <w:szCs w:val="20"/>
        </w:rPr>
      </w:pPr>
      <w:r w:rsidRPr="00DF25FA">
        <w:rPr>
          <w:rFonts w:eastAsia="Times New Roman"/>
          <w:sz w:val="20"/>
          <w:szCs w:val="20"/>
        </w:rPr>
        <w:t>3.2 Технологический расчёт</w:t>
      </w:r>
    </w:p>
    <w:p w:rsidR="00DF25FA" w:rsidRPr="00DF25FA" w:rsidRDefault="00DF25FA" w:rsidP="00DF25FA">
      <w:pPr>
        <w:tabs>
          <w:tab w:val="left" w:pos="800"/>
        </w:tabs>
        <w:rPr>
          <w:rFonts w:eastAsia="Times New Roman"/>
          <w:sz w:val="20"/>
          <w:szCs w:val="20"/>
        </w:rPr>
      </w:pPr>
      <w:r w:rsidRPr="00DF25FA">
        <w:rPr>
          <w:rFonts w:eastAsia="Times New Roman"/>
          <w:bCs/>
          <w:sz w:val="20"/>
          <w:szCs w:val="20"/>
        </w:rPr>
        <w:t>3.3 Разработать технологический процесс ТО и ремонта передней ступицы Газель 3302.</w:t>
      </w:r>
    </w:p>
    <w:p w:rsidR="00DF25FA" w:rsidRPr="00DF25FA" w:rsidRDefault="00DF25FA" w:rsidP="00DF25FA">
      <w:pPr>
        <w:rPr>
          <w:rFonts w:eastAsia="Times New Roman"/>
          <w:sz w:val="20"/>
          <w:szCs w:val="20"/>
        </w:rPr>
      </w:pPr>
      <w:r w:rsidRPr="00DF25FA">
        <w:rPr>
          <w:rFonts w:eastAsia="Times New Roman"/>
          <w:bCs/>
          <w:sz w:val="20"/>
          <w:szCs w:val="20"/>
        </w:rPr>
        <w:t>3.4 Конструкторская часть: Расчет приспособления.</w:t>
      </w:r>
    </w:p>
    <w:p w:rsidR="00DF25FA" w:rsidRPr="00DF25FA" w:rsidRDefault="00DF25FA" w:rsidP="00DF25FA">
      <w:pPr>
        <w:rPr>
          <w:rFonts w:eastAsia="Times New Roman"/>
          <w:sz w:val="20"/>
          <w:szCs w:val="20"/>
        </w:rPr>
      </w:pPr>
      <w:r w:rsidRPr="00DF25FA">
        <w:rPr>
          <w:rFonts w:eastAsia="Times New Roman"/>
          <w:sz w:val="20"/>
          <w:szCs w:val="20"/>
        </w:rPr>
        <w:t>3.5 Экономическая часть</w:t>
      </w:r>
    </w:p>
    <w:p w:rsidR="00DF25FA" w:rsidRPr="00DF25FA" w:rsidRDefault="00DF25FA" w:rsidP="00DF25FA">
      <w:pPr>
        <w:tabs>
          <w:tab w:val="left" w:pos="993"/>
        </w:tabs>
        <w:contextualSpacing/>
        <w:rPr>
          <w:rFonts w:eastAsia="Times New Roman"/>
          <w:sz w:val="20"/>
          <w:szCs w:val="20"/>
        </w:rPr>
      </w:pPr>
      <w:r w:rsidRPr="00DF25FA">
        <w:rPr>
          <w:rFonts w:eastAsia="Times New Roman"/>
          <w:sz w:val="20"/>
          <w:szCs w:val="20"/>
        </w:rPr>
        <w:t>3.6 Охрана труда техника безопасности</w:t>
      </w:r>
    </w:p>
    <w:p w:rsidR="00DF25FA" w:rsidRPr="00DF25FA" w:rsidRDefault="00DF25FA" w:rsidP="00DF25FA">
      <w:pPr>
        <w:tabs>
          <w:tab w:val="left" w:pos="993"/>
        </w:tabs>
        <w:contextualSpacing/>
        <w:rPr>
          <w:rFonts w:eastAsia="Times New Roman"/>
          <w:sz w:val="20"/>
          <w:szCs w:val="20"/>
        </w:rPr>
      </w:pPr>
      <w:r w:rsidRPr="00DF25FA">
        <w:rPr>
          <w:rFonts w:eastAsia="Times New Roman"/>
          <w:sz w:val="20"/>
          <w:szCs w:val="20"/>
        </w:rPr>
        <w:t>Перечень используемой литературы</w:t>
      </w:r>
    </w:p>
    <w:p w:rsidR="00DF25FA" w:rsidRPr="00DF25FA" w:rsidRDefault="00DF25FA" w:rsidP="00DF25FA">
      <w:pPr>
        <w:keepNext/>
        <w:overflowPunct w:val="0"/>
        <w:autoSpaceDE w:val="0"/>
        <w:autoSpaceDN w:val="0"/>
        <w:outlineLvl w:val="0"/>
        <w:rPr>
          <w:rFonts w:eastAsia="Times New Roman"/>
          <w:sz w:val="20"/>
          <w:szCs w:val="20"/>
        </w:rPr>
      </w:pPr>
      <w:r w:rsidRPr="00DF25FA">
        <w:rPr>
          <w:rFonts w:eastAsia="Times New Roman"/>
          <w:sz w:val="20"/>
          <w:szCs w:val="20"/>
        </w:rPr>
        <w:t xml:space="preserve">4 Графическая часть: </w:t>
      </w:r>
    </w:p>
    <w:p w:rsidR="00DF25FA" w:rsidRPr="00DF25FA" w:rsidRDefault="00DF25FA" w:rsidP="00DF25FA">
      <w:pPr>
        <w:rPr>
          <w:rFonts w:eastAsia="Times New Roman"/>
          <w:sz w:val="20"/>
          <w:szCs w:val="20"/>
        </w:rPr>
      </w:pPr>
      <w:r w:rsidRPr="00DF25FA">
        <w:rPr>
          <w:rFonts w:eastAsia="Times New Roman"/>
          <w:bCs/>
          <w:kern w:val="36"/>
          <w:sz w:val="20"/>
          <w:szCs w:val="20"/>
        </w:rPr>
        <w:t xml:space="preserve">4.1 Планировка </w:t>
      </w:r>
      <w:r w:rsidRPr="00DF25FA">
        <w:rPr>
          <w:rFonts w:eastAsia="Times New Roman"/>
          <w:sz w:val="20"/>
          <w:szCs w:val="20"/>
          <w:lang w:eastAsia="en-US"/>
        </w:rPr>
        <w:t>участка (</w:t>
      </w:r>
      <w:r w:rsidRPr="00DF25FA">
        <w:rPr>
          <w:rFonts w:eastAsia="Times New Roman"/>
          <w:bCs/>
          <w:kern w:val="36"/>
          <w:sz w:val="20"/>
          <w:szCs w:val="20"/>
        </w:rPr>
        <w:t>1лист формата А1);</w:t>
      </w:r>
    </w:p>
    <w:p w:rsidR="00DF25FA" w:rsidRPr="00DF25FA" w:rsidRDefault="00DF25FA" w:rsidP="00DF25FA">
      <w:pPr>
        <w:keepNext/>
        <w:overflowPunct w:val="0"/>
        <w:autoSpaceDE w:val="0"/>
        <w:autoSpaceDN w:val="0"/>
        <w:outlineLvl w:val="0"/>
        <w:rPr>
          <w:rFonts w:eastAsia="Times New Roman"/>
          <w:bCs/>
          <w:kern w:val="36"/>
          <w:sz w:val="20"/>
          <w:szCs w:val="20"/>
        </w:rPr>
      </w:pPr>
      <w:r w:rsidRPr="00DF25FA">
        <w:rPr>
          <w:rFonts w:eastAsia="Times New Roman"/>
          <w:bCs/>
          <w:kern w:val="36"/>
          <w:sz w:val="20"/>
          <w:szCs w:val="20"/>
        </w:rPr>
        <w:t>4.2 Комплект технологической документации;</w:t>
      </w:r>
    </w:p>
    <w:p w:rsidR="00DF25FA" w:rsidRPr="00DF25FA" w:rsidRDefault="00DF25FA" w:rsidP="00DF25FA">
      <w:pPr>
        <w:keepNext/>
        <w:overflowPunct w:val="0"/>
        <w:autoSpaceDE w:val="0"/>
        <w:autoSpaceDN w:val="0"/>
        <w:outlineLvl w:val="0"/>
        <w:rPr>
          <w:rFonts w:eastAsia="Times New Roman"/>
          <w:bCs/>
          <w:kern w:val="36"/>
          <w:sz w:val="20"/>
          <w:szCs w:val="20"/>
        </w:rPr>
      </w:pPr>
      <w:r w:rsidRPr="00DF25FA">
        <w:rPr>
          <w:rFonts w:eastAsia="Times New Roman"/>
          <w:bCs/>
          <w:kern w:val="36"/>
          <w:sz w:val="20"/>
          <w:szCs w:val="20"/>
        </w:rPr>
        <w:t>4.3 Сборочный чертеж приспособления (1лист формата А1);</w:t>
      </w:r>
    </w:p>
    <w:p w:rsidR="00DF25FA" w:rsidRPr="00DF25FA" w:rsidRDefault="00DF25FA" w:rsidP="00DF25FA">
      <w:pPr>
        <w:keepNext/>
        <w:overflowPunct w:val="0"/>
        <w:autoSpaceDE w:val="0"/>
        <w:autoSpaceDN w:val="0"/>
        <w:outlineLvl w:val="0"/>
        <w:rPr>
          <w:rFonts w:eastAsia="Times New Roman"/>
          <w:bCs/>
          <w:kern w:val="36"/>
          <w:sz w:val="20"/>
          <w:szCs w:val="20"/>
        </w:rPr>
      </w:pPr>
      <w:r w:rsidRPr="00DF25FA">
        <w:rPr>
          <w:rFonts w:eastAsia="Times New Roman"/>
          <w:bCs/>
          <w:kern w:val="36"/>
          <w:sz w:val="20"/>
          <w:szCs w:val="20"/>
        </w:rPr>
        <w:t>4.4 Деталировка.</w:t>
      </w:r>
    </w:p>
    <w:p w:rsidR="00DF25FA" w:rsidRPr="00DF25FA" w:rsidRDefault="00DF25FA" w:rsidP="00DF25FA">
      <w:pPr>
        <w:tabs>
          <w:tab w:val="left" w:pos="993"/>
        </w:tabs>
        <w:contextualSpacing/>
        <w:rPr>
          <w:rFonts w:eastAsia="Times New Roman"/>
          <w:sz w:val="20"/>
          <w:szCs w:val="20"/>
        </w:rPr>
      </w:pPr>
      <w:r w:rsidRPr="00DF25FA">
        <w:rPr>
          <w:rFonts w:eastAsia="Times New Roman"/>
          <w:sz w:val="20"/>
          <w:szCs w:val="20"/>
        </w:rPr>
        <w:t xml:space="preserve"> Дата выдачи задания «__» _________________2020 г.</w:t>
      </w:r>
    </w:p>
    <w:p w:rsidR="00DF25FA" w:rsidRPr="00DF25FA" w:rsidRDefault="00DF25FA" w:rsidP="00DF25FA">
      <w:pPr>
        <w:tabs>
          <w:tab w:val="left" w:pos="993"/>
        </w:tabs>
        <w:contextualSpacing/>
        <w:rPr>
          <w:rFonts w:eastAsia="Times New Roman"/>
          <w:sz w:val="20"/>
          <w:szCs w:val="20"/>
        </w:rPr>
      </w:pPr>
      <w:r w:rsidRPr="00DF25FA">
        <w:rPr>
          <w:rFonts w:eastAsia="Times New Roman"/>
          <w:sz w:val="20"/>
          <w:szCs w:val="20"/>
        </w:rPr>
        <w:t xml:space="preserve">        Срок окончания «__» __________________2020 г.</w:t>
      </w:r>
    </w:p>
    <w:p w:rsidR="00DF25FA" w:rsidRPr="00DF25FA" w:rsidRDefault="00DF25FA" w:rsidP="00DF25FA">
      <w:pPr>
        <w:tabs>
          <w:tab w:val="left" w:pos="993"/>
        </w:tabs>
        <w:contextualSpacing/>
        <w:rPr>
          <w:rFonts w:eastAsia="Times New Roman"/>
          <w:sz w:val="20"/>
          <w:szCs w:val="20"/>
        </w:rPr>
      </w:pPr>
    </w:p>
    <w:p w:rsidR="00DF25FA" w:rsidRPr="00DF25FA" w:rsidRDefault="00DF25FA" w:rsidP="00DF25FA">
      <w:pPr>
        <w:tabs>
          <w:tab w:val="left" w:pos="993"/>
        </w:tabs>
        <w:contextualSpacing/>
        <w:rPr>
          <w:rFonts w:eastAsia="Times New Roman"/>
          <w:sz w:val="20"/>
          <w:szCs w:val="20"/>
        </w:rPr>
      </w:pPr>
    </w:p>
    <w:p w:rsidR="00DF25FA" w:rsidRPr="00DF25FA" w:rsidRDefault="00DF25FA" w:rsidP="00DF25FA">
      <w:pPr>
        <w:tabs>
          <w:tab w:val="left" w:pos="993"/>
        </w:tabs>
        <w:contextualSpacing/>
        <w:rPr>
          <w:rFonts w:eastAsia="Times New Roman"/>
          <w:sz w:val="20"/>
          <w:szCs w:val="20"/>
          <w:u w:val="single"/>
        </w:rPr>
      </w:pPr>
      <w:r w:rsidRPr="00DF25FA">
        <w:rPr>
          <w:rFonts w:eastAsia="Times New Roman"/>
          <w:sz w:val="20"/>
          <w:szCs w:val="20"/>
        </w:rPr>
        <w:t xml:space="preserve"> Руководитель дипломного проекта___________      </w:t>
      </w:r>
      <w:proofErr w:type="spellStart"/>
      <w:r w:rsidRPr="00DF25FA">
        <w:rPr>
          <w:rFonts w:eastAsia="Times New Roman"/>
          <w:sz w:val="20"/>
          <w:szCs w:val="20"/>
          <w:u w:val="single"/>
        </w:rPr>
        <w:t>С.В.Симоненко</w:t>
      </w:r>
      <w:proofErr w:type="spellEnd"/>
    </w:p>
    <w:p w:rsidR="00DF25FA" w:rsidRPr="00DF25FA" w:rsidRDefault="00DF25FA" w:rsidP="00DF25FA">
      <w:pPr>
        <w:rPr>
          <w:rFonts w:eastAsia="Times New Roman"/>
          <w:sz w:val="20"/>
          <w:szCs w:val="20"/>
        </w:rPr>
      </w:pPr>
      <w:r w:rsidRPr="00DF25FA">
        <w:rPr>
          <w:rFonts w:eastAsia="Times New Roman"/>
          <w:sz w:val="20"/>
          <w:szCs w:val="20"/>
        </w:rPr>
        <w:t xml:space="preserve">                                                                (</w:t>
      </w:r>
      <w:proofErr w:type="gramStart"/>
      <w:r w:rsidRPr="00DF25FA">
        <w:rPr>
          <w:rFonts w:eastAsia="Times New Roman"/>
          <w:sz w:val="20"/>
          <w:szCs w:val="20"/>
        </w:rPr>
        <w:t xml:space="preserve">подпись)   </w:t>
      </w:r>
      <w:proofErr w:type="gramEnd"/>
      <w:r w:rsidRPr="00DF25FA">
        <w:rPr>
          <w:rFonts w:eastAsia="Times New Roman"/>
          <w:sz w:val="20"/>
          <w:szCs w:val="20"/>
        </w:rPr>
        <w:t xml:space="preserve">          (ФИО)</w:t>
      </w:r>
    </w:p>
    <w:p w:rsidR="00DF25FA" w:rsidRPr="00DF25FA" w:rsidRDefault="00DF25FA" w:rsidP="00DF25FA">
      <w:pPr>
        <w:rPr>
          <w:rFonts w:eastAsia="Times New Roman"/>
          <w:sz w:val="20"/>
          <w:szCs w:val="20"/>
        </w:rPr>
      </w:pPr>
    </w:p>
    <w:p w:rsidR="00DF25FA" w:rsidRPr="00DF25FA" w:rsidRDefault="00DF25FA" w:rsidP="00DF25FA">
      <w:pPr>
        <w:rPr>
          <w:rFonts w:eastAsia="Times New Roman"/>
          <w:sz w:val="20"/>
          <w:szCs w:val="20"/>
        </w:rPr>
      </w:pPr>
    </w:p>
    <w:p w:rsidR="000C7718" w:rsidRPr="000C7718" w:rsidRDefault="00DF25FA" w:rsidP="000C7718">
      <w:pPr>
        <w:widowControl w:val="0"/>
        <w:autoSpaceDE w:val="0"/>
        <w:autoSpaceDN w:val="0"/>
        <w:adjustRightInd w:val="0"/>
        <w:rPr>
          <w:rFonts w:eastAsia="Times New Roman"/>
          <w:sz w:val="20"/>
          <w:szCs w:val="20"/>
        </w:rPr>
      </w:pPr>
      <w:r w:rsidRPr="00DF25FA">
        <w:rPr>
          <w:rFonts w:eastAsia="Times New Roman"/>
          <w:sz w:val="20"/>
          <w:szCs w:val="20"/>
        </w:rPr>
        <w:t xml:space="preserve"> </w:t>
      </w:r>
      <w:r w:rsidR="000C7718" w:rsidRPr="000C7718">
        <w:rPr>
          <w:rFonts w:eastAsia="Times New Roman"/>
          <w:sz w:val="20"/>
          <w:szCs w:val="20"/>
        </w:rPr>
        <w:t>Рассмотрено</w:t>
      </w:r>
    </w:p>
    <w:p w:rsidR="000C7718" w:rsidRPr="000C7718" w:rsidRDefault="000C7718" w:rsidP="000C7718">
      <w:pPr>
        <w:widowControl w:val="0"/>
        <w:autoSpaceDE w:val="0"/>
        <w:autoSpaceDN w:val="0"/>
        <w:adjustRightInd w:val="0"/>
        <w:rPr>
          <w:rFonts w:eastAsia="Times New Roman"/>
          <w:sz w:val="20"/>
          <w:szCs w:val="20"/>
        </w:rPr>
      </w:pPr>
      <w:r w:rsidRPr="000C7718">
        <w:rPr>
          <w:rFonts w:eastAsia="Times New Roman"/>
          <w:sz w:val="20"/>
          <w:szCs w:val="20"/>
        </w:rPr>
        <w:t xml:space="preserve">на заседании кафедры техники </w:t>
      </w:r>
    </w:p>
    <w:p w:rsidR="000C7718" w:rsidRPr="000C7718" w:rsidRDefault="000C7718" w:rsidP="000C7718">
      <w:pPr>
        <w:widowControl w:val="0"/>
        <w:autoSpaceDE w:val="0"/>
        <w:autoSpaceDN w:val="0"/>
        <w:adjustRightInd w:val="0"/>
        <w:rPr>
          <w:rFonts w:eastAsia="Times New Roman"/>
          <w:sz w:val="20"/>
          <w:szCs w:val="20"/>
        </w:rPr>
      </w:pPr>
      <w:r w:rsidRPr="000C7718">
        <w:rPr>
          <w:rFonts w:eastAsia="Times New Roman"/>
          <w:sz w:val="20"/>
          <w:szCs w:val="20"/>
        </w:rPr>
        <w:t>и технологий наземного транспорта</w:t>
      </w:r>
    </w:p>
    <w:p w:rsidR="000C7718" w:rsidRPr="000C7718" w:rsidRDefault="000C7718" w:rsidP="000C7718">
      <w:pPr>
        <w:widowControl w:val="0"/>
        <w:autoSpaceDE w:val="0"/>
        <w:autoSpaceDN w:val="0"/>
        <w:adjustRightInd w:val="0"/>
        <w:rPr>
          <w:rFonts w:eastAsia="Times New Roman"/>
          <w:sz w:val="20"/>
          <w:szCs w:val="20"/>
        </w:rPr>
      </w:pPr>
      <w:r w:rsidRPr="000C7718">
        <w:rPr>
          <w:rFonts w:eastAsia="Times New Roman"/>
          <w:sz w:val="20"/>
          <w:szCs w:val="20"/>
        </w:rPr>
        <w:t>Протокол № 1   от 31.08.2020 г.</w:t>
      </w:r>
    </w:p>
    <w:p w:rsidR="000C7718" w:rsidRPr="000C7718" w:rsidRDefault="000C7718" w:rsidP="000C7718">
      <w:pPr>
        <w:widowControl w:val="0"/>
        <w:autoSpaceDE w:val="0"/>
        <w:autoSpaceDN w:val="0"/>
        <w:adjustRightInd w:val="0"/>
        <w:rPr>
          <w:rFonts w:eastAsia="Times New Roman"/>
          <w:sz w:val="20"/>
          <w:szCs w:val="20"/>
        </w:rPr>
      </w:pPr>
      <w:r w:rsidRPr="000C7718">
        <w:rPr>
          <w:rFonts w:eastAsia="Times New Roman"/>
          <w:sz w:val="20"/>
          <w:szCs w:val="20"/>
        </w:rPr>
        <w:t xml:space="preserve">Заведующий кафедрой: _____________ </w:t>
      </w:r>
      <w:proofErr w:type="spellStart"/>
      <w:r w:rsidRPr="000C7718">
        <w:rPr>
          <w:rFonts w:eastAsia="Times New Roman"/>
          <w:sz w:val="20"/>
          <w:szCs w:val="20"/>
        </w:rPr>
        <w:t>М.П.Дмитриев</w:t>
      </w:r>
      <w:proofErr w:type="spellEnd"/>
    </w:p>
    <w:p w:rsidR="00DF25FA" w:rsidRDefault="00DF25FA" w:rsidP="000C7718">
      <w:pPr>
        <w:rPr>
          <w:rFonts w:eastAsia="Times New Roman"/>
          <w:sz w:val="24"/>
          <w:szCs w:val="24"/>
        </w:rPr>
      </w:pPr>
    </w:p>
    <w:p w:rsidR="00DF25FA" w:rsidRDefault="00DF25FA" w:rsidP="00DF25FA">
      <w:pPr>
        <w:rPr>
          <w:rFonts w:eastAsia="Times New Roman"/>
          <w:sz w:val="24"/>
          <w:szCs w:val="24"/>
        </w:rPr>
      </w:pPr>
    </w:p>
    <w:p w:rsidR="000C7718" w:rsidRPr="00DF25FA" w:rsidRDefault="000C7718" w:rsidP="00DF25FA">
      <w:pPr>
        <w:rPr>
          <w:rFonts w:eastAsia="Times New Roman"/>
          <w:sz w:val="24"/>
          <w:szCs w:val="24"/>
        </w:rPr>
      </w:pPr>
    </w:p>
    <w:p w:rsidR="0046009D" w:rsidRDefault="0046009D" w:rsidP="0046009D">
      <w:pPr>
        <w:ind w:left="6967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ПРИЛОЖЕНИЕ К</w:t>
      </w:r>
    </w:p>
    <w:p w:rsidR="0046009D" w:rsidRDefault="0046009D" w:rsidP="0046009D">
      <w:pPr>
        <w:widowControl w:val="0"/>
        <w:shd w:val="clear" w:color="auto" w:fill="FFFFFF"/>
        <w:tabs>
          <w:tab w:val="left" w:pos="8647"/>
        </w:tabs>
        <w:autoSpaceDE w:val="0"/>
        <w:autoSpaceDN w:val="0"/>
        <w:adjustRightInd w:val="0"/>
        <w:spacing w:line="322" w:lineRule="exact"/>
        <w:ind w:right="-1"/>
        <w:jc w:val="center"/>
        <w:rPr>
          <w:rFonts w:eastAsia="Times New Roman"/>
          <w:b/>
          <w:caps/>
          <w:sz w:val="24"/>
          <w:szCs w:val="24"/>
        </w:rPr>
      </w:pPr>
    </w:p>
    <w:p w:rsidR="0046009D" w:rsidRPr="0046009D" w:rsidRDefault="0046009D" w:rsidP="0046009D">
      <w:pPr>
        <w:widowControl w:val="0"/>
        <w:shd w:val="clear" w:color="auto" w:fill="FFFFFF"/>
        <w:tabs>
          <w:tab w:val="left" w:pos="8647"/>
        </w:tabs>
        <w:autoSpaceDE w:val="0"/>
        <w:autoSpaceDN w:val="0"/>
        <w:adjustRightInd w:val="0"/>
        <w:spacing w:line="322" w:lineRule="exact"/>
        <w:ind w:right="-1"/>
        <w:jc w:val="center"/>
        <w:rPr>
          <w:rFonts w:eastAsia="Times New Roman"/>
          <w:b/>
          <w:caps/>
          <w:sz w:val="24"/>
          <w:szCs w:val="24"/>
        </w:rPr>
      </w:pPr>
      <w:r w:rsidRPr="0046009D">
        <w:rPr>
          <w:rFonts w:eastAsia="Times New Roman"/>
          <w:b/>
          <w:caps/>
          <w:sz w:val="24"/>
          <w:szCs w:val="24"/>
        </w:rPr>
        <w:t>Государственное бюджетное профессиональное образовательное учреждение Новосибирской области</w:t>
      </w:r>
    </w:p>
    <w:p w:rsidR="0046009D" w:rsidRPr="0046009D" w:rsidRDefault="0046009D" w:rsidP="0046009D">
      <w:pPr>
        <w:widowControl w:val="0"/>
        <w:shd w:val="clear" w:color="auto" w:fill="FFFFFF"/>
        <w:tabs>
          <w:tab w:val="left" w:pos="8647"/>
        </w:tabs>
        <w:autoSpaceDE w:val="0"/>
        <w:autoSpaceDN w:val="0"/>
        <w:adjustRightInd w:val="0"/>
        <w:spacing w:line="322" w:lineRule="exact"/>
        <w:ind w:right="-1"/>
        <w:jc w:val="center"/>
        <w:rPr>
          <w:rFonts w:eastAsia="Times New Roman"/>
          <w:b/>
          <w:caps/>
          <w:sz w:val="24"/>
          <w:szCs w:val="24"/>
        </w:rPr>
      </w:pPr>
      <w:r w:rsidRPr="0046009D">
        <w:rPr>
          <w:rFonts w:eastAsia="Times New Roman"/>
          <w:b/>
          <w:caps/>
          <w:sz w:val="24"/>
          <w:szCs w:val="24"/>
        </w:rPr>
        <w:t>«Новосибирский электромеханический колледж»</w:t>
      </w:r>
    </w:p>
    <w:p w:rsidR="0046009D" w:rsidRPr="0046009D" w:rsidRDefault="0046009D" w:rsidP="0046009D">
      <w:pPr>
        <w:widowControl w:val="0"/>
        <w:shd w:val="clear" w:color="auto" w:fill="FFFFFF"/>
        <w:tabs>
          <w:tab w:val="left" w:pos="8647"/>
        </w:tabs>
        <w:autoSpaceDE w:val="0"/>
        <w:autoSpaceDN w:val="0"/>
        <w:adjustRightInd w:val="0"/>
        <w:spacing w:line="322" w:lineRule="exact"/>
        <w:ind w:right="-1"/>
        <w:jc w:val="center"/>
        <w:rPr>
          <w:rFonts w:eastAsia="Times New Roman"/>
          <w:spacing w:val="1"/>
          <w:sz w:val="24"/>
          <w:szCs w:val="24"/>
        </w:rPr>
      </w:pPr>
      <w:r w:rsidRPr="0046009D">
        <w:rPr>
          <w:rFonts w:eastAsia="Times New Roman"/>
          <w:b/>
          <w:sz w:val="24"/>
          <w:szCs w:val="24"/>
        </w:rPr>
        <w:t>(ГБПОУ НСО «НЭК»)</w:t>
      </w:r>
    </w:p>
    <w:p w:rsidR="0046009D" w:rsidRPr="0046009D" w:rsidRDefault="0046009D" w:rsidP="0046009D">
      <w:pPr>
        <w:jc w:val="center"/>
        <w:rPr>
          <w:rFonts w:eastAsia="MS Mincho"/>
          <w:noProof/>
          <w:sz w:val="32"/>
          <w:szCs w:val="32"/>
          <w:lang w:eastAsia="ja-JP"/>
        </w:rPr>
      </w:pPr>
    </w:p>
    <w:p w:rsidR="0046009D" w:rsidRPr="0046009D" w:rsidRDefault="0046009D" w:rsidP="0046009D">
      <w:pPr>
        <w:jc w:val="center"/>
        <w:rPr>
          <w:rFonts w:eastAsia="MS Mincho"/>
          <w:sz w:val="28"/>
          <w:szCs w:val="28"/>
          <w:u w:val="single"/>
          <w:lang w:eastAsia="ja-JP"/>
        </w:rPr>
      </w:pPr>
      <w:r w:rsidRPr="0046009D">
        <w:rPr>
          <w:rFonts w:eastAsia="MS Mincho"/>
          <w:sz w:val="28"/>
          <w:szCs w:val="28"/>
          <w:lang w:eastAsia="ja-JP"/>
        </w:rPr>
        <w:t xml:space="preserve">Специальность: </w:t>
      </w:r>
      <w:r w:rsidRPr="0046009D">
        <w:rPr>
          <w:rFonts w:eastAsia="MS Mincho"/>
          <w:sz w:val="28"/>
          <w:szCs w:val="28"/>
          <w:u w:val="single"/>
          <w:lang w:eastAsia="ja-JP"/>
        </w:rPr>
        <w:t>23.02.03 «Техническое обслуживание и ремонт автомобильного транспорта»</w:t>
      </w:r>
    </w:p>
    <w:p w:rsidR="0046009D" w:rsidRPr="0046009D" w:rsidRDefault="0046009D" w:rsidP="0046009D">
      <w:pPr>
        <w:jc w:val="center"/>
        <w:rPr>
          <w:rFonts w:eastAsia="MS Mincho"/>
          <w:sz w:val="28"/>
          <w:szCs w:val="28"/>
          <w:lang w:eastAsia="ja-JP"/>
        </w:rPr>
      </w:pPr>
    </w:p>
    <w:p w:rsidR="0046009D" w:rsidRPr="0046009D" w:rsidRDefault="0046009D" w:rsidP="0046009D">
      <w:pPr>
        <w:jc w:val="center"/>
        <w:rPr>
          <w:rFonts w:eastAsia="MS Mincho"/>
          <w:sz w:val="28"/>
          <w:szCs w:val="28"/>
          <w:lang w:eastAsia="ja-JP"/>
        </w:rPr>
      </w:pPr>
    </w:p>
    <w:p w:rsidR="0046009D" w:rsidRPr="0046009D" w:rsidRDefault="0046009D" w:rsidP="0046009D">
      <w:pPr>
        <w:jc w:val="center"/>
        <w:rPr>
          <w:rFonts w:eastAsia="MS Mincho"/>
          <w:sz w:val="28"/>
          <w:szCs w:val="28"/>
          <w:lang w:eastAsia="ja-JP"/>
        </w:rPr>
      </w:pPr>
    </w:p>
    <w:p w:rsidR="0046009D" w:rsidRPr="0046009D" w:rsidRDefault="0046009D" w:rsidP="0046009D">
      <w:pPr>
        <w:rPr>
          <w:rFonts w:eastAsia="MS Mincho"/>
          <w:sz w:val="28"/>
          <w:szCs w:val="28"/>
          <w:lang w:eastAsia="ja-JP"/>
        </w:rPr>
      </w:pPr>
    </w:p>
    <w:p w:rsidR="0046009D" w:rsidRPr="0046009D" w:rsidRDefault="0046009D" w:rsidP="0046009D">
      <w:pPr>
        <w:jc w:val="center"/>
        <w:rPr>
          <w:rFonts w:eastAsia="MS Mincho"/>
          <w:sz w:val="28"/>
          <w:szCs w:val="28"/>
          <w:lang w:eastAsia="ja-JP"/>
        </w:rPr>
      </w:pPr>
      <w:r w:rsidRPr="0046009D">
        <w:rPr>
          <w:rFonts w:eastAsia="MS Mincho"/>
          <w:sz w:val="28"/>
          <w:szCs w:val="28"/>
          <w:lang w:eastAsia="ja-JP"/>
        </w:rPr>
        <w:t>Расчётно-пояснительная записка</w:t>
      </w:r>
      <w:r w:rsidRPr="0046009D">
        <w:rPr>
          <w:rFonts w:eastAsia="MS Mincho"/>
          <w:sz w:val="28"/>
          <w:szCs w:val="28"/>
          <w:lang w:eastAsia="ja-JP"/>
        </w:rPr>
        <w:br/>
        <w:t>к дипломному проекту</w:t>
      </w:r>
      <w:r w:rsidRPr="0046009D">
        <w:rPr>
          <w:rFonts w:eastAsia="MS Mincho"/>
          <w:sz w:val="28"/>
          <w:szCs w:val="28"/>
          <w:lang w:eastAsia="ja-JP"/>
        </w:rPr>
        <w:br/>
        <w:t>по ПМ 01. МДК 01.01.</w:t>
      </w:r>
      <w:r w:rsidRPr="0046009D">
        <w:rPr>
          <w:rFonts w:eastAsia="MS Mincho"/>
          <w:sz w:val="28"/>
          <w:szCs w:val="28"/>
          <w:lang w:eastAsia="ja-JP"/>
        </w:rPr>
        <w:br/>
      </w:r>
    </w:p>
    <w:p w:rsidR="0046009D" w:rsidRPr="0046009D" w:rsidRDefault="0046009D" w:rsidP="0046009D">
      <w:pPr>
        <w:jc w:val="center"/>
        <w:rPr>
          <w:rFonts w:eastAsia="MS Mincho"/>
          <w:sz w:val="28"/>
          <w:szCs w:val="28"/>
          <w:lang w:eastAsia="ja-JP"/>
        </w:rPr>
      </w:pPr>
    </w:p>
    <w:p w:rsidR="0046009D" w:rsidRPr="0046009D" w:rsidRDefault="0046009D" w:rsidP="0046009D">
      <w:pPr>
        <w:jc w:val="center"/>
        <w:rPr>
          <w:rFonts w:eastAsia="MS Mincho"/>
          <w:sz w:val="28"/>
          <w:szCs w:val="28"/>
          <w:lang w:eastAsia="ja-JP"/>
        </w:rPr>
      </w:pPr>
    </w:p>
    <w:p w:rsidR="0046009D" w:rsidRPr="0046009D" w:rsidRDefault="0046009D" w:rsidP="0046009D">
      <w:pPr>
        <w:spacing w:line="360" w:lineRule="auto"/>
        <w:jc w:val="center"/>
        <w:rPr>
          <w:rFonts w:eastAsia="Times New Roman"/>
          <w:sz w:val="28"/>
          <w:szCs w:val="28"/>
        </w:rPr>
      </w:pPr>
      <w:r w:rsidRPr="0046009D">
        <w:rPr>
          <w:rFonts w:eastAsia="MS Mincho"/>
          <w:sz w:val="28"/>
          <w:szCs w:val="28"/>
          <w:lang w:eastAsia="ja-JP"/>
        </w:rPr>
        <w:t xml:space="preserve">Тема: </w:t>
      </w:r>
      <w:r w:rsidRPr="0046009D">
        <w:rPr>
          <w:rFonts w:eastAsia="Times New Roman"/>
          <w:sz w:val="28"/>
          <w:szCs w:val="28"/>
        </w:rPr>
        <w:t>Проект совершенствования участка ТО и ремонта ходовой части грузового автомобиля на базе СТО ЛОСТРОН.</w:t>
      </w:r>
    </w:p>
    <w:p w:rsidR="0046009D" w:rsidRPr="0046009D" w:rsidRDefault="0046009D" w:rsidP="0046009D">
      <w:pPr>
        <w:jc w:val="center"/>
        <w:rPr>
          <w:rFonts w:eastAsia="MS Mincho"/>
          <w:sz w:val="28"/>
          <w:szCs w:val="28"/>
          <w:lang w:eastAsia="ja-JP"/>
        </w:rPr>
      </w:pPr>
    </w:p>
    <w:p w:rsidR="0046009D" w:rsidRPr="0046009D" w:rsidRDefault="0046009D" w:rsidP="0046009D">
      <w:pPr>
        <w:rPr>
          <w:rFonts w:eastAsia="MS Mincho"/>
          <w:sz w:val="28"/>
          <w:szCs w:val="28"/>
          <w:lang w:eastAsia="ja-JP"/>
        </w:rPr>
      </w:pPr>
    </w:p>
    <w:p w:rsidR="0046009D" w:rsidRPr="0046009D" w:rsidRDefault="0046009D" w:rsidP="0046009D">
      <w:pPr>
        <w:rPr>
          <w:rFonts w:eastAsia="MS Mincho"/>
          <w:sz w:val="28"/>
          <w:szCs w:val="28"/>
          <w:lang w:eastAsia="ja-JP"/>
        </w:rPr>
      </w:pPr>
    </w:p>
    <w:p w:rsidR="0046009D" w:rsidRPr="0046009D" w:rsidRDefault="0046009D" w:rsidP="0046009D">
      <w:pPr>
        <w:rPr>
          <w:rFonts w:eastAsia="MS Mincho"/>
          <w:sz w:val="28"/>
          <w:szCs w:val="28"/>
          <w:lang w:eastAsia="ja-JP"/>
        </w:rPr>
      </w:pPr>
      <w:r w:rsidRPr="0046009D">
        <w:rPr>
          <w:rFonts w:eastAsia="MS Mincho"/>
          <w:sz w:val="28"/>
          <w:szCs w:val="28"/>
          <w:lang w:eastAsia="ja-JP"/>
        </w:rPr>
        <w:t>Разработал:</w:t>
      </w:r>
    </w:p>
    <w:p w:rsidR="0046009D" w:rsidRPr="0046009D" w:rsidRDefault="0046009D" w:rsidP="0046009D">
      <w:pPr>
        <w:rPr>
          <w:rFonts w:eastAsia="MS Mincho"/>
          <w:sz w:val="28"/>
          <w:szCs w:val="28"/>
          <w:lang w:eastAsia="ja-JP"/>
        </w:rPr>
      </w:pPr>
      <w:r w:rsidRPr="0046009D">
        <w:rPr>
          <w:rFonts w:eastAsia="MS Mincho"/>
          <w:sz w:val="28"/>
          <w:szCs w:val="28"/>
          <w:lang w:eastAsia="ja-JP"/>
        </w:rPr>
        <w:br/>
        <w:t xml:space="preserve">Студент                     </w:t>
      </w:r>
    </w:p>
    <w:p w:rsidR="0046009D" w:rsidRPr="0046009D" w:rsidRDefault="0046009D" w:rsidP="0046009D">
      <w:pPr>
        <w:tabs>
          <w:tab w:val="left" w:pos="2430"/>
        </w:tabs>
        <w:rPr>
          <w:rFonts w:eastAsia="MS Mincho"/>
          <w:sz w:val="28"/>
          <w:szCs w:val="28"/>
          <w:lang w:eastAsia="ja-JP"/>
        </w:rPr>
      </w:pPr>
      <w:r w:rsidRPr="0046009D">
        <w:rPr>
          <w:rFonts w:eastAsia="MS Mincho"/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80256" behindDoc="0" locked="0" layoutInCell="1" allowOverlap="1">
                <wp:simplePos x="0" y="0"/>
                <wp:positionH relativeFrom="column">
                  <wp:posOffset>1137285</wp:posOffset>
                </wp:positionH>
                <wp:positionV relativeFrom="paragraph">
                  <wp:posOffset>1015364</wp:posOffset>
                </wp:positionV>
                <wp:extent cx="1228725" cy="0"/>
                <wp:effectExtent l="0" t="0" r="28575" b="19050"/>
                <wp:wrapNone/>
                <wp:docPr id="47" name="Прямая со стрелко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28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E435F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7" o:spid="_x0000_s1026" type="#_x0000_t32" style="position:absolute;margin-left:89.55pt;margin-top:79.95pt;width:96.75pt;height:0;z-index:2516802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"/>
            </w:pict>
          </mc:Fallback>
        </mc:AlternateContent>
      </w:r>
      <w:r w:rsidRPr="0046009D">
        <w:rPr>
          <w:rFonts w:eastAsia="MS Mincho"/>
          <w:sz w:val="28"/>
          <w:szCs w:val="28"/>
          <w:lang w:eastAsia="ja-JP"/>
        </w:rPr>
        <w:tab/>
        <w:t>(Ф.И.О.)</w:t>
      </w:r>
      <w:r w:rsidRPr="0046009D">
        <w:rPr>
          <w:rFonts w:eastAsia="MS Mincho"/>
          <w:sz w:val="28"/>
          <w:szCs w:val="28"/>
          <w:lang w:eastAsia="ja-JP"/>
        </w:rPr>
        <w:br/>
      </w:r>
      <w:r w:rsidRPr="0046009D">
        <w:rPr>
          <w:rFonts w:eastAsia="MS Mincho"/>
          <w:sz w:val="28"/>
          <w:szCs w:val="28"/>
          <w:lang w:eastAsia="ja-JP"/>
        </w:rPr>
        <w:br/>
        <w:t>Группа:                   ТОР-46</w:t>
      </w:r>
      <w:r w:rsidRPr="0046009D">
        <w:rPr>
          <w:rFonts w:eastAsia="MS Mincho"/>
          <w:sz w:val="28"/>
          <w:szCs w:val="28"/>
          <w:lang w:eastAsia="ja-JP"/>
        </w:rPr>
        <w:br/>
      </w:r>
      <w:r w:rsidRPr="0046009D">
        <w:rPr>
          <w:rFonts w:eastAsia="MS Mincho"/>
          <w:sz w:val="28"/>
          <w:szCs w:val="28"/>
          <w:lang w:eastAsia="ja-JP"/>
        </w:rPr>
        <w:br/>
        <w:t xml:space="preserve">Руководитель   </w:t>
      </w:r>
      <w:r w:rsidRPr="0046009D">
        <w:rPr>
          <w:rFonts w:eastAsia="MS Mincho"/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81280" behindDoc="0" locked="0" layoutInCell="1" allowOverlap="1">
                <wp:simplePos x="0" y="0"/>
                <wp:positionH relativeFrom="column">
                  <wp:posOffset>1384935</wp:posOffset>
                </wp:positionH>
                <wp:positionV relativeFrom="paragraph">
                  <wp:posOffset>593089</wp:posOffset>
                </wp:positionV>
                <wp:extent cx="981075" cy="0"/>
                <wp:effectExtent l="0" t="0" r="28575" b="19050"/>
                <wp:wrapNone/>
                <wp:docPr id="46" name="Прямая со стрелко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1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BEB403" id="Прямая со стрелкой 46" o:spid="_x0000_s1026" type="#_x0000_t32" style="position:absolute;margin-left:109.05pt;margin-top:46.7pt;width:77.25pt;height:0;z-index:2516812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"/>
            </w:pict>
          </mc:Fallback>
        </mc:AlternateContent>
      </w:r>
      <w:r w:rsidRPr="0046009D">
        <w:rPr>
          <w:rFonts w:eastAsia="MS Mincho"/>
          <w:sz w:val="28"/>
          <w:szCs w:val="28"/>
          <w:lang w:eastAsia="ja-JP"/>
        </w:rPr>
        <w:t>Симоненко С. В</w:t>
      </w:r>
    </w:p>
    <w:p w:rsidR="0046009D" w:rsidRPr="0046009D" w:rsidRDefault="0046009D" w:rsidP="0046009D">
      <w:pPr>
        <w:tabs>
          <w:tab w:val="left" w:pos="2430"/>
        </w:tabs>
        <w:rPr>
          <w:rFonts w:eastAsia="MS Mincho"/>
          <w:sz w:val="28"/>
          <w:szCs w:val="28"/>
          <w:lang w:eastAsia="ja-JP"/>
        </w:rPr>
      </w:pPr>
      <w:r w:rsidRPr="0046009D">
        <w:rPr>
          <w:rFonts w:eastAsia="MS Mincho"/>
          <w:sz w:val="28"/>
          <w:szCs w:val="28"/>
          <w:lang w:eastAsia="ja-JP"/>
        </w:rPr>
        <w:t xml:space="preserve">                               (Ф.И.О.)</w:t>
      </w:r>
      <w:r w:rsidRPr="0046009D">
        <w:rPr>
          <w:rFonts w:eastAsia="MS Mincho"/>
          <w:sz w:val="28"/>
          <w:szCs w:val="28"/>
          <w:lang w:eastAsia="ja-JP"/>
        </w:rPr>
        <w:br/>
      </w:r>
      <w:r w:rsidRPr="0046009D">
        <w:rPr>
          <w:rFonts w:eastAsia="MS Mincho"/>
          <w:sz w:val="28"/>
          <w:szCs w:val="28"/>
          <w:lang w:eastAsia="ja-JP"/>
        </w:rPr>
        <w:br/>
      </w:r>
      <w:proofErr w:type="spellStart"/>
      <w:r w:rsidRPr="0046009D">
        <w:rPr>
          <w:rFonts w:eastAsia="MS Mincho"/>
          <w:sz w:val="28"/>
          <w:szCs w:val="28"/>
          <w:lang w:eastAsia="ja-JP"/>
        </w:rPr>
        <w:t>Нормоконтроль</w:t>
      </w:r>
      <w:proofErr w:type="spellEnd"/>
      <w:r w:rsidRPr="0046009D">
        <w:rPr>
          <w:rFonts w:eastAsia="MS Mincho"/>
          <w:sz w:val="28"/>
          <w:szCs w:val="28"/>
          <w:lang w:eastAsia="ja-JP"/>
        </w:rPr>
        <w:t xml:space="preserve">        </w:t>
      </w:r>
      <w:proofErr w:type="spellStart"/>
      <w:r w:rsidRPr="0046009D">
        <w:rPr>
          <w:rFonts w:eastAsia="MS Mincho"/>
          <w:sz w:val="28"/>
          <w:szCs w:val="28"/>
          <w:u w:val="single"/>
          <w:lang w:eastAsia="ja-JP"/>
        </w:rPr>
        <w:t>КвичТ.В</w:t>
      </w:r>
      <w:proofErr w:type="spellEnd"/>
      <w:r w:rsidRPr="0046009D">
        <w:rPr>
          <w:rFonts w:eastAsia="MS Mincho"/>
          <w:sz w:val="28"/>
          <w:szCs w:val="28"/>
          <w:u w:val="single"/>
          <w:lang w:eastAsia="ja-JP"/>
        </w:rPr>
        <w:t>.</w:t>
      </w:r>
      <w:r w:rsidRPr="0046009D">
        <w:rPr>
          <w:rFonts w:eastAsia="MS Mincho"/>
          <w:sz w:val="28"/>
          <w:szCs w:val="28"/>
          <w:lang w:eastAsia="ja-JP"/>
        </w:rPr>
        <w:br/>
        <w:t xml:space="preserve">                                  (Ф.И.О.)</w:t>
      </w:r>
    </w:p>
    <w:p w:rsidR="0046009D" w:rsidRPr="0046009D" w:rsidRDefault="0046009D" w:rsidP="0046009D">
      <w:pPr>
        <w:rPr>
          <w:rFonts w:eastAsia="MS Mincho"/>
          <w:sz w:val="28"/>
          <w:szCs w:val="28"/>
          <w:lang w:eastAsia="ja-JP"/>
        </w:rPr>
      </w:pPr>
    </w:p>
    <w:p w:rsidR="0046009D" w:rsidRPr="0046009D" w:rsidRDefault="0046009D" w:rsidP="0046009D">
      <w:pPr>
        <w:rPr>
          <w:rFonts w:eastAsia="MS Mincho"/>
          <w:sz w:val="28"/>
          <w:szCs w:val="28"/>
          <w:lang w:eastAsia="ja-JP"/>
        </w:rPr>
      </w:pPr>
    </w:p>
    <w:p w:rsidR="0046009D" w:rsidRPr="0046009D" w:rsidRDefault="0046009D" w:rsidP="0046009D">
      <w:pPr>
        <w:rPr>
          <w:rFonts w:eastAsia="MS Mincho"/>
          <w:sz w:val="28"/>
          <w:szCs w:val="28"/>
          <w:lang w:eastAsia="ja-JP"/>
        </w:rPr>
      </w:pPr>
    </w:p>
    <w:p w:rsidR="0046009D" w:rsidRPr="0046009D" w:rsidRDefault="0046009D" w:rsidP="0046009D">
      <w:pPr>
        <w:rPr>
          <w:rFonts w:eastAsia="MS Mincho"/>
          <w:sz w:val="28"/>
          <w:szCs w:val="28"/>
          <w:lang w:eastAsia="ja-JP"/>
        </w:rPr>
      </w:pPr>
    </w:p>
    <w:p w:rsidR="0046009D" w:rsidRPr="0046009D" w:rsidRDefault="0046009D" w:rsidP="0046009D">
      <w:pPr>
        <w:rPr>
          <w:rFonts w:eastAsia="MS Mincho"/>
          <w:sz w:val="28"/>
          <w:szCs w:val="28"/>
          <w:lang w:eastAsia="ja-JP"/>
        </w:rPr>
      </w:pPr>
    </w:p>
    <w:p w:rsidR="0046009D" w:rsidRPr="0046009D" w:rsidRDefault="0046009D" w:rsidP="0046009D">
      <w:pPr>
        <w:rPr>
          <w:rFonts w:eastAsia="MS Mincho"/>
          <w:sz w:val="28"/>
          <w:szCs w:val="28"/>
          <w:lang w:eastAsia="ja-JP"/>
        </w:rPr>
      </w:pPr>
    </w:p>
    <w:p w:rsidR="0046009D" w:rsidRPr="0046009D" w:rsidRDefault="0046009D" w:rsidP="0046009D">
      <w:pPr>
        <w:rPr>
          <w:rFonts w:eastAsia="MS Mincho"/>
          <w:sz w:val="28"/>
          <w:szCs w:val="28"/>
          <w:lang w:eastAsia="ja-JP"/>
        </w:rPr>
      </w:pPr>
    </w:p>
    <w:p w:rsidR="0046009D" w:rsidRPr="0046009D" w:rsidRDefault="0046009D" w:rsidP="0046009D">
      <w:pPr>
        <w:rPr>
          <w:rFonts w:eastAsia="MS Mincho"/>
          <w:sz w:val="28"/>
          <w:szCs w:val="28"/>
          <w:lang w:eastAsia="ja-JP"/>
        </w:rPr>
      </w:pPr>
    </w:p>
    <w:p w:rsidR="0046009D" w:rsidRPr="0046009D" w:rsidRDefault="0046009D" w:rsidP="0046009D">
      <w:pPr>
        <w:jc w:val="center"/>
        <w:rPr>
          <w:rFonts w:ascii="Calibri" w:eastAsia="Times New Roman" w:hAnsi="Calibri"/>
        </w:rPr>
      </w:pPr>
      <w:r w:rsidRPr="0046009D">
        <w:rPr>
          <w:rFonts w:eastAsia="MS Mincho"/>
          <w:sz w:val="28"/>
          <w:szCs w:val="28"/>
          <w:lang w:eastAsia="ja-JP"/>
        </w:rPr>
        <w:t>2020</w:t>
      </w:r>
    </w:p>
    <w:p w:rsidR="0046009D" w:rsidRDefault="0046009D">
      <w:pPr>
        <w:ind w:left="6967"/>
        <w:rPr>
          <w:rFonts w:eastAsia="Times New Roman"/>
          <w:b/>
          <w:bCs/>
          <w:sz w:val="28"/>
          <w:szCs w:val="28"/>
        </w:rPr>
      </w:pPr>
    </w:p>
    <w:p w:rsidR="0046009D" w:rsidRDefault="0046009D">
      <w:pPr>
        <w:ind w:left="6967"/>
        <w:rPr>
          <w:rFonts w:eastAsia="Times New Roman"/>
          <w:b/>
          <w:bCs/>
          <w:sz w:val="28"/>
          <w:szCs w:val="28"/>
        </w:rPr>
      </w:pPr>
    </w:p>
    <w:p w:rsidR="00740BCA" w:rsidRDefault="00DF26C2">
      <w:pPr>
        <w:ind w:left="6967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ПРИЛОЖЕНИЕ К</w:t>
      </w:r>
    </w:p>
    <w:p w:rsidR="00740BCA" w:rsidRDefault="00740BCA">
      <w:pPr>
        <w:spacing w:line="249" w:lineRule="exact"/>
        <w:rPr>
          <w:sz w:val="20"/>
          <w:szCs w:val="20"/>
        </w:rPr>
      </w:pPr>
    </w:p>
    <w:p w:rsidR="00E04192" w:rsidRPr="00E04192" w:rsidRDefault="00E04192" w:rsidP="00E04192">
      <w:pPr>
        <w:shd w:val="clear" w:color="auto" w:fill="FFFFFF"/>
        <w:tabs>
          <w:tab w:val="left" w:pos="8647"/>
        </w:tabs>
        <w:jc w:val="center"/>
        <w:rPr>
          <w:rFonts w:eastAsia="Times New Roman"/>
          <w:b/>
          <w:caps/>
          <w:sz w:val="24"/>
          <w:szCs w:val="24"/>
        </w:rPr>
      </w:pPr>
      <w:r w:rsidRPr="00E04192">
        <w:rPr>
          <w:rFonts w:eastAsia="Times New Roman"/>
          <w:b/>
          <w:caps/>
          <w:sz w:val="24"/>
          <w:szCs w:val="24"/>
        </w:rPr>
        <w:t>Государственное бюджетное профессиональное образовательное учреждение Новосибирской области</w:t>
      </w:r>
    </w:p>
    <w:p w:rsidR="00E04192" w:rsidRPr="00E04192" w:rsidRDefault="00E04192" w:rsidP="00E04192">
      <w:pPr>
        <w:shd w:val="clear" w:color="auto" w:fill="FFFFFF"/>
        <w:tabs>
          <w:tab w:val="left" w:pos="8647"/>
        </w:tabs>
        <w:jc w:val="center"/>
        <w:rPr>
          <w:rFonts w:eastAsia="Times New Roman"/>
          <w:b/>
          <w:caps/>
          <w:sz w:val="24"/>
          <w:szCs w:val="24"/>
        </w:rPr>
      </w:pPr>
      <w:r w:rsidRPr="00E04192">
        <w:rPr>
          <w:rFonts w:eastAsia="Times New Roman"/>
          <w:b/>
          <w:caps/>
          <w:sz w:val="24"/>
          <w:szCs w:val="24"/>
        </w:rPr>
        <w:t>«Новосибирский электромеханический колледж»</w:t>
      </w:r>
    </w:p>
    <w:p w:rsidR="00E04192" w:rsidRPr="00E04192" w:rsidRDefault="00E04192" w:rsidP="00E04192">
      <w:pPr>
        <w:shd w:val="clear" w:color="auto" w:fill="FFFFFF"/>
        <w:tabs>
          <w:tab w:val="left" w:pos="8647"/>
        </w:tabs>
        <w:jc w:val="center"/>
        <w:rPr>
          <w:rFonts w:eastAsia="Times New Roman"/>
          <w:spacing w:val="1"/>
          <w:sz w:val="24"/>
          <w:szCs w:val="24"/>
        </w:rPr>
      </w:pPr>
      <w:r w:rsidRPr="00E04192">
        <w:rPr>
          <w:rFonts w:eastAsia="Times New Roman"/>
          <w:b/>
          <w:sz w:val="24"/>
          <w:szCs w:val="24"/>
        </w:rPr>
        <w:t>(ГБПОУ НСО «Новосибирский электромеханический колледж»)</w:t>
      </w:r>
    </w:p>
    <w:p w:rsidR="00740BCA" w:rsidRDefault="00740BCA">
      <w:pPr>
        <w:spacing w:line="341" w:lineRule="exact"/>
        <w:rPr>
          <w:sz w:val="20"/>
          <w:szCs w:val="20"/>
        </w:rPr>
      </w:pPr>
    </w:p>
    <w:p w:rsidR="00740BCA" w:rsidRDefault="00DF26C2">
      <w:pPr>
        <w:ind w:left="552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Утверждаю: _____________Д.В. Дмитриев</w:t>
      </w:r>
    </w:p>
    <w:p w:rsidR="00740BCA" w:rsidRDefault="00DF26C2">
      <w:pPr>
        <w:spacing w:line="218" w:lineRule="auto"/>
        <w:ind w:left="7087"/>
        <w:rPr>
          <w:sz w:val="20"/>
          <w:szCs w:val="20"/>
        </w:rPr>
      </w:pPr>
      <w:r>
        <w:rPr>
          <w:rFonts w:eastAsia="Times New Roman"/>
          <w:sz w:val="13"/>
          <w:szCs w:val="13"/>
        </w:rPr>
        <w:t>подпись, Ф.И.О.  должностного лица</w:t>
      </w:r>
    </w:p>
    <w:p w:rsidR="00740BCA" w:rsidRDefault="00740BCA">
      <w:pPr>
        <w:spacing w:line="108" w:lineRule="exact"/>
        <w:rPr>
          <w:sz w:val="20"/>
          <w:szCs w:val="20"/>
        </w:rPr>
      </w:pPr>
    </w:p>
    <w:p w:rsidR="00740BCA" w:rsidRDefault="00DF26C2">
      <w:pPr>
        <w:ind w:left="566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«__</w:t>
      </w:r>
      <w:proofErr w:type="gramStart"/>
      <w:r>
        <w:rPr>
          <w:rFonts w:eastAsia="Times New Roman"/>
          <w:sz w:val="24"/>
          <w:szCs w:val="24"/>
        </w:rPr>
        <w:t>_»_</w:t>
      </w:r>
      <w:proofErr w:type="gramEnd"/>
      <w:r>
        <w:rPr>
          <w:rFonts w:eastAsia="Times New Roman"/>
          <w:sz w:val="24"/>
          <w:szCs w:val="24"/>
        </w:rPr>
        <w:t>_______________20</w:t>
      </w:r>
      <w:r w:rsidR="00E04192">
        <w:rPr>
          <w:rFonts w:eastAsia="Times New Roman"/>
          <w:sz w:val="24"/>
          <w:szCs w:val="24"/>
        </w:rPr>
        <w:t>20</w:t>
      </w:r>
      <w:r>
        <w:rPr>
          <w:rFonts w:eastAsia="Times New Roman"/>
          <w:sz w:val="24"/>
          <w:szCs w:val="24"/>
        </w:rPr>
        <w:t>г.</w:t>
      </w:r>
    </w:p>
    <w:p w:rsidR="00740BCA" w:rsidRDefault="00740BCA">
      <w:pPr>
        <w:spacing w:line="245" w:lineRule="exact"/>
        <w:rPr>
          <w:sz w:val="20"/>
          <w:szCs w:val="20"/>
        </w:rPr>
      </w:pPr>
    </w:p>
    <w:p w:rsidR="00740BCA" w:rsidRDefault="00DF26C2">
      <w:pPr>
        <w:ind w:right="55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ЗАДАНИЕ</w:t>
      </w:r>
    </w:p>
    <w:p w:rsidR="00740BCA" w:rsidRDefault="00DF26C2">
      <w:pPr>
        <w:ind w:right="57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на выпускную квалификационную работу</w:t>
      </w:r>
    </w:p>
    <w:p w:rsidR="00740BCA" w:rsidRDefault="00740BCA">
      <w:pPr>
        <w:spacing w:line="236" w:lineRule="exact"/>
        <w:rPr>
          <w:sz w:val="20"/>
          <w:szCs w:val="20"/>
        </w:rPr>
      </w:pPr>
    </w:p>
    <w:p w:rsidR="00740BCA" w:rsidRDefault="00DF26C2">
      <w:pPr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Студентке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Смирновой Елене Павловне</w:t>
      </w:r>
    </w:p>
    <w:p w:rsidR="00740BCA" w:rsidRDefault="00740BCA">
      <w:pPr>
        <w:spacing w:line="240" w:lineRule="exact"/>
        <w:rPr>
          <w:sz w:val="20"/>
          <w:szCs w:val="20"/>
        </w:rPr>
      </w:pPr>
    </w:p>
    <w:p w:rsidR="00740BCA" w:rsidRDefault="00DF26C2">
      <w:pPr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Тема выпускной квалификационной работы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Проектирование участка диагностики</w:t>
      </w:r>
    </w:p>
    <w:p w:rsidR="00740BCA" w:rsidRDefault="00740BCA">
      <w:pPr>
        <w:spacing w:line="60" w:lineRule="exact"/>
        <w:rPr>
          <w:sz w:val="20"/>
          <w:szCs w:val="20"/>
        </w:rPr>
      </w:pPr>
    </w:p>
    <w:p w:rsidR="00740BCA" w:rsidRDefault="00DF26C2">
      <w:pPr>
        <w:spacing w:line="264" w:lineRule="auto"/>
        <w:ind w:left="7" w:right="70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  <w:u w:val="single"/>
        </w:rPr>
        <w:t>тормозной системы с ABS автомобиля Volkswagen с разработкой стенда тормозной системы</w:t>
      </w:r>
    </w:p>
    <w:p w:rsidR="00740BCA" w:rsidRDefault="00740BCA">
      <w:pPr>
        <w:spacing w:line="9" w:lineRule="exact"/>
        <w:rPr>
          <w:sz w:val="20"/>
          <w:szCs w:val="20"/>
        </w:rPr>
      </w:pPr>
    </w:p>
    <w:p w:rsidR="00740BCA" w:rsidRDefault="00DF26C2">
      <w:pPr>
        <w:numPr>
          <w:ilvl w:val="0"/>
          <w:numId w:val="47"/>
        </w:numPr>
        <w:tabs>
          <w:tab w:val="left" w:pos="707"/>
        </w:tabs>
        <w:ind w:left="707" w:hanging="70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Срок сдачи студентом законченной выпускной квалификационной работы:</w:t>
      </w:r>
    </w:p>
    <w:p w:rsidR="00740BCA" w:rsidRDefault="00740BCA">
      <w:pPr>
        <w:spacing w:line="40" w:lineRule="exact"/>
        <w:rPr>
          <w:rFonts w:eastAsia="Times New Roman"/>
          <w:sz w:val="24"/>
          <w:szCs w:val="24"/>
        </w:rPr>
      </w:pPr>
    </w:p>
    <w:p w:rsidR="00740BCA" w:rsidRDefault="00DF26C2">
      <w:pPr>
        <w:ind w:left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«  </w:t>
      </w:r>
      <w:r>
        <w:rPr>
          <w:rFonts w:eastAsia="Times New Roman"/>
          <w:i/>
          <w:iCs/>
          <w:sz w:val="24"/>
          <w:szCs w:val="24"/>
        </w:rPr>
        <w:t>15»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  <w:u w:val="single"/>
        </w:rPr>
        <w:t>июня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2016г</w:t>
      </w:r>
      <w:r>
        <w:rPr>
          <w:rFonts w:eastAsia="Times New Roman"/>
          <w:sz w:val="24"/>
          <w:szCs w:val="24"/>
        </w:rPr>
        <w:t>.</w:t>
      </w:r>
    </w:p>
    <w:p w:rsidR="00740BCA" w:rsidRDefault="00740BCA">
      <w:pPr>
        <w:spacing w:line="40" w:lineRule="exact"/>
        <w:rPr>
          <w:rFonts w:eastAsia="Times New Roman"/>
          <w:sz w:val="24"/>
          <w:szCs w:val="24"/>
        </w:rPr>
      </w:pPr>
    </w:p>
    <w:p w:rsidR="00740BCA" w:rsidRDefault="00DF26C2">
      <w:pPr>
        <w:numPr>
          <w:ilvl w:val="0"/>
          <w:numId w:val="47"/>
        </w:numPr>
        <w:tabs>
          <w:tab w:val="left" w:pos="707"/>
        </w:tabs>
        <w:ind w:left="707" w:hanging="70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Исходные данные ________________________________________________________</w:t>
      </w:r>
    </w:p>
    <w:p w:rsidR="00740BCA" w:rsidRDefault="00DF26C2">
      <w:pPr>
        <w:ind w:left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740BCA" w:rsidRDefault="00DF26C2">
      <w:pPr>
        <w:ind w:left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740BCA" w:rsidRDefault="00DF26C2">
      <w:pPr>
        <w:ind w:left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740BCA" w:rsidRDefault="00DF26C2">
      <w:pPr>
        <w:ind w:left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740BCA" w:rsidRDefault="00DF26C2">
      <w:pPr>
        <w:spacing w:line="237" w:lineRule="auto"/>
        <w:ind w:left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740BCA" w:rsidRDefault="00740BCA">
      <w:pPr>
        <w:spacing w:line="3" w:lineRule="exact"/>
        <w:rPr>
          <w:rFonts w:eastAsia="Times New Roman"/>
          <w:sz w:val="24"/>
          <w:szCs w:val="24"/>
        </w:rPr>
      </w:pPr>
    </w:p>
    <w:p w:rsidR="00740BCA" w:rsidRDefault="00DF26C2">
      <w:pPr>
        <w:numPr>
          <w:ilvl w:val="0"/>
          <w:numId w:val="47"/>
        </w:numPr>
        <w:tabs>
          <w:tab w:val="left" w:pos="707"/>
        </w:tabs>
        <w:ind w:left="707" w:hanging="70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Перечень подлежащих разработке задач/вопросов ____________________________</w:t>
      </w:r>
    </w:p>
    <w:p w:rsidR="00740BCA" w:rsidRDefault="00740BCA">
      <w:pPr>
        <w:spacing w:line="43" w:lineRule="exact"/>
        <w:rPr>
          <w:rFonts w:eastAsia="Times New Roman"/>
          <w:sz w:val="24"/>
          <w:szCs w:val="24"/>
        </w:rPr>
      </w:pPr>
    </w:p>
    <w:p w:rsidR="00740BCA" w:rsidRDefault="00DF26C2">
      <w:pPr>
        <w:ind w:left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740BCA" w:rsidRDefault="00740BCA">
      <w:pPr>
        <w:spacing w:line="40" w:lineRule="exact"/>
        <w:rPr>
          <w:rFonts w:eastAsia="Times New Roman"/>
          <w:sz w:val="24"/>
          <w:szCs w:val="24"/>
        </w:rPr>
      </w:pPr>
    </w:p>
    <w:p w:rsidR="00740BCA" w:rsidRDefault="00DF26C2">
      <w:pPr>
        <w:ind w:left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740BCA" w:rsidRDefault="00740BCA">
      <w:pPr>
        <w:spacing w:line="40" w:lineRule="exact"/>
        <w:rPr>
          <w:rFonts w:eastAsia="Times New Roman"/>
          <w:sz w:val="24"/>
          <w:szCs w:val="24"/>
        </w:rPr>
      </w:pPr>
    </w:p>
    <w:p w:rsidR="00740BCA" w:rsidRDefault="00DF26C2">
      <w:pPr>
        <w:ind w:left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740BCA" w:rsidRDefault="00740BCA">
      <w:pPr>
        <w:spacing w:line="40" w:lineRule="exact"/>
        <w:rPr>
          <w:rFonts w:eastAsia="Times New Roman"/>
          <w:sz w:val="24"/>
          <w:szCs w:val="24"/>
        </w:rPr>
      </w:pPr>
    </w:p>
    <w:p w:rsidR="00740BCA" w:rsidRDefault="00DF26C2">
      <w:pPr>
        <w:ind w:left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740BCA" w:rsidRDefault="00740BCA">
      <w:pPr>
        <w:spacing w:line="43" w:lineRule="exact"/>
        <w:rPr>
          <w:rFonts w:eastAsia="Times New Roman"/>
          <w:sz w:val="24"/>
          <w:szCs w:val="24"/>
        </w:rPr>
      </w:pPr>
    </w:p>
    <w:p w:rsidR="00740BCA" w:rsidRDefault="00DF26C2">
      <w:pPr>
        <w:ind w:left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740BCA" w:rsidRDefault="00740BCA">
      <w:pPr>
        <w:spacing w:line="40" w:lineRule="exact"/>
        <w:rPr>
          <w:rFonts w:eastAsia="Times New Roman"/>
          <w:sz w:val="24"/>
          <w:szCs w:val="24"/>
        </w:rPr>
      </w:pPr>
    </w:p>
    <w:p w:rsidR="00740BCA" w:rsidRDefault="00DF26C2">
      <w:pPr>
        <w:numPr>
          <w:ilvl w:val="0"/>
          <w:numId w:val="47"/>
        </w:numPr>
        <w:tabs>
          <w:tab w:val="left" w:pos="707"/>
        </w:tabs>
        <w:ind w:left="707" w:hanging="70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Перечень графического /иллюстративного/ практического материала:</w:t>
      </w:r>
    </w:p>
    <w:p w:rsidR="00740BCA" w:rsidRDefault="00740BCA">
      <w:pPr>
        <w:spacing w:line="40" w:lineRule="exact"/>
        <w:rPr>
          <w:rFonts w:eastAsia="Times New Roman"/>
          <w:sz w:val="24"/>
          <w:szCs w:val="24"/>
        </w:rPr>
      </w:pPr>
    </w:p>
    <w:p w:rsidR="00740BCA" w:rsidRDefault="00DF26C2">
      <w:pPr>
        <w:ind w:left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740BCA" w:rsidRDefault="00740BCA">
      <w:pPr>
        <w:spacing w:line="41" w:lineRule="exact"/>
        <w:rPr>
          <w:rFonts w:eastAsia="Times New Roman"/>
          <w:sz w:val="24"/>
          <w:szCs w:val="24"/>
        </w:rPr>
      </w:pPr>
    </w:p>
    <w:p w:rsidR="00740BCA" w:rsidRDefault="00DF26C2">
      <w:pPr>
        <w:ind w:left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740BCA" w:rsidRDefault="00740BCA">
      <w:pPr>
        <w:spacing w:line="43" w:lineRule="exact"/>
        <w:rPr>
          <w:rFonts w:eastAsia="Times New Roman"/>
          <w:sz w:val="24"/>
          <w:szCs w:val="24"/>
        </w:rPr>
      </w:pPr>
    </w:p>
    <w:p w:rsidR="00740BCA" w:rsidRDefault="00DF26C2">
      <w:pPr>
        <w:ind w:left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</w:t>
      </w:r>
    </w:p>
    <w:p w:rsidR="00740BCA" w:rsidRDefault="00740BCA">
      <w:pPr>
        <w:spacing w:line="53" w:lineRule="exact"/>
        <w:rPr>
          <w:rFonts w:eastAsia="Times New Roman"/>
          <w:sz w:val="24"/>
          <w:szCs w:val="24"/>
        </w:rPr>
      </w:pPr>
    </w:p>
    <w:p w:rsidR="00740BCA" w:rsidRDefault="00DF26C2">
      <w:pPr>
        <w:numPr>
          <w:ilvl w:val="0"/>
          <w:numId w:val="47"/>
        </w:numPr>
        <w:tabs>
          <w:tab w:val="left" w:pos="776"/>
        </w:tabs>
        <w:spacing w:line="264" w:lineRule="auto"/>
        <w:ind w:left="7" w:right="660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Консультанты по выпускной квалификационной работе (с указанием относящихся к ним разделов проекта)</w:t>
      </w:r>
    </w:p>
    <w:p w:rsidR="00740BCA" w:rsidRDefault="00740BCA">
      <w:pPr>
        <w:spacing w:line="26" w:lineRule="exact"/>
        <w:rPr>
          <w:rFonts w:eastAsia="Times New Roman"/>
          <w:sz w:val="24"/>
          <w:szCs w:val="24"/>
        </w:rPr>
      </w:pPr>
    </w:p>
    <w:p w:rsidR="00740BCA" w:rsidRDefault="00DF26C2">
      <w:pPr>
        <w:spacing w:line="289" w:lineRule="auto"/>
        <w:ind w:left="707" w:right="5440"/>
        <w:rPr>
          <w:rFonts w:eastAsia="Times New Roman"/>
          <w:sz w:val="24"/>
          <w:szCs w:val="24"/>
        </w:rPr>
      </w:pPr>
      <w:r>
        <w:rPr>
          <w:rFonts w:eastAsia="Times New Roman"/>
          <w:sz w:val="23"/>
          <w:szCs w:val="23"/>
        </w:rPr>
        <w:t>Экономическая часть Н.В.Солдатова Графическая часть Л.Н.Булкина</w:t>
      </w:r>
    </w:p>
    <w:p w:rsidR="00740BCA" w:rsidRDefault="00DF26C2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944" behindDoc="1" locked="0" layoutInCell="0" allowOverlap="1">
                <wp:simplePos x="0" y="0"/>
                <wp:positionH relativeFrom="column">
                  <wp:posOffset>73025</wp:posOffset>
                </wp:positionH>
                <wp:positionV relativeFrom="paragraph">
                  <wp:posOffset>-3919855</wp:posOffset>
                </wp:positionV>
                <wp:extent cx="268605" cy="0"/>
                <wp:effectExtent l="0" t="0" r="0" b="0"/>
                <wp:wrapNone/>
                <wp:docPr id="34" name="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86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76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C8F6E7" id="Shape 34" o:spid="_x0000_s1026" style="position:absolute;z-index:-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75pt,-308.65pt" to="26.9pt,-30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" o:allowincell="f" filled="t" strokeweight=".6pt">
                <v:stroke joinstyle="miter"/>
                <o:lock v:ext="edit" shapetype="f"/>
              </v:line>
            </w:pict>
          </mc:Fallback>
        </mc:AlternateContent>
      </w:r>
    </w:p>
    <w:p w:rsidR="00740BCA" w:rsidRDefault="00740BCA">
      <w:pPr>
        <w:spacing w:line="296" w:lineRule="exact"/>
        <w:rPr>
          <w:sz w:val="20"/>
          <w:szCs w:val="20"/>
        </w:rPr>
      </w:pPr>
    </w:p>
    <w:p w:rsidR="00740BCA" w:rsidRDefault="00DF26C2">
      <w:pPr>
        <w:spacing w:line="450" w:lineRule="auto"/>
        <w:ind w:left="7" w:right="446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 xml:space="preserve">Дата выдачи задания </w:t>
      </w:r>
      <w:proofErr w:type="gramStart"/>
      <w:r>
        <w:rPr>
          <w:rFonts w:eastAsia="Times New Roman"/>
          <w:i/>
          <w:iCs/>
          <w:sz w:val="23"/>
          <w:szCs w:val="23"/>
        </w:rPr>
        <w:t>«</w:t>
      </w:r>
      <w:r>
        <w:rPr>
          <w:rFonts w:eastAsia="Times New Roman"/>
          <w:sz w:val="23"/>
          <w:szCs w:val="23"/>
        </w:rPr>
        <w:t xml:space="preserve"> </w:t>
      </w:r>
      <w:r>
        <w:rPr>
          <w:rFonts w:eastAsia="Times New Roman"/>
          <w:i/>
          <w:iCs/>
          <w:sz w:val="23"/>
          <w:szCs w:val="23"/>
          <w:u w:val="single"/>
        </w:rPr>
        <w:t>22</w:t>
      </w:r>
      <w:proofErr w:type="gramEnd"/>
      <w:r>
        <w:rPr>
          <w:rFonts w:eastAsia="Times New Roman"/>
          <w:sz w:val="23"/>
          <w:szCs w:val="23"/>
        </w:rPr>
        <w:t xml:space="preserve"> </w:t>
      </w:r>
      <w:r>
        <w:rPr>
          <w:rFonts w:eastAsia="Times New Roman"/>
          <w:i/>
          <w:iCs/>
          <w:sz w:val="23"/>
          <w:szCs w:val="23"/>
        </w:rPr>
        <w:t>»</w:t>
      </w:r>
      <w:r>
        <w:rPr>
          <w:rFonts w:eastAsia="Times New Roman"/>
          <w:i/>
          <w:iCs/>
          <w:sz w:val="23"/>
          <w:szCs w:val="23"/>
          <w:u w:val="single"/>
        </w:rPr>
        <w:t>декабря</w:t>
      </w:r>
      <w:r>
        <w:rPr>
          <w:rFonts w:eastAsia="Times New Roman"/>
          <w:sz w:val="23"/>
          <w:szCs w:val="23"/>
        </w:rPr>
        <w:t xml:space="preserve"> </w:t>
      </w:r>
      <w:r>
        <w:rPr>
          <w:rFonts w:eastAsia="Times New Roman"/>
          <w:i/>
          <w:iCs/>
          <w:sz w:val="23"/>
          <w:szCs w:val="23"/>
        </w:rPr>
        <w:t>20</w:t>
      </w:r>
      <w:r w:rsidR="00E04192">
        <w:rPr>
          <w:rFonts w:eastAsia="Times New Roman"/>
          <w:i/>
          <w:iCs/>
          <w:sz w:val="23"/>
          <w:szCs w:val="23"/>
        </w:rPr>
        <w:t>20</w:t>
      </w:r>
      <w:r>
        <w:rPr>
          <w:rFonts w:eastAsia="Times New Roman"/>
          <w:i/>
          <w:iCs/>
          <w:sz w:val="23"/>
          <w:szCs w:val="23"/>
        </w:rPr>
        <w:t>г</w:t>
      </w:r>
      <w:r>
        <w:rPr>
          <w:rFonts w:eastAsia="Times New Roman"/>
          <w:sz w:val="23"/>
          <w:szCs w:val="23"/>
        </w:rPr>
        <w:t xml:space="preserve">. </w:t>
      </w:r>
      <w:r>
        <w:rPr>
          <w:rFonts w:eastAsia="Times New Roman"/>
          <w:b/>
          <w:bCs/>
          <w:sz w:val="23"/>
          <w:szCs w:val="23"/>
        </w:rPr>
        <w:t xml:space="preserve">Руководитель </w:t>
      </w:r>
      <w:r>
        <w:rPr>
          <w:rFonts w:eastAsia="Times New Roman"/>
          <w:sz w:val="23"/>
          <w:szCs w:val="23"/>
        </w:rPr>
        <w:t>________________________(подпись)</w:t>
      </w:r>
    </w:p>
    <w:p w:rsidR="00740BCA" w:rsidRDefault="00DF26C2">
      <w:pPr>
        <w:spacing w:line="230" w:lineRule="auto"/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Задание принял к исполнению </w:t>
      </w:r>
      <w:r>
        <w:rPr>
          <w:rFonts w:eastAsia="Times New Roman"/>
          <w:i/>
          <w:iCs/>
          <w:sz w:val="24"/>
          <w:szCs w:val="24"/>
        </w:rPr>
        <w:t>«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  <w:u w:val="single"/>
        </w:rPr>
        <w:t>22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»</w:t>
      </w:r>
      <w:r>
        <w:rPr>
          <w:rFonts w:eastAsia="Times New Roman"/>
          <w:i/>
          <w:iCs/>
          <w:sz w:val="24"/>
          <w:szCs w:val="24"/>
          <w:u w:val="single"/>
        </w:rPr>
        <w:t>декабря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20</w:t>
      </w:r>
      <w:r w:rsidR="00A11D85">
        <w:rPr>
          <w:rFonts w:eastAsia="Times New Roman"/>
          <w:i/>
          <w:iCs/>
          <w:sz w:val="24"/>
          <w:szCs w:val="24"/>
        </w:rPr>
        <w:t>20</w:t>
      </w:r>
      <w:bookmarkStart w:id="0" w:name="_GoBack"/>
      <w:bookmarkEnd w:id="0"/>
      <w:r>
        <w:rPr>
          <w:rFonts w:eastAsia="Times New Roman"/>
          <w:i/>
          <w:iCs/>
          <w:sz w:val="24"/>
          <w:szCs w:val="24"/>
        </w:rPr>
        <w:t>г</w:t>
      </w:r>
      <w:r>
        <w:rPr>
          <w:rFonts w:eastAsia="Times New Roman"/>
          <w:sz w:val="24"/>
          <w:szCs w:val="24"/>
        </w:rPr>
        <w:t>.</w:t>
      </w:r>
    </w:p>
    <w:p w:rsidR="00740BCA" w:rsidRDefault="00740BCA">
      <w:pPr>
        <w:spacing w:line="201" w:lineRule="exact"/>
        <w:rPr>
          <w:sz w:val="20"/>
          <w:szCs w:val="20"/>
        </w:rPr>
      </w:pPr>
    </w:p>
    <w:p w:rsidR="00740BCA" w:rsidRDefault="00DF26C2">
      <w:pPr>
        <w:ind w:left="224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________________________(подпись студента)</w:t>
      </w:r>
    </w:p>
    <w:p w:rsidR="00740BCA" w:rsidRDefault="00740BCA">
      <w:pPr>
        <w:sectPr w:rsidR="00740BCA">
          <w:pgSz w:w="11900" w:h="16838"/>
          <w:pgMar w:top="1130" w:right="846" w:bottom="151" w:left="1133" w:header="0" w:footer="0" w:gutter="0"/>
          <w:cols w:space="720" w:equalWidth="0">
            <w:col w:w="9927"/>
          </w:cols>
        </w:sect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27" w:lineRule="exact"/>
        <w:rPr>
          <w:sz w:val="20"/>
          <w:szCs w:val="20"/>
        </w:rPr>
      </w:pPr>
    </w:p>
    <w:p w:rsidR="00740BCA" w:rsidRDefault="00DF26C2">
      <w:pPr>
        <w:ind w:left="968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49</w:t>
      </w:r>
    </w:p>
    <w:p w:rsidR="00740BCA" w:rsidRDefault="00740BCA">
      <w:pPr>
        <w:sectPr w:rsidR="00740BCA">
          <w:type w:val="continuous"/>
          <w:pgSz w:w="11900" w:h="16838"/>
          <w:pgMar w:top="1130" w:right="846" w:bottom="151" w:left="1133" w:header="0" w:footer="0" w:gutter="0"/>
          <w:cols w:space="720" w:equalWidth="0">
            <w:col w:w="9927"/>
          </w:cols>
        </w:sectPr>
      </w:pPr>
    </w:p>
    <w:p w:rsidR="00740BCA" w:rsidRDefault="00DF26C2">
      <w:pPr>
        <w:jc w:val="right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ПРИЛОЖЕНИЕ Л</w:t>
      </w:r>
    </w:p>
    <w:p w:rsidR="00740BCA" w:rsidRDefault="00740BCA">
      <w:pPr>
        <w:spacing w:line="50" w:lineRule="exact"/>
        <w:rPr>
          <w:sz w:val="20"/>
          <w:szCs w:val="20"/>
        </w:rPr>
      </w:pPr>
    </w:p>
    <w:p w:rsidR="00E04192" w:rsidRPr="00E04192" w:rsidRDefault="00E04192" w:rsidP="00E04192">
      <w:pPr>
        <w:shd w:val="clear" w:color="auto" w:fill="FFFFFF"/>
        <w:tabs>
          <w:tab w:val="left" w:pos="8647"/>
        </w:tabs>
        <w:jc w:val="center"/>
        <w:rPr>
          <w:rFonts w:eastAsia="Times New Roman"/>
          <w:b/>
          <w:caps/>
          <w:sz w:val="24"/>
          <w:szCs w:val="24"/>
        </w:rPr>
      </w:pPr>
      <w:r w:rsidRPr="00E04192">
        <w:rPr>
          <w:rFonts w:eastAsia="Times New Roman"/>
          <w:b/>
          <w:caps/>
          <w:sz w:val="24"/>
          <w:szCs w:val="24"/>
        </w:rPr>
        <w:t>Государственное бюджетное профессиональное образовательное учреждение Новосибирской области</w:t>
      </w:r>
    </w:p>
    <w:p w:rsidR="00E04192" w:rsidRPr="00E04192" w:rsidRDefault="00E04192" w:rsidP="00E04192">
      <w:pPr>
        <w:shd w:val="clear" w:color="auto" w:fill="FFFFFF"/>
        <w:tabs>
          <w:tab w:val="left" w:pos="8647"/>
        </w:tabs>
        <w:jc w:val="center"/>
        <w:rPr>
          <w:rFonts w:eastAsia="Times New Roman"/>
          <w:b/>
          <w:caps/>
          <w:sz w:val="24"/>
          <w:szCs w:val="24"/>
        </w:rPr>
      </w:pPr>
      <w:r w:rsidRPr="00E04192">
        <w:rPr>
          <w:rFonts w:eastAsia="Times New Roman"/>
          <w:b/>
          <w:caps/>
          <w:sz w:val="24"/>
          <w:szCs w:val="24"/>
        </w:rPr>
        <w:t>«Новосибирский электромеханический колледж»</w:t>
      </w:r>
    </w:p>
    <w:p w:rsidR="00E04192" w:rsidRPr="00E04192" w:rsidRDefault="00E04192" w:rsidP="00E04192">
      <w:pPr>
        <w:shd w:val="clear" w:color="auto" w:fill="FFFFFF"/>
        <w:tabs>
          <w:tab w:val="left" w:pos="8647"/>
        </w:tabs>
        <w:jc w:val="center"/>
        <w:rPr>
          <w:rFonts w:eastAsia="Times New Roman"/>
          <w:spacing w:val="1"/>
          <w:sz w:val="24"/>
          <w:szCs w:val="24"/>
        </w:rPr>
      </w:pPr>
      <w:r w:rsidRPr="00E04192">
        <w:rPr>
          <w:rFonts w:eastAsia="Times New Roman"/>
          <w:b/>
          <w:sz w:val="24"/>
          <w:szCs w:val="24"/>
        </w:rPr>
        <w:t>(ГБПОУ НСО «Новосибирский электромеханический колледж»)</w:t>
      </w:r>
    </w:p>
    <w:p w:rsidR="00E04192" w:rsidRDefault="00E04192">
      <w:pPr>
        <w:jc w:val="center"/>
        <w:rPr>
          <w:rFonts w:eastAsia="Times New Roman"/>
          <w:b/>
          <w:bCs/>
        </w:rPr>
      </w:pPr>
    </w:p>
    <w:p w:rsidR="00E04192" w:rsidRDefault="00E04192">
      <w:pPr>
        <w:jc w:val="center"/>
        <w:rPr>
          <w:rFonts w:eastAsia="Times New Roman"/>
          <w:b/>
          <w:bCs/>
        </w:rPr>
      </w:pPr>
    </w:p>
    <w:p w:rsidR="00740BCA" w:rsidRDefault="00DF26C2">
      <w:pPr>
        <w:jc w:val="center"/>
        <w:rPr>
          <w:sz w:val="20"/>
          <w:szCs w:val="20"/>
        </w:rPr>
      </w:pPr>
      <w:r>
        <w:rPr>
          <w:rFonts w:eastAsia="Times New Roman"/>
          <w:b/>
          <w:bCs/>
        </w:rPr>
        <w:t>ОТЗЫВ</w:t>
      </w:r>
    </w:p>
    <w:p w:rsidR="00740BCA" w:rsidRDefault="00740BCA">
      <w:pPr>
        <w:spacing w:line="237" w:lineRule="exact"/>
        <w:rPr>
          <w:sz w:val="20"/>
          <w:szCs w:val="20"/>
        </w:rPr>
      </w:pPr>
    </w:p>
    <w:p w:rsidR="00740BCA" w:rsidRDefault="00DF26C2">
      <w:pPr>
        <w:jc w:val="center"/>
        <w:rPr>
          <w:sz w:val="20"/>
          <w:szCs w:val="20"/>
        </w:rPr>
      </w:pPr>
      <w:r>
        <w:rPr>
          <w:rFonts w:eastAsia="Times New Roman"/>
          <w:b/>
          <w:bCs/>
        </w:rPr>
        <w:t>руководителя о выпускной квалификационной работе</w:t>
      </w:r>
    </w:p>
    <w:p w:rsidR="00740BCA" w:rsidRDefault="00740BCA">
      <w:pPr>
        <w:spacing w:line="33" w:lineRule="exact"/>
        <w:rPr>
          <w:sz w:val="20"/>
          <w:szCs w:val="20"/>
        </w:rPr>
      </w:pPr>
    </w:p>
    <w:p w:rsidR="00740BCA" w:rsidRDefault="00DF26C2">
      <w:pPr>
        <w:rPr>
          <w:sz w:val="20"/>
          <w:szCs w:val="20"/>
        </w:rPr>
      </w:pPr>
      <w:r>
        <w:rPr>
          <w:rFonts w:eastAsia="Times New Roman"/>
        </w:rPr>
        <w:t>Студент(ка)________________________________________________________________________</w:t>
      </w:r>
    </w:p>
    <w:p w:rsidR="00740BCA" w:rsidRDefault="00740BCA">
      <w:pPr>
        <w:spacing w:line="16" w:lineRule="exact"/>
        <w:rPr>
          <w:sz w:val="20"/>
          <w:szCs w:val="20"/>
        </w:rPr>
      </w:pPr>
    </w:p>
    <w:p w:rsidR="00740BCA" w:rsidRDefault="00DF26C2">
      <w:pPr>
        <w:jc w:val="center"/>
        <w:rPr>
          <w:sz w:val="20"/>
          <w:szCs w:val="20"/>
        </w:rPr>
      </w:pPr>
      <w:r>
        <w:rPr>
          <w:rFonts w:eastAsia="Times New Roman"/>
          <w:i/>
          <w:iCs/>
          <w:sz w:val="14"/>
          <w:szCs w:val="14"/>
        </w:rPr>
        <w:t>ФИО</w:t>
      </w:r>
    </w:p>
    <w:p w:rsidR="00740BCA" w:rsidRDefault="00740BCA">
      <w:pPr>
        <w:spacing w:line="154" w:lineRule="exact"/>
        <w:rPr>
          <w:sz w:val="20"/>
          <w:szCs w:val="20"/>
        </w:rPr>
      </w:pPr>
    </w:p>
    <w:p w:rsidR="00740BCA" w:rsidRDefault="00DF26C2">
      <w:pPr>
        <w:rPr>
          <w:sz w:val="20"/>
          <w:szCs w:val="20"/>
        </w:rPr>
      </w:pPr>
      <w:r>
        <w:rPr>
          <w:rFonts w:eastAsia="Times New Roman"/>
        </w:rPr>
        <w:t>Отделение_____________________________________________ Группа _____________________</w:t>
      </w:r>
    </w:p>
    <w:p w:rsidR="00740BCA" w:rsidRDefault="00DF26C2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968" behindDoc="1" locked="0" layoutInCell="0" allowOverlap="1">
                <wp:simplePos x="0" y="0"/>
                <wp:positionH relativeFrom="column">
                  <wp:posOffset>3778885</wp:posOffset>
                </wp:positionH>
                <wp:positionV relativeFrom="paragraph">
                  <wp:posOffset>-10795</wp:posOffset>
                </wp:positionV>
                <wp:extent cx="34925" cy="0"/>
                <wp:effectExtent l="0" t="0" r="0" b="0"/>
                <wp:wrapNone/>
                <wp:docPr id="35" name="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9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0630DA" id="Shape 35" o:spid="_x0000_s1026" style="position:absolute;z-index:-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7.55pt,-.85pt" to="300.3pt,-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740BCA" w:rsidRDefault="00740BCA">
      <w:pPr>
        <w:spacing w:line="137" w:lineRule="exact"/>
        <w:rPr>
          <w:sz w:val="20"/>
          <w:szCs w:val="20"/>
        </w:rPr>
      </w:pPr>
    </w:p>
    <w:p w:rsidR="00740BCA" w:rsidRDefault="00DF26C2">
      <w:pPr>
        <w:rPr>
          <w:sz w:val="20"/>
          <w:szCs w:val="20"/>
        </w:rPr>
      </w:pPr>
      <w:r>
        <w:rPr>
          <w:rFonts w:eastAsia="Times New Roman"/>
        </w:rPr>
        <w:t>Профессия_________________________________________________________________________</w:t>
      </w:r>
    </w:p>
    <w:p w:rsidR="00740BCA" w:rsidRDefault="00740BCA">
      <w:pPr>
        <w:spacing w:line="13" w:lineRule="exact"/>
        <w:rPr>
          <w:sz w:val="20"/>
          <w:szCs w:val="20"/>
        </w:rPr>
      </w:pPr>
    </w:p>
    <w:p w:rsidR="00740BCA" w:rsidRDefault="00DF26C2">
      <w:pPr>
        <w:jc w:val="center"/>
        <w:rPr>
          <w:sz w:val="20"/>
          <w:szCs w:val="20"/>
        </w:rPr>
      </w:pPr>
      <w:r>
        <w:rPr>
          <w:rFonts w:eastAsia="Times New Roman"/>
          <w:i/>
          <w:iCs/>
          <w:sz w:val="14"/>
          <w:szCs w:val="14"/>
        </w:rPr>
        <w:t>Код и наименование профессии</w:t>
      </w:r>
    </w:p>
    <w:p w:rsidR="00740BCA" w:rsidRDefault="00740BCA">
      <w:pPr>
        <w:spacing w:line="157" w:lineRule="exact"/>
        <w:rPr>
          <w:sz w:val="20"/>
          <w:szCs w:val="20"/>
        </w:rPr>
      </w:pPr>
    </w:p>
    <w:p w:rsidR="00740BCA" w:rsidRDefault="00DF26C2">
      <w:pPr>
        <w:ind w:left="1100"/>
        <w:rPr>
          <w:sz w:val="20"/>
          <w:szCs w:val="20"/>
        </w:rPr>
      </w:pPr>
      <w:r>
        <w:rPr>
          <w:rFonts w:eastAsia="Times New Roman"/>
        </w:rPr>
        <w:t>______________________________________________________________________</w:t>
      </w:r>
    </w:p>
    <w:p w:rsidR="00740BCA" w:rsidRDefault="00740BCA">
      <w:pPr>
        <w:spacing w:line="157" w:lineRule="exact"/>
        <w:rPr>
          <w:sz w:val="20"/>
          <w:szCs w:val="20"/>
        </w:rPr>
      </w:pPr>
    </w:p>
    <w:p w:rsidR="00740BCA" w:rsidRDefault="00DF26C2">
      <w:pPr>
        <w:rPr>
          <w:sz w:val="20"/>
          <w:szCs w:val="20"/>
        </w:rPr>
      </w:pPr>
      <w:r>
        <w:rPr>
          <w:rFonts w:eastAsia="Times New Roman"/>
        </w:rPr>
        <w:t>Руководитель_______________________________________________________________________</w:t>
      </w:r>
    </w:p>
    <w:p w:rsidR="00740BCA" w:rsidRDefault="00740BCA">
      <w:pPr>
        <w:spacing w:line="13" w:lineRule="exact"/>
        <w:rPr>
          <w:sz w:val="20"/>
          <w:szCs w:val="20"/>
        </w:rPr>
      </w:pPr>
    </w:p>
    <w:p w:rsidR="00740BCA" w:rsidRDefault="00DF26C2">
      <w:pPr>
        <w:jc w:val="center"/>
        <w:rPr>
          <w:sz w:val="20"/>
          <w:szCs w:val="20"/>
        </w:rPr>
      </w:pPr>
      <w:r>
        <w:rPr>
          <w:rFonts w:eastAsia="Times New Roman"/>
          <w:i/>
          <w:iCs/>
          <w:sz w:val="14"/>
          <w:szCs w:val="14"/>
        </w:rPr>
        <w:t>(должность, ФИО руководителя)</w:t>
      </w:r>
    </w:p>
    <w:p w:rsidR="00740BCA" w:rsidRDefault="00740BCA">
      <w:pPr>
        <w:spacing w:line="154" w:lineRule="exact"/>
        <w:rPr>
          <w:sz w:val="20"/>
          <w:szCs w:val="20"/>
        </w:rPr>
      </w:pPr>
    </w:p>
    <w:p w:rsidR="00740BCA" w:rsidRDefault="00DF26C2">
      <w:pPr>
        <w:rPr>
          <w:sz w:val="20"/>
          <w:szCs w:val="20"/>
        </w:rPr>
      </w:pPr>
      <w:r>
        <w:rPr>
          <w:rFonts w:eastAsia="Times New Roman"/>
        </w:rPr>
        <w:t>Тема ВКР __________________________________________________________________________</w:t>
      </w:r>
    </w:p>
    <w:p w:rsidR="00740BCA" w:rsidRDefault="00740BCA">
      <w:pPr>
        <w:spacing w:line="37" w:lineRule="exact"/>
        <w:rPr>
          <w:sz w:val="20"/>
          <w:szCs w:val="20"/>
        </w:rPr>
      </w:pPr>
    </w:p>
    <w:p w:rsidR="00740BCA" w:rsidRDefault="00DF26C2">
      <w:pPr>
        <w:rPr>
          <w:sz w:val="20"/>
          <w:szCs w:val="20"/>
        </w:rPr>
      </w:pPr>
      <w:r>
        <w:rPr>
          <w:rFonts w:eastAsia="Times New Roman"/>
        </w:rPr>
        <w:t>___________________________________________________________________________________</w:t>
      </w:r>
    </w:p>
    <w:p w:rsidR="00740BCA" w:rsidRDefault="00740BCA">
      <w:pPr>
        <w:spacing w:line="40" w:lineRule="exact"/>
        <w:rPr>
          <w:sz w:val="20"/>
          <w:szCs w:val="20"/>
        </w:rPr>
      </w:pPr>
    </w:p>
    <w:p w:rsidR="00740BCA" w:rsidRDefault="00DF26C2">
      <w:pPr>
        <w:rPr>
          <w:sz w:val="20"/>
          <w:szCs w:val="20"/>
        </w:rPr>
      </w:pPr>
      <w:r>
        <w:rPr>
          <w:rFonts w:eastAsia="Times New Roman"/>
        </w:rPr>
        <w:t>___________________________________________________________________________________</w:t>
      </w:r>
    </w:p>
    <w:p w:rsidR="00740BCA" w:rsidRDefault="00740BCA">
      <w:pPr>
        <w:spacing w:line="38" w:lineRule="exact"/>
        <w:rPr>
          <w:sz w:val="20"/>
          <w:szCs w:val="20"/>
        </w:rPr>
      </w:pPr>
    </w:p>
    <w:p w:rsidR="00740BCA" w:rsidRDefault="00DF26C2">
      <w:pPr>
        <w:rPr>
          <w:sz w:val="20"/>
          <w:szCs w:val="20"/>
        </w:rPr>
      </w:pPr>
      <w:r>
        <w:rPr>
          <w:rFonts w:eastAsia="Times New Roman"/>
        </w:rPr>
        <w:t>Степень соответствия выполненной работы заданию</w:t>
      </w:r>
    </w:p>
    <w:p w:rsidR="00740BCA" w:rsidRDefault="00740BCA">
      <w:pPr>
        <w:spacing w:line="37" w:lineRule="exact"/>
        <w:rPr>
          <w:sz w:val="20"/>
          <w:szCs w:val="20"/>
        </w:rPr>
      </w:pPr>
    </w:p>
    <w:p w:rsidR="00740BCA" w:rsidRDefault="00DF26C2">
      <w:pPr>
        <w:rPr>
          <w:sz w:val="20"/>
          <w:szCs w:val="20"/>
        </w:rPr>
      </w:pPr>
      <w:r>
        <w:rPr>
          <w:rFonts w:eastAsia="Times New Roman"/>
        </w:rPr>
        <w:t>___________________________________________________________________________________</w:t>
      </w:r>
    </w:p>
    <w:p w:rsidR="00740BCA" w:rsidRDefault="00740BCA">
      <w:pPr>
        <w:spacing w:line="37" w:lineRule="exact"/>
        <w:rPr>
          <w:sz w:val="20"/>
          <w:szCs w:val="20"/>
        </w:rPr>
      </w:pPr>
    </w:p>
    <w:p w:rsidR="00740BCA" w:rsidRDefault="00DF26C2">
      <w:pPr>
        <w:rPr>
          <w:sz w:val="20"/>
          <w:szCs w:val="20"/>
        </w:rPr>
      </w:pPr>
      <w:r>
        <w:rPr>
          <w:rFonts w:eastAsia="Times New Roman"/>
        </w:rPr>
        <w:t>___________________________________________________________________________________</w:t>
      </w:r>
    </w:p>
    <w:p w:rsidR="00740BCA" w:rsidRDefault="00740BCA">
      <w:pPr>
        <w:spacing w:line="40" w:lineRule="exact"/>
        <w:rPr>
          <w:sz w:val="20"/>
          <w:szCs w:val="20"/>
        </w:rPr>
      </w:pPr>
    </w:p>
    <w:p w:rsidR="00740BCA" w:rsidRDefault="00DF26C2">
      <w:pPr>
        <w:rPr>
          <w:sz w:val="20"/>
          <w:szCs w:val="20"/>
        </w:rPr>
      </w:pPr>
      <w:r>
        <w:rPr>
          <w:rFonts w:eastAsia="Times New Roman"/>
        </w:rPr>
        <w:t>Характеристика и оценка выполнения каждого</w:t>
      </w:r>
    </w:p>
    <w:p w:rsidR="00740BCA" w:rsidRDefault="00740BCA">
      <w:pPr>
        <w:spacing w:line="37" w:lineRule="exact"/>
        <w:rPr>
          <w:sz w:val="20"/>
          <w:szCs w:val="20"/>
        </w:rPr>
      </w:pPr>
    </w:p>
    <w:p w:rsidR="00740BCA" w:rsidRDefault="00DF26C2">
      <w:pPr>
        <w:rPr>
          <w:sz w:val="20"/>
          <w:szCs w:val="20"/>
        </w:rPr>
      </w:pPr>
      <w:r>
        <w:rPr>
          <w:rFonts w:eastAsia="Times New Roman"/>
        </w:rPr>
        <w:t>раздела_____________________________________________________________________________</w:t>
      </w:r>
    </w:p>
    <w:p w:rsidR="00740BCA" w:rsidRDefault="00740BCA">
      <w:pPr>
        <w:spacing w:line="37" w:lineRule="exact"/>
        <w:rPr>
          <w:sz w:val="20"/>
          <w:szCs w:val="20"/>
        </w:rPr>
      </w:pPr>
    </w:p>
    <w:p w:rsidR="00740BCA" w:rsidRDefault="00DF26C2">
      <w:pPr>
        <w:rPr>
          <w:sz w:val="20"/>
          <w:szCs w:val="20"/>
        </w:rPr>
      </w:pPr>
      <w:r>
        <w:rPr>
          <w:rFonts w:eastAsia="Times New Roman"/>
        </w:rPr>
        <w:t>____________________________________________________________________________________</w:t>
      </w:r>
    </w:p>
    <w:p w:rsidR="00740BCA" w:rsidRDefault="00740BCA">
      <w:pPr>
        <w:spacing w:line="37" w:lineRule="exact"/>
        <w:rPr>
          <w:sz w:val="20"/>
          <w:szCs w:val="20"/>
        </w:rPr>
      </w:pPr>
    </w:p>
    <w:p w:rsidR="00740BCA" w:rsidRDefault="00DF26C2">
      <w:pPr>
        <w:rPr>
          <w:sz w:val="20"/>
          <w:szCs w:val="20"/>
        </w:rPr>
      </w:pPr>
      <w:r>
        <w:rPr>
          <w:rFonts w:eastAsia="Times New Roman"/>
        </w:rPr>
        <w:t>Степень использования автором достижений науки и техники</w:t>
      </w:r>
    </w:p>
    <w:p w:rsidR="00740BCA" w:rsidRDefault="00740BCA">
      <w:pPr>
        <w:spacing w:line="37" w:lineRule="exact"/>
        <w:rPr>
          <w:sz w:val="20"/>
          <w:szCs w:val="20"/>
        </w:rPr>
      </w:pPr>
    </w:p>
    <w:p w:rsidR="00740BCA" w:rsidRDefault="00DF26C2">
      <w:pPr>
        <w:rPr>
          <w:sz w:val="20"/>
          <w:szCs w:val="20"/>
        </w:rPr>
      </w:pPr>
      <w:r>
        <w:rPr>
          <w:rFonts w:eastAsia="Times New Roman"/>
        </w:rPr>
        <w:t>_____________________________________________________________________________</w:t>
      </w:r>
    </w:p>
    <w:p w:rsidR="00740BCA" w:rsidRDefault="00740BCA">
      <w:pPr>
        <w:spacing w:line="40" w:lineRule="exact"/>
        <w:rPr>
          <w:sz w:val="20"/>
          <w:szCs w:val="20"/>
        </w:rPr>
      </w:pPr>
    </w:p>
    <w:p w:rsidR="00740BCA" w:rsidRDefault="00DF26C2">
      <w:pPr>
        <w:rPr>
          <w:sz w:val="20"/>
          <w:szCs w:val="20"/>
        </w:rPr>
      </w:pPr>
      <w:r>
        <w:rPr>
          <w:rFonts w:eastAsia="Times New Roman"/>
        </w:rPr>
        <w:t>_____________________________________________________________________________</w:t>
      </w:r>
    </w:p>
    <w:p w:rsidR="00740BCA" w:rsidRDefault="00740BCA">
      <w:pPr>
        <w:spacing w:line="37" w:lineRule="exact"/>
        <w:rPr>
          <w:sz w:val="20"/>
          <w:szCs w:val="20"/>
        </w:rPr>
      </w:pPr>
    </w:p>
    <w:p w:rsidR="00740BCA" w:rsidRDefault="00DF26C2">
      <w:pPr>
        <w:rPr>
          <w:sz w:val="20"/>
          <w:szCs w:val="20"/>
        </w:rPr>
      </w:pPr>
      <w:r>
        <w:rPr>
          <w:rFonts w:eastAsia="Times New Roman"/>
        </w:rPr>
        <w:t>Умение работать с</w:t>
      </w:r>
    </w:p>
    <w:p w:rsidR="00740BCA" w:rsidRDefault="00740BCA">
      <w:pPr>
        <w:spacing w:line="37" w:lineRule="exact"/>
        <w:rPr>
          <w:sz w:val="20"/>
          <w:szCs w:val="20"/>
        </w:rPr>
      </w:pPr>
    </w:p>
    <w:p w:rsidR="00740BCA" w:rsidRDefault="00DF26C2">
      <w:pPr>
        <w:rPr>
          <w:sz w:val="20"/>
          <w:szCs w:val="20"/>
        </w:rPr>
      </w:pPr>
      <w:r>
        <w:rPr>
          <w:rFonts w:eastAsia="Times New Roman"/>
        </w:rPr>
        <w:t>литературой_________________________________________________________________________</w:t>
      </w:r>
    </w:p>
    <w:p w:rsidR="00740BCA" w:rsidRDefault="00740BCA">
      <w:pPr>
        <w:spacing w:line="37" w:lineRule="exact"/>
        <w:rPr>
          <w:sz w:val="20"/>
          <w:szCs w:val="20"/>
        </w:rPr>
      </w:pPr>
    </w:p>
    <w:p w:rsidR="00740BCA" w:rsidRDefault="00DF26C2">
      <w:pPr>
        <w:rPr>
          <w:sz w:val="20"/>
          <w:szCs w:val="20"/>
        </w:rPr>
      </w:pPr>
      <w:r>
        <w:rPr>
          <w:rFonts w:eastAsia="Times New Roman"/>
        </w:rPr>
        <w:t>_____________________________________________________________________________</w:t>
      </w:r>
    </w:p>
    <w:p w:rsidR="00740BCA" w:rsidRDefault="00740BCA">
      <w:pPr>
        <w:spacing w:line="40" w:lineRule="exact"/>
        <w:rPr>
          <w:sz w:val="20"/>
          <w:szCs w:val="20"/>
        </w:rPr>
      </w:pPr>
    </w:p>
    <w:p w:rsidR="00740BCA" w:rsidRDefault="00DF26C2">
      <w:pPr>
        <w:rPr>
          <w:sz w:val="20"/>
          <w:szCs w:val="20"/>
        </w:rPr>
      </w:pPr>
      <w:r>
        <w:rPr>
          <w:rFonts w:eastAsia="Times New Roman"/>
        </w:rPr>
        <w:t>Самостоятельность и инициатива</w:t>
      </w:r>
    </w:p>
    <w:p w:rsidR="00740BCA" w:rsidRDefault="00740BCA">
      <w:pPr>
        <w:spacing w:line="37" w:lineRule="exact"/>
        <w:rPr>
          <w:sz w:val="20"/>
          <w:szCs w:val="20"/>
        </w:rPr>
      </w:pPr>
    </w:p>
    <w:p w:rsidR="00740BCA" w:rsidRDefault="00DF26C2">
      <w:pPr>
        <w:rPr>
          <w:sz w:val="20"/>
          <w:szCs w:val="20"/>
        </w:rPr>
      </w:pPr>
      <w:r>
        <w:rPr>
          <w:rFonts w:eastAsia="Times New Roman"/>
        </w:rPr>
        <w:t>_____________________________________________________________________________</w:t>
      </w:r>
    </w:p>
    <w:p w:rsidR="00740BCA" w:rsidRDefault="00740BCA">
      <w:pPr>
        <w:spacing w:line="37" w:lineRule="exact"/>
        <w:rPr>
          <w:sz w:val="20"/>
          <w:szCs w:val="20"/>
        </w:rPr>
      </w:pPr>
    </w:p>
    <w:p w:rsidR="00740BCA" w:rsidRDefault="00DF26C2">
      <w:pPr>
        <w:rPr>
          <w:sz w:val="20"/>
          <w:szCs w:val="20"/>
        </w:rPr>
      </w:pPr>
      <w:r>
        <w:rPr>
          <w:rFonts w:eastAsia="Times New Roman"/>
        </w:rPr>
        <w:t>Теоретическая и практическая подготовка обучающегося __________________________________</w:t>
      </w:r>
    </w:p>
    <w:p w:rsidR="00740BCA" w:rsidRDefault="00740BCA">
      <w:pPr>
        <w:spacing w:line="37" w:lineRule="exact"/>
        <w:rPr>
          <w:sz w:val="20"/>
          <w:szCs w:val="20"/>
        </w:rPr>
      </w:pPr>
    </w:p>
    <w:p w:rsidR="00740BCA" w:rsidRDefault="00DF26C2">
      <w:pPr>
        <w:ind w:left="700"/>
        <w:rPr>
          <w:sz w:val="20"/>
          <w:szCs w:val="20"/>
        </w:rPr>
      </w:pPr>
      <w:r>
        <w:rPr>
          <w:rFonts w:eastAsia="Times New Roman"/>
          <w:u w:val="single"/>
        </w:rPr>
        <w:t>_____________________________________________________________________________</w:t>
      </w:r>
    </w:p>
    <w:p w:rsidR="00740BCA" w:rsidRDefault="00740BCA">
      <w:pPr>
        <w:spacing w:line="37" w:lineRule="exact"/>
        <w:rPr>
          <w:sz w:val="20"/>
          <w:szCs w:val="20"/>
        </w:rPr>
      </w:pPr>
    </w:p>
    <w:p w:rsidR="00740BCA" w:rsidRDefault="00DF26C2">
      <w:pPr>
        <w:rPr>
          <w:sz w:val="20"/>
          <w:szCs w:val="20"/>
        </w:rPr>
      </w:pPr>
      <w:r>
        <w:rPr>
          <w:rFonts w:eastAsia="Times New Roman"/>
        </w:rPr>
        <w:t>____________________________________________________________________________________</w:t>
      </w:r>
    </w:p>
    <w:p w:rsidR="00740BCA" w:rsidRDefault="00740BCA">
      <w:pPr>
        <w:spacing w:line="40" w:lineRule="exact"/>
        <w:rPr>
          <w:sz w:val="20"/>
          <w:szCs w:val="20"/>
        </w:rPr>
      </w:pPr>
    </w:p>
    <w:p w:rsidR="00740BCA" w:rsidRDefault="00DF26C2">
      <w:pPr>
        <w:rPr>
          <w:sz w:val="20"/>
          <w:szCs w:val="20"/>
        </w:rPr>
      </w:pPr>
      <w:r>
        <w:rPr>
          <w:rFonts w:eastAsia="Times New Roman"/>
        </w:rPr>
        <w:t>Перечень положительных качеств ВПЭР и её</w:t>
      </w:r>
    </w:p>
    <w:p w:rsidR="00740BCA" w:rsidRDefault="00740BCA">
      <w:pPr>
        <w:spacing w:line="37" w:lineRule="exact"/>
        <w:rPr>
          <w:sz w:val="20"/>
          <w:szCs w:val="20"/>
        </w:rPr>
      </w:pPr>
    </w:p>
    <w:p w:rsidR="00740BCA" w:rsidRDefault="00DF26C2">
      <w:pPr>
        <w:rPr>
          <w:sz w:val="20"/>
          <w:szCs w:val="20"/>
        </w:rPr>
      </w:pPr>
      <w:r>
        <w:rPr>
          <w:rFonts w:eastAsia="Times New Roman"/>
        </w:rPr>
        <w:t>недостатков__________________________________________________________________________</w:t>
      </w:r>
    </w:p>
    <w:p w:rsidR="00740BCA" w:rsidRDefault="00740BCA">
      <w:pPr>
        <w:spacing w:line="37" w:lineRule="exact"/>
        <w:rPr>
          <w:sz w:val="20"/>
          <w:szCs w:val="20"/>
        </w:rPr>
      </w:pPr>
    </w:p>
    <w:p w:rsidR="00740BCA" w:rsidRDefault="00DF26C2">
      <w:pPr>
        <w:rPr>
          <w:sz w:val="20"/>
          <w:szCs w:val="20"/>
        </w:rPr>
      </w:pPr>
      <w:r>
        <w:rPr>
          <w:rFonts w:eastAsia="Times New Roman"/>
        </w:rPr>
        <w:t>______________________________________________________________________________</w:t>
      </w:r>
    </w:p>
    <w:p w:rsidR="00740BCA" w:rsidRDefault="00740BCA">
      <w:pPr>
        <w:spacing w:line="37" w:lineRule="exact"/>
        <w:rPr>
          <w:sz w:val="20"/>
          <w:szCs w:val="20"/>
        </w:rPr>
      </w:pPr>
    </w:p>
    <w:p w:rsidR="00740BCA" w:rsidRDefault="00DF26C2">
      <w:pPr>
        <w:rPr>
          <w:sz w:val="20"/>
          <w:szCs w:val="20"/>
        </w:rPr>
      </w:pPr>
      <w:r>
        <w:rPr>
          <w:rFonts w:eastAsia="Times New Roman"/>
        </w:rPr>
        <w:t>Рекомендации по выполнению работы____________________________________________________</w:t>
      </w:r>
    </w:p>
    <w:p w:rsidR="00740BCA" w:rsidRDefault="00740BCA">
      <w:pPr>
        <w:spacing w:line="37" w:lineRule="exact"/>
        <w:rPr>
          <w:sz w:val="20"/>
          <w:szCs w:val="20"/>
        </w:rPr>
      </w:pPr>
    </w:p>
    <w:p w:rsidR="00740BCA" w:rsidRDefault="00DF26C2">
      <w:pPr>
        <w:rPr>
          <w:sz w:val="20"/>
          <w:szCs w:val="20"/>
        </w:rPr>
      </w:pPr>
      <w:r>
        <w:rPr>
          <w:rFonts w:eastAsia="Times New Roman"/>
        </w:rPr>
        <w:t>_____________________________________________________________________________________</w:t>
      </w:r>
    </w:p>
    <w:p w:rsidR="00740BCA" w:rsidRDefault="00740BCA">
      <w:pPr>
        <w:spacing w:line="40" w:lineRule="exact"/>
        <w:rPr>
          <w:sz w:val="20"/>
          <w:szCs w:val="20"/>
        </w:rPr>
      </w:pPr>
    </w:p>
    <w:p w:rsidR="00740BCA" w:rsidRDefault="00DF26C2">
      <w:pPr>
        <w:tabs>
          <w:tab w:val="left" w:pos="4600"/>
        </w:tabs>
        <w:rPr>
          <w:sz w:val="20"/>
          <w:szCs w:val="20"/>
        </w:rPr>
      </w:pPr>
      <w:r>
        <w:rPr>
          <w:rFonts w:eastAsia="Times New Roman"/>
        </w:rPr>
        <w:t>Рекомендуемая оценка</w:t>
      </w:r>
      <w:r>
        <w:rPr>
          <w:sz w:val="20"/>
          <w:szCs w:val="20"/>
        </w:rPr>
        <w:tab/>
      </w:r>
      <w:r>
        <w:rPr>
          <w:rFonts w:eastAsia="Times New Roman"/>
          <w:sz w:val="21"/>
          <w:szCs w:val="21"/>
        </w:rPr>
        <w:t>____________________________________</w:t>
      </w:r>
    </w:p>
    <w:p w:rsidR="00740BCA" w:rsidRDefault="00740BCA">
      <w:pPr>
        <w:spacing w:line="328" w:lineRule="exact"/>
        <w:rPr>
          <w:sz w:val="20"/>
          <w:szCs w:val="20"/>
        </w:rPr>
      </w:pPr>
    </w:p>
    <w:p w:rsidR="00740BCA" w:rsidRDefault="00DF26C2">
      <w:pPr>
        <w:tabs>
          <w:tab w:val="left" w:pos="2880"/>
          <w:tab w:val="left" w:pos="4800"/>
        </w:tabs>
        <w:rPr>
          <w:sz w:val="20"/>
          <w:szCs w:val="20"/>
        </w:rPr>
      </w:pPr>
      <w:r>
        <w:rPr>
          <w:rFonts w:eastAsia="Times New Roman"/>
        </w:rPr>
        <w:t>Руководитель</w:t>
      </w:r>
      <w:r>
        <w:rPr>
          <w:sz w:val="20"/>
          <w:szCs w:val="20"/>
        </w:rPr>
        <w:tab/>
      </w:r>
      <w:r>
        <w:rPr>
          <w:rFonts w:eastAsia="Times New Roman"/>
        </w:rPr>
        <w:t>________</w:t>
      </w:r>
      <w:r>
        <w:rPr>
          <w:sz w:val="20"/>
          <w:szCs w:val="20"/>
        </w:rPr>
        <w:tab/>
      </w:r>
      <w:r>
        <w:rPr>
          <w:rFonts w:eastAsia="Times New Roman"/>
        </w:rPr>
        <w:t>_________________________________________</w:t>
      </w:r>
    </w:p>
    <w:p w:rsidR="00740BCA" w:rsidRDefault="00740BCA">
      <w:pPr>
        <w:sectPr w:rsidR="00740BCA">
          <w:pgSz w:w="11900" w:h="16838"/>
          <w:pgMar w:top="1130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70" w:lineRule="exact"/>
        <w:rPr>
          <w:sz w:val="20"/>
          <w:szCs w:val="20"/>
        </w:rPr>
      </w:pPr>
    </w:p>
    <w:p w:rsidR="00740BCA" w:rsidRDefault="00DF26C2">
      <w:pPr>
        <w:ind w:left="9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50</w:t>
      </w:r>
    </w:p>
    <w:p w:rsidR="00740BCA" w:rsidRDefault="00740BCA">
      <w:pPr>
        <w:sectPr w:rsidR="00740BCA">
          <w:type w:val="continuous"/>
          <w:pgSz w:w="11900" w:h="16838"/>
          <w:pgMar w:top="1130" w:right="846" w:bottom="151" w:left="1140" w:header="0" w:footer="0" w:gutter="0"/>
          <w:cols w:space="720" w:equalWidth="0">
            <w:col w:w="9920"/>
          </w:cols>
        </w:sectPr>
      </w:pPr>
    </w:p>
    <w:p w:rsidR="00740BCA" w:rsidRDefault="00DF26C2">
      <w:pPr>
        <w:ind w:left="748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ПРИЛОЖЕНИЕ М</w:t>
      </w:r>
    </w:p>
    <w:p w:rsidR="00740BCA" w:rsidRDefault="00740BCA">
      <w:pPr>
        <w:spacing w:line="249" w:lineRule="exact"/>
        <w:rPr>
          <w:sz w:val="20"/>
          <w:szCs w:val="20"/>
        </w:rPr>
      </w:pPr>
    </w:p>
    <w:p w:rsidR="00E04192" w:rsidRPr="00E04192" w:rsidRDefault="00E04192" w:rsidP="00E04192">
      <w:pPr>
        <w:shd w:val="clear" w:color="auto" w:fill="FFFFFF"/>
        <w:tabs>
          <w:tab w:val="left" w:pos="8647"/>
        </w:tabs>
        <w:jc w:val="center"/>
        <w:rPr>
          <w:rFonts w:eastAsia="Times New Roman"/>
          <w:b/>
          <w:caps/>
          <w:sz w:val="24"/>
          <w:szCs w:val="24"/>
        </w:rPr>
      </w:pPr>
      <w:r w:rsidRPr="00E04192">
        <w:rPr>
          <w:rFonts w:eastAsia="Times New Roman"/>
          <w:b/>
          <w:caps/>
          <w:sz w:val="24"/>
          <w:szCs w:val="24"/>
        </w:rPr>
        <w:t>Государственное бюджетное профессиональное образовательное учреждение Новосибирской области</w:t>
      </w:r>
    </w:p>
    <w:p w:rsidR="00E04192" w:rsidRPr="00E04192" w:rsidRDefault="00E04192" w:rsidP="00E04192">
      <w:pPr>
        <w:shd w:val="clear" w:color="auto" w:fill="FFFFFF"/>
        <w:tabs>
          <w:tab w:val="left" w:pos="8647"/>
        </w:tabs>
        <w:jc w:val="center"/>
        <w:rPr>
          <w:rFonts w:eastAsia="Times New Roman"/>
          <w:b/>
          <w:caps/>
          <w:sz w:val="24"/>
          <w:szCs w:val="24"/>
        </w:rPr>
      </w:pPr>
      <w:r w:rsidRPr="00E04192">
        <w:rPr>
          <w:rFonts w:eastAsia="Times New Roman"/>
          <w:b/>
          <w:caps/>
          <w:sz w:val="24"/>
          <w:szCs w:val="24"/>
        </w:rPr>
        <w:t>«Новосибирский электромеханический колледж»</w:t>
      </w:r>
    </w:p>
    <w:p w:rsidR="00E04192" w:rsidRPr="00E04192" w:rsidRDefault="00E04192" w:rsidP="00E04192">
      <w:pPr>
        <w:shd w:val="clear" w:color="auto" w:fill="FFFFFF"/>
        <w:tabs>
          <w:tab w:val="left" w:pos="8647"/>
        </w:tabs>
        <w:jc w:val="center"/>
        <w:rPr>
          <w:rFonts w:eastAsia="Times New Roman"/>
          <w:spacing w:val="1"/>
          <w:sz w:val="24"/>
          <w:szCs w:val="24"/>
        </w:rPr>
      </w:pPr>
      <w:r w:rsidRPr="00E04192">
        <w:rPr>
          <w:rFonts w:eastAsia="Times New Roman"/>
          <w:b/>
          <w:sz w:val="24"/>
          <w:szCs w:val="24"/>
        </w:rPr>
        <w:t>(ГБПОУ НСО «Новосибирский электромеханический колледж»)</w:t>
      </w: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13" w:lineRule="exact"/>
        <w:rPr>
          <w:sz w:val="20"/>
          <w:szCs w:val="20"/>
        </w:rPr>
      </w:pPr>
    </w:p>
    <w:p w:rsidR="00740BCA" w:rsidRDefault="00DF26C2">
      <w:pPr>
        <w:ind w:right="60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Лист ознакомления и выдачи</w:t>
      </w:r>
    </w:p>
    <w:p w:rsidR="00740BCA" w:rsidRDefault="00740BCA">
      <w:pPr>
        <w:spacing w:line="363" w:lineRule="exact"/>
        <w:rPr>
          <w:sz w:val="20"/>
          <w:szCs w:val="20"/>
        </w:rPr>
      </w:pPr>
    </w:p>
    <w:p w:rsidR="00740BCA" w:rsidRDefault="00DF26C2">
      <w:pPr>
        <w:ind w:right="60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Методических рекомендаций по выполнению ВКР студентам</w:t>
      </w:r>
    </w:p>
    <w:p w:rsidR="00740BCA" w:rsidRDefault="00740BCA">
      <w:pPr>
        <w:spacing w:line="347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0"/>
        <w:gridCol w:w="3260"/>
        <w:gridCol w:w="3840"/>
        <w:gridCol w:w="1920"/>
      </w:tblGrid>
      <w:tr w:rsidR="00740BCA">
        <w:trPr>
          <w:trHeight w:val="324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№ п/п</w:t>
            </w:r>
          </w:p>
        </w:tc>
        <w:tc>
          <w:tcPr>
            <w:tcW w:w="3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Фамилия И.О. студента</w:t>
            </w:r>
          </w:p>
        </w:tc>
        <w:tc>
          <w:tcPr>
            <w:tcW w:w="3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Дата выдачи рекомендаций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Подпись</w:t>
            </w:r>
          </w:p>
        </w:tc>
      </w:tr>
      <w:tr w:rsidR="00740BCA">
        <w:trPr>
          <w:trHeight w:val="257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</w:tr>
      <w:tr w:rsidR="00740BCA">
        <w:trPr>
          <w:trHeight w:val="304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30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</w:tr>
      <w:tr w:rsidR="00740BCA">
        <w:trPr>
          <w:trHeight w:val="257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</w:tr>
      <w:tr w:rsidR="00740BCA">
        <w:trPr>
          <w:trHeight w:val="304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30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</w:tr>
      <w:tr w:rsidR="00740BCA">
        <w:trPr>
          <w:trHeight w:val="254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</w:tr>
      <w:tr w:rsidR="00740BCA">
        <w:trPr>
          <w:trHeight w:val="30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30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</w:tr>
      <w:tr w:rsidR="00740BCA">
        <w:trPr>
          <w:trHeight w:val="254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</w:tr>
      <w:tr w:rsidR="00740BCA">
        <w:trPr>
          <w:trHeight w:val="304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30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</w:tr>
      <w:tr w:rsidR="00740BCA">
        <w:trPr>
          <w:trHeight w:val="257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</w:tr>
      <w:tr w:rsidR="00740BCA">
        <w:trPr>
          <w:trHeight w:val="304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30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</w:tr>
      <w:tr w:rsidR="00740BCA">
        <w:trPr>
          <w:trHeight w:val="257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</w:tr>
      <w:tr w:rsidR="00740BCA">
        <w:trPr>
          <w:trHeight w:val="304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30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6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</w:tr>
      <w:tr w:rsidR="00740BCA">
        <w:trPr>
          <w:trHeight w:val="257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</w:tr>
      <w:tr w:rsidR="00740BCA">
        <w:trPr>
          <w:trHeight w:val="304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30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7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</w:tr>
      <w:tr w:rsidR="00740BCA">
        <w:trPr>
          <w:trHeight w:val="254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</w:tr>
      <w:tr w:rsidR="00740BCA">
        <w:trPr>
          <w:trHeight w:val="30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30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8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</w:tr>
      <w:tr w:rsidR="00740BCA">
        <w:trPr>
          <w:trHeight w:val="254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</w:tr>
      <w:tr w:rsidR="00740BCA">
        <w:trPr>
          <w:trHeight w:val="304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30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9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</w:tr>
      <w:tr w:rsidR="00740BCA">
        <w:trPr>
          <w:trHeight w:val="257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</w:tr>
      <w:tr w:rsidR="00740BCA">
        <w:trPr>
          <w:trHeight w:val="305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30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10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</w:tr>
      <w:tr w:rsidR="00740BCA">
        <w:trPr>
          <w:trHeight w:val="257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</w:tr>
      <w:tr w:rsidR="00740BCA">
        <w:trPr>
          <w:trHeight w:val="304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30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11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</w:tr>
      <w:tr w:rsidR="00740BCA">
        <w:trPr>
          <w:trHeight w:val="254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</w:tr>
      <w:tr w:rsidR="00740BCA">
        <w:trPr>
          <w:trHeight w:val="30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30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12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</w:tr>
      <w:tr w:rsidR="00740BCA">
        <w:trPr>
          <w:trHeight w:val="254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/>
        </w:tc>
      </w:tr>
    </w:tbl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360" w:lineRule="exact"/>
        <w:rPr>
          <w:sz w:val="20"/>
          <w:szCs w:val="20"/>
        </w:rPr>
      </w:pPr>
    </w:p>
    <w:p w:rsidR="00740BCA" w:rsidRDefault="00DF26C2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Руководитель ВКР</w:t>
      </w:r>
    </w:p>
    <w:p w:rsidR="00740BCA" w:rsidRDefault="00740BCA">
      <w:pPr>
        <w:spacing w:line="360" w:lineRule="exact"/>
        <w:rPr>
          <w:sz w:val="20"/>
          <w:szCs w:val="20"/>
        </w:rPr>
      </w:pPr>
    </w:p>
    <w:p w:rsidR="00740BCA" w:rsidRDefault="00DF26C2">
      <w:pPr>
        <w:ind w:left="33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_______________</w:t>
      </w:r>
    </w:p>
    <w:p w:rsidR="00740BCA" w:rsidRDefault="00740BCA">
      <w:pPr>
        <w:sectPr w:rsidR="00740BCA">
          <w:pgSz w:w="11900" w:h="16838"/>
          <w:pgMar w:top="1130" w:right="786" w:bottom="151" w:left="1120" w:header="0" w:footer="0" w:gutter="0"/>
          <w:cols w:space="720" w:equalWidth="0">
            <w:col w:w="10000"/>
          </w:cols>
        </w:sectPr>
      </w:pPr>
    </w:p>
    <w:p w:rsidR="00740BCA" w:rsidRDefault="00740BCA">
      <w:pPr>
        <w:spacing w:line="244" w:lineRule="exact"/>
        <w:rPr>
          <w:sz w:val="20"/>
          <w:szCs w:val="20"/>
        </w:rPr>
      </w:pPr>
    </w:p>
    <w:p w:rsidR="00740BCA" w:rsidRDefault="00DF26C2">
      <w:pPr>
        <w:ind w:left="9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51</w:t>
      </w:r>
    </w:p>
    <w:p w:rsidR="00740BCA" w:rsidRDefault="00740BCA">
      <w:pPr>
        <w:sectPr w:rsidR="00740BCA">
          <w:type w:val="continuous"/>
          <w:pgSz w:w="11900" w:h="16838"/>
          <w:pgMar w:top="1130" w:right="786" w:bottom="151" w:left="1120" w:header="0" w:footer="0" w:gutter="0"/>
          <w:cols w:space="720" w:equalWidth="0">
            <w:col w:w="10000"/>
          </w:cols>
        </w:sectPr>
      </w:pPr>
    </w:p>
    <w:p w:rsidR="00740BCA" w:rsidRDefault="00DF26C2">
      <w:pPr>
        <w:jc w:val="right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ПРИЛОЖЕНИЕ Н</w:t>
      </w: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82" w:lineRule="exact"/>
        <w:rPr>
          <w:sz w:val="20"/>
          <w:szCs w:val="20"/>
        </w:rPr>
      </w:pPr>
    </w:p>
    <w:p w:rsidR="00740BCA" w:rsidRDefault="00DF26C2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КАЛЕНДАРНЫЙ ГРАФИК ВКР</w:t>
      </w:r>
    </w:p>
    <w:p w:rsidR="00740BCA" w:rsidRDefault="00DF26C2">
      <w:pPr>
        <w:spacing w:line="221" w:lineRule="auto"/>
        <w:jc w:val="center"/>
        <w:rPr>
          <w:sz w:val="20"/>
          <w:szCs w:val="20"/>
        </w:rPr>
      </w:pPr>
      <w:r>
        <w:rPr>
          <w:rFonts w:eastAsia="Times New Roman"/>
          <w:sz w:val="18"/>
          <w:szCs w:val="18"/>
        </w:rPr>
        <w:t>(с указанием сроков выполнения отдельных этапов)</w:t>
      </w:r>
    </w:p>
    <w:p w:rsidR="00740BCA" w:rsidRDefault="00DF26C2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992" behindDoc="1" locked="0" layoutInCell="0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408305</wp:posOffset>
                </wp:positionV>
                <wp:extent cx="5947410" cy="0"/>
                <wp:effectExtent l="0" t="0" r="0" b="0"/>
                <wp:wrapNone/>
                <wp:docPr id="36" name="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474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76D429" id="Shape 36" o:spid="_x0000_s1026" style="position:absolute;z-index:-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pt,32.15pt" to="468.7pt,3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016" behindDoc="1" locked="0" layoutInCell="0" allowOverlap="1">
                <wp:simplePos x="0" y="0"/>
                <wp:positionH relativeFrom="column">
                  <wp:posOffset>5949950</wp:posOffset>
                </wp:positionH>
                <wp:positionV relativeFrom="paragraph">
                  <wp:posOffset>405765</wp:posOffset>
                </wp:positionV>
                <wp:extent cx="0" cy="5274945"/>
                <wp:effectExtent l="0" t="0" r="0" b="0"/>
                <wp:wrapNone/>
                <wp:docPr id="37" name="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2749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85CE73" id="Shape 37" o:spid="_x0000_s1026" style="position:absolute;z-index:-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8.5pt,31.95pt" to="468.5pt,44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040" behindDoc="1" locked="0" layoutInCell="0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5683885</wp:posOffset>
                </wp:positionV>
                <wp:extent cx="4237355" cy="0"/>
                <wp:effectExtent l="0" t="0" r="0" b="0"/>
                <wp:wrapNone/>
                <wp:docPr id="38" name="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2373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413930" id="Shape 38" o:spid="_x0000_s1026" style="position:absolute;z-index:-25164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pt,447.55pt" to="334.05pt,44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064" behindDoc="1" locked="0" layoutInCell="0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405765</wp:posOffset>
                </wp:positionV>
                <wp:extent cx="0" cy="5677535"/>
                <wp:effectExtent l="0" t="0" r="0" b="0"/>
                <wp:wrapNone/>
                <wp:docPr id="39" name="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6775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2F7857" id="Shape 39" o:spid="_x0000_s1026" style="position:absolute;z-index:-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pt,31.95pt" to=".6pt,4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26" w:lineRule="exact"/>
        <w:rPr>
          <w:sz w:val="20"/>
          <w:szCs w:val="20"/>
        </w:rPr>
      </w:pPr>
    </w:p>
    <w:p w:rsidR="00740BCA" w:rsidRDefault="00DF26C2">
      <w:pPr>
        <w:ind w:left="37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Выполнение ВКР</w:t>
      </w:r>
    </w:p>
    <w:p w:rsidR="00740BCA" w:rsidRDefault="00DF26C2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088" behindDoc="1" locked="0" layoutInCell="0" allowOverlap="1">
                <wp:simplePos x="0" y="0"/>
                <wp:positionH relativeFrom="column">
                  <wp:posOffset>4239260</wp:posOffset>
                </wp:positionH>
                <wp:positionV relativeFrom="paragraph">
                  <wp:posOffset>216535</wp:posOffset>
                </wp:positionV>
                <wp:extent cx="0" cy="5281295"/>
                <wp:effectExtent l="0" t="0" r="0" b="0"/>
                <wp:wrapNone/>
                <wp:docPr id="40" name="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2812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2B03B5" id="Shape 40" o:spid="_x0000_s1026" style="position:absolute;z-index:-25164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3.8pt,17.05pt" to="333.8pt,4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740BCA" w:rsidRDefault="00740BCA">
      <w:pPr>
        <w:spacing w:line="301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5940"/>
        <w:gridCol w:w="260"/>
        <w:gridCol w:w="300"/>
        <w:gridCol w:w="60"/>
        <w:gridCol w:w="240"/>
        <w:gridCol w:w="60"/>
        <w:gridCol w:w="60"/>
        <w:gridCol w:w="180"/>
        <w:gridCol w:w="60"/>
        <w:gridCol w:w="300"/>
        <w:gridCol w:w="60"/>
        <w:gridCol w:w="240"/>
        <w:gridCol w:w="120"/>
        <w:gridCol w:w="60"/>
        <w:gridCol w:w="300"/>
        <w:gridCol w:w="60"/>
        <w:gridCol w:w="240"/>
        <w:gridCol w:w="100"/>
        <w:gridCol w:w="20"/>
      </w:tblGrid>
      <w:tr w:rsidR="00740BCA">
        <w:trPr>
          <w:trHeight w:val="254"/>
        </w:trPr>
        <w:tc>
          <w:tcPr>
            <w:tcW w:w="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40BCA" w:rsidRDefault="00DF26C2">
            <w:pPr>
              <w:spacing w:line="25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5940" w:type="dxa"/>
            <w:tcBorders>
              <w:top w:val="single" w:sz="8" w:space="0" w:color="auto"/>
            </w:tcBorders>
            <w:vAlign w:val="bottom"/>
          </w:tcPr>
          <w:p w:rsidR="00740BCA" w:rsidRDefault="00DF26C2">
            <w:pPr>
              <w:spacing w:line="25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Выбор темы, руководителя</w:t>
            </w:r>
          </w:p>
        </w:tc>
        <w:tc>
          <w:tcPr>
            <w:tcW w:w="2600" w:type="dxa"/>
            <w:gridSpan w:val="16"/>
            <w:tcBorders>
              <w:top w:val="single" w:sz="8" w:space="0" w:color="auto"/>
            </w:tcBorders>
            <w:vAlign w:val="bottom"/>
          </w:tcPr>
          <w:p w:rsidR="00740BCA" w:rsidRDefault="00DF26C2" w:rsidP="00E04192">
            <w:pPr>
              <w:spacing w:line="25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с 30. 11. </w:t>
            </w:r>
            <w:r w:rsidR="00E04192">
              <w:rPr>
                <w:rFonts w:eastAsia="Times New Roman"/>
                <w:i/>
                <w:iCs/>
                <w:sz w:val="24"/>
                <w:szCs w:val="24"/>
              </w:rPr>
              <w:t>20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по 21. 12. </w:t>
            </w:r>
            <w:r w:rsidR="00E04192">
              <w:rPr>
                <w:rFonts w:eastAsia="Times New Roman"/>
                <w:i/>
                <w:iCs/>
                <w:sz w:val="24"/>
                <w:szCs w:val="24"/>
              </w:rPr>
              <w:t>20</w:t>
            </w: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:rsidR="00740BCA" w:rsidRDefault="00740BCA"/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50"/>
        </w:trPr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34"/>
        </w:trPr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5940" w:type="dxa"/>
            <w:vAlign w:val="bottom"/>
          </w:tcPr>
          <w:p w:rsidR="00740BCA" w:rsidRDefault="00DF26C2">
            <w:pPr>
              <w:spacing w:line="23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Утверждение темы ВКР</w:t>
            </w:r>
          </w:p>
        </w:tc>
        <w:tc>
          <w:tcPr>
            <w:tcW w:w="1820" w:type="dxa"/>
            <w:gridSpan w:val="11"/>
            <w:vAlign w:val="bottom"/>
          </w:tcPr>
          <w:p w:rsidR="00740BCA" w:rsidRDefault="00DF26C2" w:rsidP="00E04192">
            <w:pPr>
              <w:spacing w:line="234" w:lineRule="exact"/>
              <w:ind w:left="7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4"/>
                <w:szCs w:val="24"/>
              </w:rPr>
              <w:t xml:space="preserve">22. 12. </w:t>
            </w:r>
            <w:r w:rsidR="00E04192">
              <w:rPr>
                <w:rFonts w:eastAsia="Times New Roman"/>
                <w:i/>
                <w:iCs/>
                <w:w w:val="99"/>
                <w:sz w:val="24"/>
                <w:szCs w:val="24"/>
              </w:rPr>
              <w:t>20</w:t>
            </w:r>
          </w:p>
        </w:tc>
        <w:tc>
          <w:tcPr>
            <w:tcW w:w="12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50"/>
        </w:trPr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58"/>
        </w:trPr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5940" w:type="dxa"/>
            <w:vAlign w:val="bottom"/>
          </w:tcPr>
          <w:p w:rsidR="00740BCA" w:rsidRDefault="00DF26C2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Утверждение задания на ВКР</w:t>
            </w:r>
          </w:p>
        </w:tc>
        <w:tc>
          <w:tcPr>
            <w:tcW w:w="260" w:type="dxa"/>
            <w:vAlign w:val="bottom"/>
          </w:tcPr>
          <w:p w:rsidR="00740BCA" w:rsidRDefault="00740BCA"/>
        </w:tc>
        <w:tc>
          <w:tcPr>
            <w:tcW w:w="300" w:type="dxa"/>
            <w:vAlign w:val="bottom"/>
          </w:tcPr>
          <w:p w:rsidR="00740BCA" w:rsidRDefault="00740BCA"/>
        </w:tc>
        <w:tc>
          <w:tcPr>
            <w:tcW w:w="60" w:type="dxa"/>
            <w:vAlign w:val="bottom"/>
          </w:tcPr>
          <w:p w:rsidR="00740BCA" w:rsidRDefault="00740BCA"/>
        </w:tc>
        <w:tc>
          <w:tcPr>
            <w:tcW w:w="240" w:type="dxa"/>
            <w:vAlign w:val="bottom"/>
          </w:tcPr>
          <w:p w:rsidR="00740BCA" w:rsidRDefault="00740BCA"/>
        </w:tc>
        <w:tc>
          <w:tcPr>
            <w:tcW w:w="60" w:type="dxa"/>
            <w:vAlign w:val="bottom"/>
          </w:tcPr>
          <w:p w:rsidR="00740BCA" w:rsidRDefault="00740BCA"/>
        </w:tc>
        <w:tc>
          <w:tcPr>
            <w:tcW w:w="60" w:type="dxa"/>
            <w:vAlign w:val="bottom"/>
          </w:tcPr>
          <w:p w:rsidR="00740BCA" w:rsidRDefault="00740BCA"/>
        </w:tc>
        <w:tc>
          <w:tcPr>
            <w:tcW w:w="180" w:type="dxa"/>
            <w:vAlign w:val="bottom"/>
          </w:tcPr>
          <w:p w:rsidR="00740BCA" w:rsidRDefault="00740BCA"/>
        </w:tc>
        <w:tc>
          <w:tcPr>
            <w:tcW w:w="60" w:type="dxa"/>
            <w:vAlign w:val="bottom"/>
          </w:tcPr>
          <w:p w:rsidR="00740BCA" w:rsidRDefault="00740BCA"/>
        </w:tc>
        <w:tc>
          <w:tcPr>
            <w:tcW w:w="300" w:type="dxa"/>
            <w:vAlign w:val="bottom"/>
          </w:tcPr>
          <w:p w:rsidR="00740BCA" w:rsidRDefault="00740BCA"/>
        </w:tc>
        <w:tc>
          <w:tcPr>
            <w:tcW w:w="60" w:type="dxa"/>
            <w:vAlign w:val="bottom"/>
          </w:tcPr>
          <w:p w:rsidR="00740BCA" w:rsidRDefault="00740BCA"/>
        </w:tc>
        <w:tc>
          <w:tcPr>
            <w:tcW w:w="240" w:type="dxa"/>
            <w:vAlign w:val="bottom"/>
          </w:tcPr>
          <w:p w:rsidR="00740BCA" w:rsidRDefault="00740BCA"/>
        </w:tc>
        <w:tc>
          <w:tcPr>
            <w:tcW w:w="120" w:type="dxa"/>
            <w:vAlign w:val="bottom"/>
          </w:tcPr>
          <w:p w:rsidR="00740BCA" w:rsidRDefault="00740BCA"/>
        </w:tc>
        <w:tc>
          <w:tcPr>
            <w:tcW w:w="60" w:type="dxa"/>
            <w:vAlign w:val="bottom"/>
          </w:tcPr>
          <w:p w:rsidR="00740BCA" w:rsidRDefault="00740BCA"/>
        </w:tc>
        <w:tc>
          <w:tcPr>
            <w:tcW w:w="300" w:type="dxa"/>
            <w:vAlign w:val="bottom"/>
          </w:tcPr>
          <w:p w:rsidR="00740BCA" w:rsidRDefault="00740BCA"/>
        </w:tc>
        <w:tc>
          <w:tcPr>
            <w:tcW w:w="60" w:type="dxa"/>
            <w:vAlign w:val="bottom"/>
          </w:tcPr>
          <w:p w:rsidR="00740BCA" w:rsidRDefault="00740BCA"/>
        </w:tc>
        <w:tc>
          <w:tcPr>
            <w:tcW w:w="240" w:type="dxa"/>
            <w:vAlign w:val="bottom"/>
          </w:tcPr>
          <w:p w:rsidR="00740BCA" w:rsidRDefault="00740BCA"/>
        </w:tc>
        <w:tc>
          <w:tcPr>
            <w:tcW w:w="100" w:type="dxa"/>
            <w:vAlign w:val="bottom"/>
          </w:tcPr>
          <w:p w:rsidR="00740BCA" w:rsidRDefault="00740BCA"/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46"/>
        </w:trPr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16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34"/>
        </w:trPr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5940" w:type="dxa"/>
            <w:vAlign w:val="bottom"/>
          </w:tcPr>
          <w:p w:rsidR="00740BCA" w:rsidRDefault="00DF26C2">
            <w:pPr>
              <w:spacing w:line="23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Подбор и анализ исходной информации</w:t>
            </w:r>
          </w:p>
        </w:tc>
        <w:tc>
          <w:tcPr>
            <w:tcW w:w="2600" w:type="dxa"/>
            <w:gridSpan w:val="16"/>
            <w:vAlign w:val="bottom"/>
          </w:tcPr>
          <w:p w:rsidR="00740BCA" w:rsidRDefault="00DF26C2" w:rsidP="00E04192">
            <w:pPr>
              <w:spacing w:line="23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с 23. 12. </w:t>
            </w:r>
            <w:r w:rsidR="00E04192">
              <w:rPr>
                <w:rFonts w:eastAsia="Times New Roman"/>
                <w:i/>
                <w:iCs/>
                <w:sz w:val="24"/>
                <w:szCs w:val="24"/>
              </w:rPr>
              <w:t>20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по 29. 12. </w:t>
            </w:r>
            <w:r w:rsidR="00E04192">
              <w:rPr>
                <w:rFonts w:eastAsia="Times New Roman"/>
                <w:i/>
                <w:iCs/>
                <w:sz w:val="24"/>
                <w:szCs w:val="24"/>
              </w:rPr>
              <w:t>20</w:t>
            </w: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50"/>
        </w:trPr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58"/>
        </w:trPr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5940" w:type="dxa"/>
            <w:vAlign w:val="bottom"/>
          </w:tcPr>
          <w:p w:rsidR="00740BCA" w:rsidRDefault="00DF26C2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Подготовка и утверждение плана</w:t>
            </w:r>
          </w:p>
        </w:tc>
        <w:tc>
          <w:tcPr>
            <w:tcW w:w="260" w:type="dxa"/>
            <w:vAlign w:val="bottom"/>
          </w:tcPr>
          <w:p w:rsidR="00740BCA" w:rsidRDefault="00740BCA"/>
        </w:tc>
        <w:tc>
          <w:tcPr>
            <w:tcW w:w="300" w:type="dxa"/>
            <w:vAlign w:val="bottom"/>
          </w:tcPr>
          <w:p w:rsidR="00740BCA" w:rsidRDefault="00740BCA"/>
        </w:tc>
        <w:tc>
          <w:tcPr>
            <w:tcW w:w="60" w:type="dxa"/>
            <w:vAlign w:val="bottom"/>
          </w:tcPr>
          <w:p w:rsidR="00740BCA" w:rsidRDefault="00740BCA"/>
        </w:tc>
        <w:tc>
          <w:tcPr>
            <w:tcW w:w="240" w:type="dxa"/>
            <w:vAlign w:val="bottom"/>
          </w:tcPr>
          <w:p w:rsidR="00740BCA" w:rsidRDefault="00740BCA"/>
        </w:tc>
        <w:tc>
          <w:tcPr>
            <w:tcW w:w="60" w:type="dxa"/>
            <w:vAlign w:val="bottom"/>
          </w:tcPr>
          <w:p w:rsidR="00740BCA" w:rsidRDefault="00740BCA"/>
        </w:tc>
        <w:tc>
          <w:tcPr>
            <w:tcW w:w="60" w:type="dxa"/>
            <w:vAlign w:val="bottom"/>
          </w:tcPr>
          <w:p w:rsidR="00740BCA" w:rsidRDefault="00740BCA"/>
        </w:tc>
        <w:tc>
          <w:tcPr>
            <w:tcW w:w="180" w:type="dxa"/>
            <w:vAlign w:val="bottom"/>
          </w:tcPr>
          <w:p w:rsidR="00740BCA" w:rsidRDefault="00740BCA"/>
        </w:tc>
        <w:tc>
          <w:tcPr>
            <w:tcW w:w="60" w:type="dxa"/>
            <w:vAlign w:val="bottom"/>
          </w:tcPr>
          <w:p w:rsidR="00740BCA" w:rsidRDefault="00740BCA"/>
        </w:tc>
        <w:tc>
          <w:tcPr>
            <w:tcW w:w="300" w:type="dxa"/>
            <w:vAlign w:val="bottom"/>
          </w:tcPr>
          <w:p w:rsidR="00740BCA" w:rsidRDefault="00740BCA"/>
        </w:tc>
        <w:tc>
          <w:tcPr>
            <w:tcW w:w="60" w:type="dxa"/>
            <w:vAlign w:val="bottom"/>
          </w:tcPr>
          <w:p w:rsidR="00740BCA" w:rsidRDefault="00740BCA"/>
        </w:tc>
        <w:tc>
          <w:tcPr>
            <w:tcW w:w="240" w:type="dxa"/>
            <w:vAlign w:val="bottom"/>
          </w:tcPr>
          <w:p w:rsidR="00740BCA" w:rsidRDefault="00740BCA"/>
        </w:tc>
        <w:tc>
          <w:tcPr>
            <w:tcW w:w="120" w:type="dxa"/>
            <w:vAlign w:val="bottom"/>
          </w:tcPr>
          <w:p w:rsidR="00740BCA" w:rsidRDefault="00740BCA"/>
        </w:tc>
        <w:tc>
          <w:tcPr>
            <w:tcW w:w="60" w:type="dxa"/>
            <w:vAlign w:val="bottom"/>
          </w:tcPr>
          <w:p w:rsidR="00740BCA" w:rsidRDefault="00740BCA"/>
        </w:tc>
        <w:tc>
          <w:tcPr>
            <w:tcW w:w="300" w:type="dxa"/>
            <w:vAlign w:val="bottom"/>
          </w:tcPr>
          <w:p w:rsidR="00740BCA" w:rsidRDefault="00740BCA"/>
        </w:tc>
        <w:tc>
          <w:tcPr>
            <w:tcW w:w="60" w:type="dxa"/>
            <w:vAlign w:val="bottom"/>
          </w:tcPr>
          <w:p w:rsidR="00740BCA" w:rsidRDefault="00740BCA"/>
        </w:tc>
        <w:tc>
          <w:tcPr>
            <w:tcW w:w="240" w:type="dxa"/>
            <w:vAlign w:val="bottom"/>
          </w:tcPr>
          <w:p w:rsidR="00740BCA" w:rsidRDefault="00740BCA"/>
        </w:tc>
        <w:tc>
          <w:tcPr>
            <w:tcW w:w="100" w:type="dxa"/>
            <w:vAlign w:val="bottom"/>
          </w:tcPr>
          <w:p w:rsidR="00740BCA" w:rsidRDefault="00740BCA"/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46"/>
        </w:trPr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58"/>
        </w:trPr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5940" w:type="dxa"/>
            <w:vAlign w:val="bottom"/>
          </w:tcPr>
          <w:p w:rsidR="00740BCA" w:rsidRDefault="00DF26C2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над разделами (главами) и устранение</w:t>
            </w:r>
          </w:p>
        </w:tc>
        <w:tc>
          <w:tcPr>
            <w:tcW w:w="2600" w:type="dxa"/>
            <w:gridSpan w:val="16"/>
            <w:vMerge w:val="restart"/>
            <w:vAlign w:val="bottom"/>
          </w:tcPr>
          <w:p w:rsidR="00740BCA" w:rsidRDefault="00DF26C2" w:rsidP="00E0419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с 11. 01. </w:t>
            </w:r>
            <w:r w:rsidR="00E04192">
              <w:rPr>
                <w:rFonts w:eastAsia="Times New Roman"/>
                <w:i/>
                <w:iCs/>
                <w:sz w:val="24"/>
                <w:szCs w:val="24"/>
              </w:rPr>
              <w:t>21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по 30. 05. </w:t>
            </w:r>
            <w:r w:rsidR="00E04192">
              <w:rPr>
                <w:rFonts w:eastAsia="Times New Roman"/>
                <w:i/>
                <w:iCs/>
                <w:sz w:val="24"/>
                <w:szCs w:val="24"/>
              </w:rPr>
              <w:t>21</w:t>
            </w:r>
          </w:p>
        </w:tc>
        <w:tc>
          <w:tcPr>
            <w:tcW w:w="100" w:type="dxa"/>
            <w:vAlign w:val="bottom"/>
          </w:tcPr>
          <w:p w:rsidR="00740BCA" w:rsidRDefault="00740BCA"/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183"/>
        </w:trPr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5940" w:type="dxa"/>
            <w:vMerge w:val="restart"/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замечаний руководителя ВКР</w:t>
            </w:r>
          </w:p>
        </w:tc>
        <w:tc>
          <w:tcPr>
            <w:tcW w:w="2600" w:type="dxa"/>
            <w:gridSpan w:val="16"/>
            <w:vMerge/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12"/>
        </w:trPr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5940" w:type="dxa"/>
            <w:vMerge/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8" w:space="0" w:color="auto"/>
            </w:tcBorders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44"/>
        </w:trPr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16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37"/>
        </w:trPr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740BCA" w:rsidRDefault="00DF26C2">
            <w:pPr>
              <w:spacing w:line="23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5940" w:type="dxa"/>
            <w:vAlign w:val="bottom"/>
          </w:tcPr>
          <w:p w:rsidR="00740BCA" w:rsidRDefault="00DF26C2">
            <w:pPr>
              <w:spacing w:line="23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Согласование содержания ВКР, устранение замечаний</w:t>
            </w:r>
          </w:p>
        </w:tc>
        <w:tc>
          <w:tcPr>
            <w:tcW w:w="2600" w:type="dxa"/>
            <w:gridSpan w:val="16"/>
            <w:vAlign w:val="bottom"/>
          </w:tcPr>
          <w:p w:rsidR="00740BCA" w:rsidRDefault="00DF26C2" w:rsidP="00E04192">
            <w:pPr>
              <w:spacing w:line="23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с 11. 05. </w:t>
            </w:r>
            <w:r w:rsidR="00E04192">
              <w:rPr>
                <w:rFonts w:eastAsia="Times New Roman"/>
                <w:i/>
                <w:iCs/>
                <w:sz w:val="24"/>
                <w:szCs w:val="24"/>
              </w:rPr>
              <w:t>21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по 30. 05. </w:t>
            </w:r>
            <w:r w:rsidR="00E04192">
              <w:rPr>
                <w:rFonts w:eastAsia="Times New Roman"/>
                <w:i/>
                <w:iCs/>
                <w:sz w:val="24"/>
                <w:szCs w:val="24"/>
              </w:rPr>
              <w:t>21</w:t>
            </w: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47"/>
        </w:trPr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37"/>
        </w:trPr>
        <w:tc>
          <w:tcPr>
            <w:tcW w:w="74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vAlign w:val="bottom"/>
          </w:tcPr>
          <w:p w:rsidR="00740BCA" w:rsidRDefault="00DF26C2">
            <w:pPr>
              <w:spacing w:line="236" w:lineRule="exact"/>
              <w:ind w:right="6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Преддипломная практика</w:t>
            </w:r>
          </w:p>
        </w:tc>
        <w:tc>
          <w:tcPr>
            <w:tcW w:w="2600" w:type="dxa"/>
            <w:gridSpan w:val="16"/>
            <w:vAlign w:val="bottom"/>
          </w:tcPr>
          <w:p w:rsidR="00740BCA" w:rsidRDefault="00DF26C2" w:rsidP="00E04192">
            <w:pPr>
              <w:spacing w:line="23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с 10. 05. </w:t>
            </w:r>
            <w:r w:rsidR="00E04192">
              <w:rPr>
                <w:rFonts w:eastAsia="Times New Roman"/>
                <w:i/>
                <w:iCs/>
                <w:sz w:val="24"/>
                <w:szCs w:val="24"/>
              </w:rPr>
              <w:t>21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по 04. 06. </w:t>
            </w:r>
            <w:r w:rsidR="00E04192">
              <w:rPr>
                <w:rFonts w:eastAsia="Times New Roman"/>
                <w:i/>
                <w:iCs/>
                <w:sz w:val="24"/>
                <w:szCs w:val="24"/>
              </w:rPr>
              <w:t>21</w:t>
            </w: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47"/>
        </w:trPr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65"/>
        </w:trPr>
        <w:tc>
          <w:tcPr>
            <w:tcW w:w="740" w:type="dxa"/>
            <w:vAlign w:val="bottom"/>
          </w:tcPr>
          <w:p w:rsidR="00740BCA" w:rsidRDefault="00740BCA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vAlign w:val="bottom"/>
          </w:tcPr>
          <w:p w:rsidR="00740BCA" w:rsidRDefault="00DF26C2">
            <w:pPr>
              <w:spacing w:line="265" w:lineRule="exact"/>
              <w:ind w:right="6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Подготовка ВКР</w:t>
            </w:r>
          </w:p>
        </w:tc>
        <w:tc>
          <w:tcPr>
            <w:tcW w:w="260" w:type="dxa"/>
            <w:vAlign w:val="bottom"/>
          </w:tcPr>
          <w:p w:rsidR="00740BCA" w:rsidRDefault="00740BCA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:rsidR="00740BCA" w:rsidRDefault="00740BCA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vAlign w:val="bottom"/>
          </w:tcPr>
          <w:p w:rsidR="00740BCA" w:rsidRDefault="00740BCA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:rsidR="00740BCA" w:rsidRDefault="00740BCA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vAlign w:val="bottom"/>
          </w:tcPr>
          <w:p w:rsidR="00740BCA" w:rsidRDefault="00740BCA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:rsidR="00740BCA" w:rsidRDefault="00740BCA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39"/>
        </w:trPr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60"/>
        </w:trPr>
        <w:tc>
          <w:tcPr>
            <w:tcW w:w="740" w:type="dxa"/>
            <w:vAlign w:val="bottom"/>
          </w:tcPr>
          <w:p w:rsidR="00740BCA" w:rsidRDefault="00DF26C2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</w:t>
            </w:r>
          </w:p>
        </w:tc>
        <w:tc>
          <w:tcPr>
            <w:tcW w:w="5940" w:type="dxa"/>
            <w:vAlign w:val="bottom"/>
          </w:tcPr>
          <w:p w:rsidR="00740BCA" w:rsidRDefault="00DF26C2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Оформление и представление руководителю полного</w:t>
            </w:r>
          </w:p>
        </w:tc>
        <w:tc>
          <w:tcPr>
            <w:tcW w:w="260" w:type="dxa"/>
            <w:vAlign w:val="bottom"/>
          </w:tcPr>
          <w:p w:rsidR="00740BCA" w:rsidRDefault="00740BCA"/>
        </w:tc>
        <w:tc>
          <w:tcPr>
            <w:tcW w:w="300" w:type="dxa"/>
            <w:vAlign w:val="bottom"/>
          </w:tcPr>
          <w:p w:rsidR="00740BCA" w:rsidRDefault="00740BCA"/>
        </w:tc>
        <w:tc>
          <w:tcPr>
            <w:tcW w:w="60" w:type="dxa"/>
            <w:vAlign w:val="bottom"/>
          </w:tcPr>
          <w:p w:rsidR="00740BCA" w:rsidRDefault="00740BCA"/>
        </w:tc>
        <w:tc>
          <w:tcPr>
            <w:tcW w:w="240" w:type="dxa"/>
            <w:vAlign w:val="bottom"/>
          </w:tcPr>
          <w:p w:rsidR="00740BCA" w:rsidRDefault="00740BCA"/>
        </w:tc>
        <w:tc>
          <w:tcPr>
            <w:tcW w:w="60" w:type="dxa"/>
            <w:vAlign w:val="bottom"/>
          </w:tcPr>
          <w:p w:rsidR="00740BCA" w:rsidRDefault="00740BCA"/>
        </w:tc>
        <w:tc>
          <w:tcPr>
            <w:tcW w:w="60" w:type="dxa"/>
            <w:vAlign w:val="bottom"/>
          </w:tcPr>
          <w:p w:rsidR="00740BCA" w:rsidRDefault="00740BCA"/>
        </w:tc>
        <w:tc>
          <w:tcPr>
            <w:tcW w:w="180" w:type="dxa"/>
            <w:vAlign w:val="bottom"/>
          </w:tcPr>
          <w:p w:rsidR="00740BCA" w:rsidRDefault="00740BCA"/>
        </w:tc>
        <w:tc>
          <w:tcPr>
            <w:tcW w:w="60" w:type="dxa"/>
            <w:vAlign w:val="bottom"/>
          </w:tcPr>
          <w:p w:rsidR="00740BCA" w:rsidRDefault="00740BCA"/>
        </w:tc>
        <w:tc>
          <w:tcPr>
            <w:tcW w:w="300" w:type="dxa"/>
            <w:vAlign w:val="bottom"/>
          </w:tcPr>
          <w:p w:rsidR="00740BCA" w:rsidRDefault="00740BCA"/>
        </w:tc>
        <w:tc>
          <w:tcPr>
            <w:tcW w:w="60" w:type="dxa"/>
            <w:vAlign w:val="bottom"/>
          </w:tcPr>
          <w:p w:rsidR="00740BCA" w:rsidRDefault="00740BCA"/>
        </w:tc>
        <w:tc>
          <w:tcPr>
            <w:tcW w:w="240" w:type="dxa"/>
            <w:vAlign w:val="bottom"/>
          </w:tcPr>
          <w:p w:rsidR="00740BCA" w:rsidRDefault="00740BCA"/>
        </w:tc>
        <w:tc>
          <w:tcPr>
            <w:tcW w:w="120" w:type="dxa"/>
            <w:vAlign w:val="bottom"/>
          </w:tcPr>
          <w:p w:rsidR="00740BCA" w:rsidRDefault="00740BCA"/>
        </w:tc>
        <w:tc>
          <w:tcPr>
            <w:tcW w:w="60" w:type="dxa"/>
            <w:vAlign w:val="bottom"/>
          </w:tcPr>
          <w:p w:rsidR="00740BCA" w:rsidRDefault="00740BCA"/>
        </w:tc>
        <w:tc>
          <w:tcPr>
            <w:tcW w:w="300" w:type="dxa"/>
            <w:vAlign w:val="bottom"/>
          </w:tcPr>
          <w:p w:rsidR="00740BCA" w:rsidRDefault="00740BCA"/>
        </w:tc>
        <w:tc>
          <w:tcPr>
            <w:tcW w:w="60" w:type="dxa"/>
            <w:vAlign w:val="bottom"/>
          </w:tcPr>
          <w:p w:rsidR="00740BCA" w:rsidRDefault="00740BCA"/>
        </w:tc>
        <w:tc>
          <w:tcPr>
            <w:tcW w:w="240" w:type="dxa"/>
            <w:vAlign w:val="bottom"/>
          </w:tcPr>
          <w:p w:rsidR="00740BCA" w:rsidRDefault="00740BCA"/>
        </w:tc>
        <w:tc>
          <w:tcPr>
            <w:tcW w:w="100" w:type="dxa"/>
            <w:vAlign w:val="bottom"/>
          </w:tcPr>
          <w:p w:rsidR="00740BCA" w:rsidRDefault="00740BCA"/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413"/>
        </w:trPr>
        <w:tc>
          <w:tcPr>
            <w:tcW w:w="74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текста работы.</w:t>
            </w:r>
          </w:p>
        </w:tc>
        <w:tc>
          <w:tcPr>
            <w:tcW w:w="2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389"/>
        </w:trPr>
        <w:tc>
          <w:tcPr>
            <w:tcW w:w="74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vMerge w:val="restart"/>
            <w:vAlign w:val="bottom"/>
          </w:tcPr>
          <w:p w:rsidR="00740BCA" w:rsidRDefault="00DF26C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Получение отзыва руководителя ВКР</w:t>
            </w:r>
          </w:p>
        </w:tc>
        <w:tc>
          <w:tcPr>
            <w:tcW w:w="2600" w:type="dxa"/>
            <w:gridSpan w:val="16"/>
            <w:vAlign w:val="bottom"/>
          </w:tcPr>
          <w:p w:rsidR="00740BCA" w:rsidRDefault="00E04192" w:rsidP="00E0419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с 01. 06. 21</w:t>
            </w:r>
            <w:r w:rsidR="00DF26C2">
              <w:rPr>
                <w:rFonts w:eastAsia="Times New Roman"/>
                <w:i/>
                <w:iCs/>
                <w:sz w:val="24"/>
                <w:szCs w:val="24"/>
              </w:rPr>
              <w:t xml:space="preserve"> по 15. 06.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21</w:t>
            </w: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  <w:tr w:rsidR="00740BCA">
        <w:trPr>
          <w:trHeight w:val="205"/>
        </w:trPr>
        <w:tc>
          <w:tcPr>
            <w:tcW w:w="740" w:type="dxa"/>
            <w:vAlign w:val="bottom"/>
          </w:tcPr>
          <w:p w:rsidR="00740BCA" w:rsidRDefault="00740BCA">
            <w:pPr>
              <w:rPr>
                <w:sz w:val="17"/>
                <w:szCs w:val="17"/>
              </w:rPr>
            </w:pPr>
          </w:p>
        </w:tc>
        <w:tc>
          <w:tcPr>
            <w:tcW w:w="5940" w:type="dxa"/>
            <w:vMerge/>
            <w:vAlign w:val="bottom"/>
          </w:tcPr>
          <w:p w:rsidR="00740BCA" w:rsidRDefault="00740BCA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740BCA" w:rsidRDefault="00740BCA">
            <w:pPr>
              <w:rPr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single" w:sz="8" w:space="0" w:color="auto"/>
            </w:tcBorders>
            <w:vAlign w:val="bottom"/>
          </w:tcPr>
          <w:p w:rsidR="00740BCA" w:rsidRDefault="00740BCA">
            <w:pPr>
              <w:rPr>
                <w:sz w:val="17"/>
                <w:szCs w:val="17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single" w:sz="8" w:space="0" w:color="auto"/>
            </w:tcBorders>
            <w:vAlign w:val="bottom"/>
          </w:tcPr>
          <w:p w:rsidR="00740BCA" w:rsidRDefault="00740BCA">
            <w:pPr>
              <w:rPr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:rsidR="00740BCA" w:rsidRDefault="00740BCA">
            <w:pPr>
              <w:rPr>
                <w:sz w:val="17"/>
                <w:szCs w:val="17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17"/>
                <w:szCs w:val="17"/>
              </w:rPr>
            </w:pPr>
          </w:p>
        </w:tc>
        <w:tc>
          <w:tcPr>
            <w:tcW w:w="180" w:type="dxa"/>
            <w:tcBorders>
              <w:top w:val="single" w:sz="8" w:space="0" w:color="auto"/>
            </w:tcBorders>
            <w:vAlign w:val="bottom"/>
          </w:tcPr>
          <w:p w:rsidR="00740BCA" w:rsidRDefault="00740BCA">
            <w:pPr>
              <w:rPr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:rsidR="00740BCA" w:rsidRDefault="00740BCA">
            <w:pPr>
              <w:rPr>
                <w:sz w:val="17"/>
                <w:szCs w:val="17"/>
              </w:rPr>
            </w:pPr>
          </w:p>
        </w:tc>
        <w:tc>
          <w:tcPr>
            <w:tcW w:w="300" w:type="dxa"/>
            <w:vAlign w:val="bottom"/>
          </w:tcPr>
          <w:p w:rsidR="00740BCA" w:rsidRDefault="00740BCA">
            <w:pPr>
              <w:rPr>
                <w:sz w:val="17"/>
                <w:szCs w:val="17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single" w:sz="8" w:space="0" w:color="auto"/>
            </w:tcBorders>
            <w:vAlign w:val="bottom"/>
          </w:tcPr>
          <w:p w:rsidR="00740BCA" w:rsidRDefault="00740BCA">
            <w:pPr>
              <w:rPr>
                <w:sz w:val="17"/>
                <w:szCs w:val="17"/>
              </w:rPr>
            </w:pPr>
          </w:p>
        </w:tc>
        <w:tc>
          <w:tcPr>
            <w:tcW w:w="120" w:type="dxa"/>
            <w:tcBorders>
              <w:top w:val="single" w:sz="8" w:space="0" w:color="auto"/>
            </w:tcBorders>
            <w:vAlign w:val="bottom"/>
          </w:tcPr>
          <w:p w:rsidR="00740BCA" w:rsidRDefault="00740BCA">
            <w:pPr>
              <w:rPr>
                <w:sz w:val="17"/>
                <w:szCs w:val="17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17"/>
                <w:szCs w:val="17"/>
              </w:rPr>
            </w:pPr>
          </w:p>
        </w:tc>
        <w:tc>
          <w:tcPr>
            <w:tcW w:w="300" w:type="dxa"/>
            <w:tcBorders>
              <w:top w:val="single" w:sz="8" w:space="0" w:color="auto"/>
            </w:tcBorders>
            <w:vAlign w:val="bottom"/>
          </w:tcPr>
          <w:p w:rsidR="00740BCA" w:rsidRDefault="00740BCA">
            <w:pPr>
              <w:rPr>
                <w:sz w:val="17"/>
                <w:szCs w:val="17"/>
              </w:rPr>
            </w:pPr>
          </w:p>
        </w:tc>
        <w:tc>
          <w:tcPr>
            <w:tcW w:w="60" w:type="dxa"/>
            <w:vAlign w:val="bottom"/>
          </w:tcPr>
          <w:p w:rsidR="00740BCA" w:rsidRDefault="00740BCA">
            <w:pPr>
              <w:rPr>
                <w:sz w:val="17"/>
                <w:szCs w:val="17"/>
              </w:rPr>
            </w:pPr>
          </w:p>
        </w:tc>
        <w:tc>
          <w:tcPr>
            <w:tcW w:w="240" w:type="dxa"/>
            <w:tcBorders>
              <w:top w:val="single" w:sz="8" w:space="0" w:color="auto"/>
            </w:tcBorders>
            <w:vAlign w:val="bottom"/>
          </w:tcPr>
          <w:p w:rsidR="00740BCA" w:rsidRDefault="00740BCA">
            <w:pPr>
              <w:rPr>
                <w:sz w:val="17"/>
                <w:szCs w:val="17"/>
              </w:rPr>
            </w:pPr>
          </w:p>
        </w:tc>
        <w:tc>
          <w:tcPr>
            <w:tcW w:w="100" w:type="dxa"/>
            <w:vAlign w:val="bottom"/>
          </w:tcPr>
          <w:p w:rsidR="00740BCA" w:rsidRDefault="00740BCA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740BCA" w:rsidRDefault="00740BCA">
            <w:pPr>
              <w:rPr>
                <w:sz w:val="1"/>
                <w:szCs w:val="1"/>
              </w:rPr>
            </w:pPr>
          </w:p>
        </w:tc>
      </w:tr>
    </w:tbl>
    <w:p w:rsidR="00740BCA" w:rsidRDefault="00DF26C2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112" behindDoc="1" locked="0" layoutInCell="0" allowOverlap="1">
                <wp:simplePos x="0" y="0"/>
                <wp:positionH relativeFrom="column">
                  <wp:posOffset>5943600</wp:posOffset>
                </wp:positionH>
                <wp:positionV relativeFrom="paragraph">
                  <wp:posOffset>216535</wp:posOffset>
                </wp:positionV>
                <wp:extent cx="12065" cy="12065"/>
                <wp:effectExtent l="0" t="0" r="0" b="0"/>
                <wp:wrapNone/>
                <wp:docPr id="41" name="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7514053" id="Shape 41" o:spid="_x0000_s1026" style="position:absolute;margin-left:468pt;margin-top:17.05pt;width:.95pt;height:.95pt;z-index:-25164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" o:allowincell="f" fillcolor="black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136" behindDoc="1" locked="0" layoutInCell="0" allowOverlap="1">
                <wp:simplePos x="0" y="0"/>
                <wp:positionH relativeFrom="column">
                  <wp:posOffset>457835</wp:posOffset>
                </wp:positionH>
                <wp:positionV relativeFrom="paragraph">
                  <wp:posOffset>-829945</wp:posOffset>
                </wp:positionV>
                <wp:extent cx="0" cy="1452245"/>
                <wp:effectExtent l="0" t="0" r="0" b="0"/>
                <wp:wrapNone/>
                <wp:docPr id="42" name="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4522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01AFA3" id="Shape 42" o:spid="_x0000_s1026" style="position:absolute;z-index:-25164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.05pt,-65.35pt" to="36.05pt,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160" behindDoc="1" locked="0" layoutInCell="0" allowOverlap="1">
                <wp:simplePos x="0" y="0"/>
                <wp:positionH relativeFrom="column">
                  <wp:posOffset>5949950</wp:posOffset>
                </wp:positionH>
                <wp:positionV relativeFrom="paragraph">
                  <wp:posOffset>225425</wp:posOffset>
                </wp:positionV>
                <wp:extent cx="0" cy="390525"/>
                <wp:effectExtent l="0" t="0" r="0" b="0"/>
                <wp:wrapNone/>
                <wp:docPr id="43" name="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905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9E5164" id="Shape 43" o:spid="_x0000_s1026" style="position:absolute;z-index:-251640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8.5pt,17.75pt" to="468.5pt,4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740BCA" w:rsidRDefault="00740BCA">
      <w:pPr>
        <w:spacing w:line="329" w:lineRule="exact"/>
        <w:rPr>
          <w:sz w:val="20"/>
          <w:szCs w:val="20"/>
        </w:rPr>
      </w:pPr>
    </w:p>
    <w:p w:rsidR="00740BCA" w:rsidRDefault="00DF26C2">
      <w:pPr>
        <w:numPr>
          <w:ilvl w:val="0"/>
          <w:numId w:val="50"/>
        </w:numPr>
        <w:tabs>
          <w:tab w:val="left" w:pos="840"/>
        </w:tabs>
        <w:ind w:left="840" w:hanging="59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Предоставление студентом готовой ВКР рецензенту</w:t>
      </w:r>
    </w:p>
    <w:p w:rsidR="00740BCA" w:rsidRDefault="00DF26C2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184" behindDoc="1" locked="0" layoutInCell="0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222250</wp:posOffset>
                </wp:positionV>
                <wp:extent cx="5941695" cy="0"/>
                <wp:effectExtent l="0" t="0" r="0" b="0"/>
                <wp:wrapNone/>
                <wp:docPr id="44" name="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416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F558F3" id="Shape 44" o:spid="_x0000_s1026" style="position:absolute;z-index:-25163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pt,17.5pt" to="468.25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208" behindDoc="1" locked="0" layoutInCell="0" allowOverlap="1">
                <wp:simplePos x="0" y="0"/>
                <wp:positionH relativeFrom="column">
                  <wp:posOffset>5943600</wp:posOffset>
                </wp:positionH>
                <wp:positionV relativeFrom="paragraph">
                  <wp:posOffset>216535</wp:posOffset>
                </wp:positionV>
                <wp:extent cx="12065" cy="12065"/>
                <wp:effectExtent l="0" t="0" r="0" b="0"/>
                <wp:wrapNone/>
                <wp:docPr id="45" name="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F0C5278" id="Shape 45" o:spid="_x0000_s1026" style="position:absolute;margin-left:468pt;margin-top:17.05pt;width:.95pt;height:.95pt;z-index:-25163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" o:allowincell="f" fillcolor="black" stroked="f">
                <v:path arrowok="t"/>
              </v:rect>
            </w:pict>
          </mc:Fallback>
        </mc:AlternateContent>
      </w: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88" w:lineRule="exact"/>
        <w:rPr>
          <w:sz w:val="20"/>
          <w:szCs w:val="20"/>
        </w:rPr>
      </w:pPr>
    </w:p>
    <w:p w:rsidR="00740BCA" w:rsidRDefault="00DF26C2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Руководитель </w:t>
      </w:r>
      <w:r>
        <w:rPr>
          <w:rFonts w:eastAsia="Times New Roman"/>
          <w:sz w:val="28"/>
          <w:szCs w:val="28"/>
        </w:rPr>
        <w:t>____________________________(подпись)</w:t>
      </w: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80" w:lineRule="exact"/>
        <w:rPr>
          <w:sz w:val="20"/>
          <w:szCs w:val="20"/>
        </w:rPr>
      </w:pPr>
    </w:p>
    <w:p w:rsidR="00740BCA" w:rsidRDefault="00DF26C2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План принял к исполнению </w:t>
      </w:r>
      <w:proofErr w:type="gramStart"/>
      <w:r>
        <w:rPr>
          <w:rFonts w:eastAsia="Times New Roman"/>
          <w:sz w:val="28"/>
          <w:szCs w:val="28"/>
        </w:rPr>
        <w:t xml:space="preserve">« </w:t>
      </w:r>
      <w:r>
        <w:rPr>
          <w:rFonts w:eastAsia="Times New Roman"/>
          <w:sz w:val="28"/>
          <w:szCs w:val="28"/>
          <w:u w:val="single"/>
        </w:rPr>
        <w:t>22</w:t>
      </w:r>
      <w:proofErr w:type="gramEnd"/>
      <w:r>
        <w:rPr>
          <w:rFonts w:eastAsia="Times New Roman"/>
          <w:sz w:val="28"/>
          <w:szCs w:val="28"/>
        </w:rPr>
        <w:t xml:space="preserve">  » </w:t>
      </w:r>
      <w:r>
        <w:rPr>
          <w:rFonts w:eastAsia="Times New Roman"/>
          <w:i/>
          <w:iCs/>
          <w:sz w:val="28"/>
          <w:szCs w:val="28"/>
          <w:u w:val="single"/>
        </w:rPr>
        <w:t>декабря</w:t>
      </w:r>
      <w:r>
        <w:rPr>
          <w:rFonts w:eastAsia="Times New Roman"/>
          <w:sz w:val="28"/>
          <w:szCs w:val="28"/>
        </w:rPr>
        <w:t xml:space="preserve"> 20</w:t>
      </w:r>
      <w:r w:rsidR="00E04192">
        <w:rPr>
          <w:rFonts w:eastAsia="Times New Roman"/>
          <w:sz w:val="28"/>
          <w:szCs w:val="28"/>
        </w:rPr>
        <w:t>21</w:t>
      </w:r>
      <w:r>
        <w:rPr>
          <w:rFonts w:eastAsia="Times New Roman"/>
          <w:sz w:val="28"/>
          <w:szCs w:val="28"/>
        </w:rPr>
        <w:t xml:space="preserve"> г.</w:t>
      </w: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80" w:lineRule="exact"/>
        <w:rPr>
          <w:sz w:val="20"/>
          <w:szCs w:val="20"/>
        </w:rPr>
      </w:pPr>
    </w:p>
    <w:p w:rsidR="00740BCA" w:rsidRDefault="00DF26C2">
      <w:pPr>
        <w:ind w:left="34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________________(подпись студента)</w:t>
      </w:r>
    </w:p>
    <w:p w:rsidR="00740BCA" w:rsidRDefault="00740BCA">
      <w:pPr>
        <w:sectPr w:rsidR="00740BCA">
          <w:pgSz w:w="11900" w:h="16838"/>
          <w:pgMar w:top="1130" w:right="846" w:bottom="151" w:left="1120" w:header="0" w:footer="0" w:gutter="0"/>
          <w:cols w:space="720" w:equalWidth="0">
            <w:col w:w="9940"/>
          </w:cols>
        </w:sect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200" w:lineRule="exact"/>
        <w:rPr>
          <w:sz w:val="20"/>
          <w:szCs w:val="20"/>
        </w:rPr>
      </w:pPr>
    </w:p>
    <w:p w:rsidR="00740BCA" w:rsidRDefault="00740BCA">
      <w:pPr>
        <w:spacing w:line="342" w:lineRule="exact"/>
        <w:rPr>
          <w:sz w:val="20"/>
          <w:szCs w:val="20"/>
        </w:rPr>
      </w:pPr>
    </w:p>
    <w:p w:rsidR="00740BCA" w:rsidRDefault="00DF26C2">
      <w:pPr>
        <w:ind w:left="9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52</w:t>
      </w:r>
    </w:p>
    <w:sectPr w:rsidR="00740BCA">
      <w:type w:val="continuous"/>
      <w:pgSz w:w="11900" w:h="16838"/>
      <w:pgMar w:top="1130" w:right="846" w:bottom="151" w:left="1120" w:header="0" w:footer="0" w:gutter="0"/>
      <w:cols w:space="720" w:equalWidth="0">
        <w:col w:w="99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20"/>
    <w:multiLevelType w:val="hybridMultilevel"/>
    <w:tmpl w:val="F7089728"/>
    <w:lvl w:ilvl="0" w:tplc="4A7E1DE2">
      <w:start w:val="1"/>
      <w:numFmt w:val="bullet"/>
      <w:lvlText w:val="-"/>
      <w:lvlJc w:val="left"/>
    </w:lvl>
    <w:lvl w:ilvl="1" w:tplc="CF603ECC">
      <w:numFmt w:val="decimal"/>
      <w:lvlText w:val=""/>
      <w:lvlJc w:val="left"/>
    </w:lvl>
    <w:lvl w:ilvl="2" w:tplc="962A45A2">
      <w:numFmt w:val="decimal"/>
      <w:lvlText w:val=""/>
      <w:lvlJc w:val="left"/>
    </w:lvl>
    <w:lvl w:ilvl="3" w:tplc="BD248544">
      <w:numFmt w:val="decimal"/>
      <w:lvlText w:val=""/>
      <w:lvlJc w:val="left"/>
    </w:lvl>
    <w:lvl w:ilvl="4" w:tplc="FBD81EE2">
      <w:numFmt w:val="decimal"/>
      <w:lvlText w:val=""/>
      <w:lvlJc w:val="left"/>
    </w:lvl>
    <w:lvl w:ilvl="5" w:tplc="163EB25C">
      <w:numFmt w:val="decimal"/>
      <w:lvlText w:val=""/>
      <w:lvlJc w:val="left"/>
    </w:lvl>
    <w:lvl w:ilvl="6" w:tplc="EADEDADE">
      <w:numFmt w:val="decimal"/>
      <w:lvlText w:val=""/>
      <w:lvlJc w:val="left"/>
    </w:lvl>
    <w:lvl w:ilvl="7" w:tplc="FB0ED73A">
      <w:numFmt w:val="decimal"/>
      <w:lvlText w:val=""/>
      <w:lvlJc w:val="left"/>
    </w:lvl>
    <w:lvl w:ilvl="8" w:tplc="721ACCA0">
      <w:numFmt w:val="decimal"/>
      <w:lvlText w:val=""/>
      <w:lvlJc w:val="left"/>
    </w:lvl>
  </w:abstractNum>
  <w:abstractNum w:abstractNumId="1" w15:restartNumberingAfterBreak="0">
    <w:nsid w:val="0000030A"/>
    <w:multiLevelType w:val="hybridMultilevel"/>
    <w:tmpl w:val="EFC88744"/>
    <w:lvl w:ilvl="0" w:tplc="DE44942A">
      <w:start w:val="1"/>
      <w:numFmt w:val="bullet"/>
      <w:lvlText w:val="-"/>
      <w:lvlJc w:val="left"/>
    </w:lvl>
    <w:lvl w:ilvl="1" w:tplc="BE2C1B1C">
      <w:numFmt w:val="decimal"/>
      <w:lvlText w:val=""/>
      <w:lvlJc w:val="left"/>
    </w:lvl>
    <w:lvl w:ilvl="2" w:tplc="6EC8487C">
      <w:numFmt w:val="decimal"/>
      <w:lvlText w:val=""/>
      <w:lvlJc w:val="left"/>
    </w:lvl>
    <w:lvl w:ilvl="3" w:tplc="354E75EA">
      <w:numFmt w:val="decimal"/>
      <w:lvlText w:val=""/>
      <w:lvlJc w:val="left"/>
    </w:lvl>
    <w:lvl w:ilvl="4" w:tplc="1DF6D0E8">
      <w:numFmt w:val="decimal"/>
      <w:lvlText w:val=""/>
      <w:lvlJc w:val="left"/>
    </w:lvl>
    <w:lvl w:ilvl="5" w:tplc="E806B10C">
      <w:numFmt w:val="decimal"/>
      <w:lvlText w:val=""/>
      <w:lvlJc w:val="left"/>
    </w:lvl>
    <w:lvl w:ilvl="6" w:tplc="CAAA786A">
      <w:numFmt w:val="decimal"/>
      <w:lvlText w:val=""/>
      <w:lvlJc w:val="left"/>
    </w:lvl>
    <w:lvl w:ilvl="7" w:tplc="18EA38B8">
      <w:numFmt w:val="decimal"/>
      <w:lvlText w:val=""/>
      <w:lvlJc w:val="left"/>
    </w:lvl>
    <w:lvl w:ilvl="8" w:tplc="38383D3A">
      <w:numFmt w:val="decimal"/>
      <w:lvlText w:val=""/>
      <w:lvlJc w:val="left"/>
    </w:lvl>
  </w:abstractNum>
  <w:abstractNum w:abstractNumId="2" w15:restartNumberingAfterBreak="0">
    <w:nsid w:val="00000732"/>
    <w:multiLevelType w:val="hybridMultilevel"/>
    <w:tmpl w:val="A7481D8E"/>
    <w:lvl w:ilvl="0" w:tplc="15D012DC">
      <w:start w:val="1"/>
      <w:numFmt w:val="bullet"/>
      <w:lvlText w:val="-"/>
      <w:lvlJc w:val="left"/>
    </w:lvl>
    <w:lvl w:ilvl="1" w:tplc="E5C8DA20">
      <w:numFmt w:val="decimal"/>
      <w:lvlText w:val=""/>
      <w:lvlJc w:val="left"/>
    </w:lvl>
    <w:lvl w:ilvl="2" w:tplc="99CC9AC2">
      <w:numFmt w:val="decimal"/>
      <w:lvlText w:val=""/>
      <w:lvlJc w:val="left"/>
    </w:lvl>
    <w:lvl w:ilvl="3" w:tplc="A2200D02">
      <w:numFmt w:val="decimal"/>
      <w:lvlText w:val=""/>
      <w:lvlJc w:val="left"/>
    </w:lvl>
    <w:lvl w:ilvl="4" w:tplc="650CE208">
      <w:numFmt w:val="decimal"/>
      <w:lvlText w:val=""/>
      <w:lvlJc w:val="left"/>
    </w:lvl>
    <w:lvl w:ilvl="5" w:tplc="E9B6B28A">
      <w:numFmt w:val="decimal"/>
      <w:lvlText w:val=""/>
      <w:lvlJc w:val="left"/>
    </w:lvl>
    <w:lvl w:ilvl="6" w:tplc="F0C2D166">
      <w:numFmt w:val="decimal"/>
      <w:lvlText w:val=""/>
      <w:lvlJc w:val="left"/>
    </w:lvl>
    <w:lvl w:ilvl="7" w:tplc="E5F69D46">
      <w:numFmt w:val="decimal"/>
      <w:lvlText w:val=""/>
      <w:lvlJc w:val="left"/>
    </w:lvl>
    <w:lvl w:ilvl="8" w:tplc="EC40119C">
      <w:numFmt w:val="decimal"/>
      <w:lvlText w:val=""/>
      <w:lvlJc w:val="left"/>
    </w:lvl>
  </w:abstractNum>
  <w:abstractNum w:abstractNumId="3" w15:restartNumberingAfterBreak="0">
    <w:nsid w:val="00000822"/>
    <w:multiLevelType w:val="hybridMultilevel"/>
    <w:tmpl w:val="C5B07DB2"/>
    <w:lvl w:ilvl="0" w:tplc="80AE1A70">
      <w:start w:val="3"/>
      <w:numFmt w:val="decimal"/>
      <w:lvlText w:val="%1"/>
      <w:lvlJc w:val="left"/>
    </w:lvl>
    <w:lvl w:ilvl="1" w:tplc="7A1E43CE">
      <w:numFmt w:val="decimal"/>
      <w:lvlText w:val=""/>
      <w:lvlJc w:val="left"/>
    </w:lvl>
    <w:lvl w:ilvl="2" w:tplc="9E4E9406">
      <w:numFmt w:val="decimal"/>
      <w:lvlText w:val=""/>
      <w:lvlJc w:val="left"/>
    </w:lvl>
    <w:lvl w:ilvl="3" w:tplc="542C6BD6">
      <w:numFmt w:val="decimal"/>
      <w:lvlText w:val=""/>
      <w:lvlJc w:val="left"/>
    </w:lvl>
    <w:lvl w:ilvl="4" w:tplc="8FDEA6E0">
      <w:numFmt w:val="decimal"/>
      <w:lvlText w:val=""/>
      <w:lvlJc w:val="left"/>
    </w:lvl>
    <w:lvl w:ilvl="5" w:tplc="771CF4E0">
      <w:numFmt w:val="decimal"/>
      <w:lvlText w:val=""/>
      <w:lvlJc w:val="left"/>
    </w:lvl>
    <w:lvl w:ilvl="6" w:tplc="CC6A9744">
      <w:numFmt w:val="decimal"/>
      <w:lvlText w:val=""/>
      <w:lvlJc w:val="left"/>
    </w:lvl>
    <w:lvl w:ilvl="7" w:tplc="A13AB85A">
      <w:numFmt w:val="decimal"/>
      <w:lvlText w:val=""/>
      <w:lvlJc w:val="left"/>
    </w:lvl>
    <w:lvl w:ilvl="8" w:tplc="00BC9136">
      <w:numFmt w:val="decimal"/>
      <w:lvlText w:val=""/>
      <w:lvlJc w:val="left"/>
    </w:lvl>
  </w:abstractNum>
  <w:abstractNum w:abstractNumId="4" w15:restartNumberingAfterBreak="0">
    <w:nsid w:val="00000BDB"/>
    <w:multiLevelType w:val="hybridMultilevel"/>
    <w:tmpl w:val="C9380AE2"/>
    <w:lvl w:ilvl="0" w:tplc="E0743D44">
      <w:start w:val="1"/>
      <w:numFmt w:val="bullet"/>
      <w:lvlText w:val="и"/>
      <w:lvlJc w:val="left"/>
    </w:lvl>
    <w:lvl w:ilvl="1" w:tplc="E64A445E">
      <w:numFmt w:val="decimal"/>
      <w:lvlText w:val=""/>
      <w:lvlJc w:val="left"/>
    </w:lvl>
    <w:lvl w:ilvl="2" w:tplc="249E1B84">
      <w:numFmt w:val="decimal"/>
      <w:lvlText w:val=""/>
      <w:lvlJc w:val="left"/>
    </w:lvl>
    <w:lvl w:ilvl="3" w:tplc="0A0000A4">
      <w:numFmt w:val="decimal"/>
      <w:lvlText w:val=""/>
      <w:lvlJc w:val="left"/>
    </w:lvl>
    <w:lvl w:ilvl="4" w:tplc="ED1274DC">
      <w:numFmt w:val="decimal"/>
      <w:lvlText w:val=""/>
      <w:lvlJc w:val="left"/>
    </w:lvl>
    <w:lvl w:ilvl="5" w:tplc="B2D895CC">
      <w:numFmt w:val="decimal"/>
      <w:lvlText w:val=""/>
      <w:lvlJc w:val="left"/>
    </w:lvl>
    <w:lvl w:ilvl="6" w:tplc="40B81E8C">
      <w:numFmt w:val="decimal"/>
      <w:lvlText w:val=""/>
      <w:lvlJc w:val="left"/>
    </w:lvl>
    <w:lvl w:ilvl="7" w:tplc="50C05D3A">
      <w:numFmt w:val="decimal"/>
      <w:lvlText w:val=""/>
      <w:lvlJc w:val="left"/>
    </w:lvl>
    <w:lvl w:ilvl="8" w:tplc="F0FC7B2A">
      <w:numFmt w:val="decimal"/>
      <w:lvlText w:val=""/>
      <w:lvlJc w:val="left"/>
    </w:lvl>
  </w:abstractNum>
  <w:abstractNum w:abstractNumId="5" w15:restartNumberingAfterBreak="0">
    <w:nsid w:val="00000DDC"/>
    <w:multiLevelType w:val="hybridMultilevel"/>
    <w:tmpl w:val="16423A24"/>
    <w:lvl w:ilvl="0" w:tplc="C82A9F96">
      <w:start w:val="1"/>
      <w:numFmt w:val="bullet"/>
      <w:lvlText w:val="-"/>
      <w:lvlJc w:val="left"/>
    </w:lvl>
    <w:lvl w:ilvl="1" w:tplc="DC567052">
      <w:numFmt w:val="decimal"/>
      <w:lvlText w:val=""/>
      <w:lvlJc w:val="left"/>
    </w:lvl>
    <w:lvl w:ilvl="2" w:tplc="59187114">
      <w:numFmt w:val="decimal"/>
      <w:lvlText w:val=""/>
      <w:lvlJc w:val="left"/>
    </w:lvl>
    <w:lvl w:ilvl="3" w:tplc="66DA1972">
      <w:numFmt w:val="decimal"/>
      <w:lvlText w:val=""/>
      <w:lvlJc w:val="left"/>
    </w:lvl>
    <w:lvl w:ilvl="4" w:tplc="88244484">
      <w:numFmt w:val="decimal"/>
      <w:lvlText w:val=""/>
      <w:lvlJc w:val="left"/>
    </w:lvl>
    <w:lvl w:ilvl="5" w:tplc="F6B29C6E">
      <w:numFmt w:val="decimal"/>
      <w:lvlText w:val=""/>
      <w:lvlJc w:val="left"/>
    </w:lvl>
    <w:lvl w:ilvl="6" w:tplc="94389192">
      <w:numFmt w:val="decimal"/>
      <w:lvlText w:val=""/>
      <w:lvlJc w:val="left"/>
    </w:lvl>
    <w:lvl w:ilvl="7" w:tplc="2CB8E924">
      <w:numFmt w:val="decimal"/>
      <w:lvlText w:val=""/>
      <w:lvlJc w:val="left"/>
    </w:lvl>
    <w:lvl w:ilvl="8" w:tplc="D0087C9C">
      <w:numFmt w:val="decimal"/>
      <w:lvlText w:val=""/>
      <w:lvlJc w:val="left"/>
    </w:lvl>
  </w:abstractNum>
  <w:abstractNum w:abstractNumId="6" w15:restartNumberingAfterBreak="0">
    <w:nsid w:val="000012E1"/>
    <w:multiLevelType w:val="hybridMultilevel"/>
    <w:tmpl w:val="27A2DFCE"/>
    <w:lvl w:ilvl="0" w:tplc="8AEE3350">
      <w:start w:val="1"/>
      <w:numFmt w:val="bullet"/>
      <w:lvlText w:val="«"/>
      <w:lvlJc w:val="left"/>
    </w:lvl>
    <w:lvl w:ilvl="1" w:tplc="04488644">
      <w:numFmt w:val="decimal"/>
      <w:lvlText w:val=""/>
      <w:lvlJc w:val="left"/>
    </w:lvl>
    <w:lvl w:ilvl="2" w:tplc="53568FE4">
      <w:numFmt w:val="decimal"/>
      <w:lvlText w:val=""/>
      <w:lvlJc w:val="left"/>
    </w:lvl>
    <w:lvl w:ilvl="3" w:tplc="9AA2E6DA">
      <w:numFmt w:val="decimal"/>
      <w:lvlText w:val=""/>
      <w:lvlJc w:val="left"/>
    </w:lvl>
    <w:lvl w:ilvl="4" w:tplc="DB4EF876">
      <w:numFmt w:val="decimal"/>
      <w:lvlText w:val=""/>
      <w:lvlJc w:val="left"/>
    </w:lvl>
    <w:lvl w:ilvl="5" w:tplc="5F326FBA">
      <w:numFmt w:val="decimal"/>
      <w:lvlText w:val=""/>
      <w:lvlJc w:val="left"/>
    </w:lvl>
    <w:lvl w:ilvl="6" w:tplc="AE021B66">
      <w:numFmt w:val="decimal"/>
      <w:lvlText w:val=""/>
      <w:lvlJc w:val="left"/>
    </w:lvl>
    <w:lvl w:ilvl="7" w:tplc="8C727A44">
      <w:numFmt w:val="decimal"/>
      <w:lvlText w:val=""/>
      <w:lvlJc w:val="left"/>
    </w:lvl>
    <w:lvl w:ilvl="8" w:tplc="F38A7BB8">
      <w:numFmt w:val="decimal"/>
      <w:lvlText w:val=""/>
      <w:lvlJc w:val="left"/>
    </w:lvl>
  </w:abstractNum>
  <w:abstractNum w:abstractNumId="7" w15:restartNumberingAfterBreak="0">
    <w:nsid w:val="00001366"/>
    <w:multiLevelType w:val="hybridMultilevel"/>
    <w:tmpl w:val="6682FA9E"/>
    <w:lvl w:ilvl="0" w:tplc="168C537E">
      <w:start w:val="10"/>
      <w:numFmt w:val="decimal"/>
      <w:lvlText w:val="%1."/>
      <w:lvlJc w:val="left"/>
    </w:lvl>
    <w:lvl w:ilvl="1" w:tplc="9D0A0AB8">
      <w:numFmt w:val="decimal"/>
      <w:lvlText w:val=""/>
      <w:lvlJc w:val="left"/>
    </w:lvl>
    <w:lvl w:ilvl="2" w:tplc="8654C4C0">
      <w:numFmt w:val="decimal"/>
      <w:lvlText w:val=""/>
      <w:lvlJc w:val="left"/>
    </w:lvl>
    <w:lvl w:ilvl="3" w:tplc="793C61DC">
      <w:numFmt w:val="decimal"/>
      <w:lvlText w:val=""/>
      <w:lvlJc w:val="left"/>
    </w:lvl>
    <w:lvl w:ilvl="4" w:tplc="8C32E750">
      <w:numFmt w:val="decimal"/>
      <w:lvlText w:val=""/>
      <w:lvlJc w:val="left"/>
    </w:lvl>
    <w:lvl w:ilvl="5" w:tplc="7A7EA31A">
      <w:numFmt w:val="decimal"/>
      <w:lvlText w:val=""/>
      <w:lvlJc w:val="left"/>
    </w:lvl>
    <w:lvl w:ilvl="6" w:tplc="BD028FBA">
      <w:numFmt w:val="decimal"/>
      <w:lvlText w:val=""/>
      <w:lvlJc w:val="left"/>
    </w:lvl>
    <w:lvl w:ilvl="7" w:tplc="4A10AB26">
      <w:numFmt w:val="decimal"/>
      <w:lvlText w:val=""/>
      <w:lvlJc w:val="left"/>
    </w:lvl>
    <w:lvl w:ilvl="8" w:tplc="717E811A">
      <w:numFmt w:val="decimal"/>
      <w:lvlText w:val=""/>
      <w:lvlJc w:val="left"/>
    </w:lvl>
  </w:abstractNum>
  <w:abstractNum w:abstractNumId="8" w15:restartNumberingAfterBreak="0">
    <w:nsid w:val="000015A1"/>
    <w:multiLevelType w:val="hybridMultilevel"/>
    <w:tmpl w:val="8CCE3656"/>
    <w:lvl w:ilvl="0" w:tplc="E4B0F624">
      <w:start w:val="1"/>
      <w:numFmt w:val="bullet"/>
      <w:lvlText w:val="В"/>
      <w:lvlJc w:val="left"/>
    </w:lvl>
    <w:lvl w:ilvl="1" w:tplc="787A3AE6">
      <w:numFmt w:val="decimal"/>
      <w:lvlText w:val=""/>
      <w:lvlJc w:val="left"/>
    </w:lvl>
    <w:lvl w:ilvl="2" w:tplc="069CDF34">
      <w:numFmt w:val="decimal"/>
      <w:lvlText w:val=""/>
      <w:lvlJc w:val="left"/>
    </w:lvl>
    <w:lvl w:ilvl="3" w:tplc="5C80369A">
      <w:numFmt w:val="decimal"/>
      <w:lvlText w:val=""/>
      <w:lvlJc w:val="left"/>
    </w:lvl>
    <w:lvl w:ilvl="4" w:tplc="336C0512">
      <w:numFmt w:val="decimal"/>
      <w:lvlText w:val=""/>
      <w:lvlJc w:val="left"/>
    </w:lvl>
    <w:lvl w:ilvl="5" w:tplc="CF021FC4">
      <w:numFmt w:val="decimal"/>
      <w:lvlText w:val=""/>
      <w:lvlJc w:val="left"/>
    </w:lvl>
    <w:lvl w:ilvl="6" w:tplc="2598B88A">
      <w:numFmt w:val="decimal"/>
      <w:lvlText w:val=""/>
      <w:lvlJc w:val="left"/>
    </w:lvl>
    <w:lvl w:ilvl="7" w:tplc="294A5E68">
      <w:numFmt w:val="decimal"/>
      <w:lvlText w:val=""/>
      <w:lvlJc w:val="left"/>
    </w:lvl>
    <w:lvl w:ilvl="8" w:tplc="3A5EB278">
      <w:numFmt w:val="decimal"/>
      <w:lvlText w:val=""/>
      <w:lvlJc w:val="left"/>
    </w:lvl>
  </w:abstractNum>
  <w:abstractNum w:abstractNumId="9" w15:restartNumberingAfterBreak="0">
    <w:nsid w:val="00001A49"/>
    <w:multiLevelType w:val="hybridMultilevel"/>
    <w:tmpl w:val="F9920ADC"/>
    <w:lvl w:ilvl="0" w:tplc="F3F80038">
      <w:start w:val="9"/>
      <w:numFmt w:val="decimal"/>
      <w:lvlText w:val="%1."/>
      <w:lvlJc w:val="left"/>
    </w:lvl>
    <w:lvl w:ilvl="1" w:tplc="D840C280">
      <w:numFmt w:val="decimal"/>
      <w:lvlText w:val=""/>
      <w:lvlJc w:val="left"/>
    </w:lvl>
    <w:lvl w:ilvl="2" w:tplc="4DBA6128">
      <w:numFmt w:val="decimal"/>
      <w:lvlText w:val=""/>
      <w:lvlJc w:val="left"/>
    </w:lvl>
    <w:lvl w:ilvl="3" w:tplc="BA805992">
      <w:numFmt w:val="decimal"/>
      <w:lvlText w:val=""/>
      <w:lvlJc w:val="left"/>
    </w:lvl>
    <w:lvl w:ilvl="4" w:tplc="94A86D88">
      <w:numFmt w:val="decimal"/>
      <w:lvlText w:val=""/>
      <w:lvlJc w:val="left"/>
    </w:lvl>
    <w:lvl w:ilvl="5" w:tplc="91BC777C">
      <w:numFmt w:val="decimal"/>
      <w:lvlText w:val=""/>
      <w:lvlJc w:val="left"/>
    </w:lvl>
    <w:lvl w:ilvl="6" w:tplc="66C86CF8">
      <w:numFmt w:val="decimal"/>
      <w:lvlText w:val=""/>
      <w:lvlJc w:val="left"/>
    </w:lvl>
    <w:lvl w:ilvl="7" w:tplc="BE1E0FF8">
      <w:numFmt w:val="decimal"/>
      <w:lvlText w:val=""/>
      <w:lvlJc w:val="left"/>
    </w:lvl>
    <w:lvl w:ilvl="8" w:tplc="1A86CCC0">
      <w:numFmt w:val="decimal"/>
      <w:lvlText w:val=""/>
      <w:lvlJc w:val="left"/>
    </w:lvl>
  </w:abstractNum>
  <w:abstractNum w:abstractNumId="10" w15:restartNumberingAfterBreak="0">
    <w:nsid w:val="00001CD0"/>
    <w:multiLevelType w:val="hybridMultilevel"/>
    <w:tmpl w:val="3E48CCC8"/>
    <w:lvl w:ilvl="0" w:tplc="CAA6D2A0">
      <w:start w:val="1"/>
      <w:numFmt w:val="decimal"/>
      <w:lvlText w:val="%1."/>
      <w:lvlJc w:val="left"/>
    </w:lvl>
    <w:lvl w:ilvl="1" w:tplc="F9F2711C">
      <w:numFmt w:val="decimal"/>
      <w:lvlText w:val=""/>
      <w:lvlJc w:val="left"/>
    </w:lvl>
    <w:lvl w:ilvl="2" w:tplc="9ADA1F88">
      <w:numFmt w:val="decimal"/>
      <w:lvlText w:val=""/>
      <w:lvlJc w:val="left"/>
    </w:lvl>
    <w:lvl w:ilvl="3" w:tplc="1C844FB2">
      <w:numFmt w:val="decimal"/>
      <w:lvlText w:val=""/>
      <w:lvlJc w:val="left"/>
    </w:lvl>
    <w:lvl w:ilvl="4" w:tplc="C262B70E">
      <w:numFmt w:val="decimal"/>
      <w:lvlText w:val=""/>
      <w:lvlJc w:val="left"/>
    </w:lvl>
    <w:lvl w:ilvl="5" w:tplc="16064E50">
      <w:numFmt w:val="decimal"/>
      <w:lvlText w:val=""/>
      <w:lvlJc w:val="left"/>
    </w:lvl>
    <w:lvl w:ilvl="6" w:tplc="AC20F65C">
      <w:numFmt w:val="decimal"/>
      <w:lvlText w:val=""/>
      <w:lvlJc w:val="left"/>
    </w:lvl>
    <w:lvl w:ilvl="7" w:tplc="AF9C8D50">
      <w:numFmt w:val="decimal"/>
      <w:lvlText w:val=""/>
      <w:lvlJc w:val="left"/>
    </w:lvl>
    <w:lvl w:ilvl="8" w:tplc="BFDE301C">
      <w:numFmt w:val="decimal"/>
      <w:lvlText w:val=""/>
      <w:lvlJc w:val="left"/>
    </w:lvl>
  </w:abstractNum>
  <w:abstractNum w:abstractNumId="11" w15:restartNumberingAfterBreak="0">
    <w:nsid w:val="00002213"/>
    <w:multiLevelType w:val="hybridMultilevel"/>
    <w:tmpl w:val="D890A7A4"/>
    <w:lvl w:ilvl="0" w:tplc="B22262A2">
      <w:start w:val="2"/>
      <w:numFmt w:val="decimal"/>
      <w:lvlText w:val="%1."/>
      <w:lvlJc w:val="left"/>
    </w:lvl>
    <w:lvl w:ilvl="1" w:tplc="40C638A4">
      <w:numFmt w:val="decimal"/>
      <w:lvlText w:val=""/>
      <w:lvlJc w:val="left"/>
    </w:lvl>
    <w:lvl w:ilvl="2" w:tplc="4FCE0E80">
      <w:numFmt w:val="decimal"/>
      <w:lvlText w:val=""/>
      <w:lvlJc w:val="left"/>
    </w:lvl>
    <w:lvl w:ilvl="3" w:tplc="8DB60B02">
      <w:numFmt w:val="decimal"/>
      <w:lvlText w:val=""/>
      <w:lvlJc w:val="left"/>
    </w:lvl>
    <w:lvl w:ilvl="4" w:tplc="8D36D95A">
      <w:numFmt w:val="decimal"/>
      <w:lvlText w:val=""/>
      <w:lvlJc w:val="left"/>
    </w:lvl>
    <w:lvl w:ilvl="5" w:tplc="D2E0939E">
      <w:numFmt w:val="decimal"/>
      <w:lvlText w:val=""/>
      <w:lvlJc w:val="left"/>
    </w:lvl>
    <w:lvl w:ilvl="6" w:tplc="7A1AC6B0">
      <w:numFmt w:val="decimal"/>
      <w:lvlText w:val=""/>
      <w:lvlJc w:val="left"/>
    </w:lvl>
    <w:lvl w:ilvl="7" w:tplc="D0388D9A">
      <w:numFmt w:val="decimal"/>
      <w:lvlText w:val=""/>
      <w:lvlJc w:val="left"/>
    </w:lvl>
    <w:lvl w:ilvl="8" w:tplc="C27A736C">
      <w:numFmt w:val="decimal"/>
      <w:lvlText w:val=""/>
      <w:lvlJc w:val="left"/>
    </w:lvl>
  </w:abstractNum>
  <w:abstractNum w:abstractNumId="12" w15:restartNumberingAfterBreak="0">
    <w:nsid w:val="000022EE"/>
    <w:multiLevelType w:val="hybridMultilevel"/>
    <w:tmpl w:val="FF169CA4"/>
    <w:lvl w:ilvl="0" w:tplc="E74E3B0E">
      <w:start w:val="6"/>
      <w:numFmt w:val="decimal"/>
      <w:lvlText w:val="%1."/>
      <w:lvlJc w:val="left"/>
    </w:lvl>
    <w:lvl w:ilvl="1" w:tplc="D9E22D12">
      <w:numFmt w:val="decimal"/>
      <w:lvlText w:val=""/>
      <w:lvlJc w:val="left"/>
    </w:lvl>
    <w:lvl w:ilvl="2" w:tplc="89309884">
      <w:numFmt w:val="decimal"/>
      <w:lvlText w:val=""/>
      <w:lvlJc w:val="left"/>
    </w:lvl>
    <w:lvl w:ilvl="3" w:tplc="AA8EBD2C">
      <w:numFmt w:val="decimal"/>
      <w:lvlText w:val=""/>
      <w:lvlJc w:val="left"/>
    </w:lvl>
    <w:lvl w:ilvl="4" w:tplc="E9FC0F24">
      <w:numFmt w:val="decimal"/>
      <w:lvlText w:val=""/>
      <w:lvlJc w:val="left"/>
    </w:lvl>
    <w:lvl w:ilvl="5" w:tplc="2A80CC8E">
      <w:numFmt w:val="decimal"/>
      <w:lvlText w:val=""/>
      <w:lvlJc w:val="left"/>
    </w:lvl>
    <w:lvl w:ilvl="6" w:tplc="E864F3CC">
      <w:numFmt w:val="decimal"/>
      <w:lvlText w:val=""/>
      <w:lvlJc w:val="left"/>
    </w:lvl>
    <w:lvl w:ilvl="7" w:tplc="5888DC50">
      <w:numFmt w:val="decimal"/>
      <w:lvlText w:val=""/>
      <w:lvlJc w:val="left"/>
    </w:lvl>
    <w:lvl w:ilvl="8" w:tplc="65B081D4">
      <w:numFmt w:val="decimal"/>
      <w:lvlText w:val=""/>
      <w:lvlJc w:val="left"/>
    </w:lvl>
  </w:abstractNum>
  <w:abstractNum w:abstractNumId="13" w15:restartNumberingAfterBreak="0">
    <w:nsid w:val="00002350"/>
    <w:multiLevelType w:val="hybridMultilevel"/>
    <w:tmpl w:val="A5F89C92"/>
    <w:lvl w:ilvl="0" w:tplc="2236B6C8">
      <w:start w:val="4"/>
      <w:numFmt w:val="decimal"/>
      <w:lvlText w:val="%1."/>
      <w:lvlJc w:val="left"/>
    </w:lvl>
    <w:lvl w:ilvl="1" w:tplc="90CC7734">
      <w:numFmt w:val="decimal"/>
      <w:lvlText w:val=""/>
      <w:lvlJc w:val="left"/>
    </w:lvl>
    <w:lvl w:ilvl="2" w:tplc="780A74DC">
      <w:numFmt w:val="decimal"/>
      <w:lvlText w:val=""/>
      <w:lvlJc w:val="left"/>
    </w:lvl>
    <w:lvl w:ilvl="3" w:tplc="770CA696">
      <w:numFmt w:val="decimal"/>
      <w:lvlText w:val=""/>
      <w:lvlJc w:val="left"/>
    </w:lvl>
    <w:lvl w:ilvl="4" w:tplc="5EF665BC">
      <w:numFmt w:val="decimal"/>
      <w:lvlText w:val=""/>
      <w:lvlJc w:val="left"/>
    </w:lvl>
    <w:lvl w:ilvl="5" w:tplc="4A3C5092">
      <w:numFmt w:val="decimal"/>
      <w:lvlText w:val=""/>
      <w:lvlJc w:val="left"/>
    </w:lvl>
    <w:lvl w:ilvl="6" w:tplc="4FF03450">
      <w:numFmt w:val="decimal"/>
      <w:lvlText w:val=""/>
      <w:lvlJc w:val="left"/>
    </w:lvl>
    <w:lvl w:ilvl="7" w:tplc="301CF2E4">
      <w:numFmt w:val="decimal"/>
      <w:lvlText w:val=""/>
      <w:lvlJc w:val="left"/>
    </w:lvl>
    <w:lvl w:ilvl="8" w:tplc="B72C8948">
      <w:numFmt w:val="decimal"/>
      <w:lvlText w:val=""/>
      <w:lvlJc w:val="left"/>
    </w:lvl>
  </w:abstractNum>
  <w:abstractNum w:abstractNumId="14" w15:restartNumberingAfterBreak="0">
    <w:nsid w:val="0000260D"/>
    <w:multiLevelType w:val="hybridMultilevel"/>
    <w:tmpl w:val="6EB0B63A"/>
    <w:lvl w:ilvl="0" w:tplc="4B06A19C">
      <w:start w:val="1"/>
      <w:numFmt w:val="bullet"/>
      <w:lvlText w:val="-"/>
      <w:lvlJc w:val="left"/>
    </w:lvl>
    <w:lvl w:ilvl="1" w:tplc="4FBC56EC">
      <w:numFmt w:val="decimal"/>
      <w:lvlText w:val=""/>
      <w:lvlJc w:val="left"/>
    </w:lvl>
    <w:lvl w:ilvl="2" w:tplc="0B5C09BC">
      <w:numFmt w:val="decimal"/>
      <w:lvlText w:val=""/>
      <w:lvlJc w:val="left"/>
    </w:lvl>
    <w:lvl w:ilvl="3" w:tplc="B9347BBA">
      <w:numFmt w:val="decimal"/>
      <w:lvlText w:val=""/>
      <w:lvlJc w:val="left"/>
    </w:lvl>
    <w:lvl w:ilvl="4" w:tplc="F4AC1768">
      <w:numFmt w:val="decimal"/>
      <w:lvlText w:val=""/>
      <w:lvlJc w:val="left"/>
    </w:lvl>
    <w:lvl w:ilvl="5" w:tplc="3DE011B4">
      <w:numFmt w:val="decimal"/>
      <w:lvlText w:val=""/>
      <w:lvlJc w:val="left"/>
    </w:lvl>
    <w:lvl w:ilvl="6" w:tplc="96E2CCFA">
      <w:numFmt w:val="decimal"/>
      <w:lvlText w:val=""/>
      <w:lvlJc w:val="left"/>
    </w:lvl>
    <w:lvl w:ilvl="7" w:tplc="384ABD84">
      <w:numFmt w:val="decimal"/>
      <w:lvlText w:val=""/>
      <w:lvlJc w:val="left"/>
    </w:lvl>
    <w:lvl w:ilvl="8" w:tplc="F39688A6">
      <w:numFmt w:val="decimal"/>
      <w:lvlText w:val=""/>
      <w:lvlJc w:val="left"/>
    </w:lvl>
  </w:abstractNum>
  <w:abstractNum w:abstractNumId="15" w15:restartNumberingAfterBreak="0">
    <w:nsid w:val="00002C3B"/>
    <w:multiLevelType w:val="hybridMultilevel"/>
    <w:tmpl w:val="F95AB8E2"/>
    <w:lvl w:ilvl="0" w:tplc="39887F7C">
      <w:start w:val="1"/>
      <w:numFmt w:val="bullet"/>
      <w:lvlText w:val="и"/>
      <w:lvlJc w:val="left"/>
    </w:lvl>
    <w:lvl w:ilvl="1" w:tplc="52FCF1AC">
      <w:numFmt w:val="decimal"/>
      <w:lvlText w:val=""/>
      <w:lvlJc w:val="left"/>
    </w:lvl>
    <w:lvl w:ilvl="2" w:tplc="08A01B6C">
      <w:numFmt w:val="decimal"/>
      <w:lvlText w:val=""/>
      <w:lvlJc w:val="left"/>
    </w:lvl>
    <w:lvl w:ilvl="3" w:tplc="5198A596">
      <w:numFmt w:val="decimal"/>
      <w:lvlText w:val=""/>
      <w:lvlJc w:val="left"/>
    </w:lvl>
    <w:lvl w:ilvl="4" w:tplc="DF206A9E">
      <w:numFmt w:val="decimal"/>
      <w:lvlText w:val=""/>
      <w:lvlJc w:val="left"/>
    </w:lvl>
    <w:lvl w:ilvl="5" w:tplc="8C5E530C">
      <w:numFmt w:val="decimal"/>
      <w:lvlText w:val=""/>
      <w:lvlJc w:val="left"/>
    </w:lvl>
    <w:lvl w:ilvl="6" w:tplc="557278EC">
      <w:numFmt w:val="decimal"/>
      <w:lvlText w:val=""/>
      <w:lvlJc w:val="left"/>
    </w:lvl>
    <w:lvl w:ilvl="7" w:tplc="7BA6FBBA">
      <w:numFmt w:val="decimal"/>
      <w:lvlText w:val=""/>
      <w:lvlJc w:val="left"/>
    </w:lvl>
    <w:lvl w:ilvl="8" w:tplc="D4543CD8">
      <w:numFmt w:val="decimal"/>
      <w:lvlText w:val=""/>
      <w:lvlJc w:val="left"/>
    </w:lvl>
  </w:abstractNum>
  <w:abstractNum w:abstractNumId="16" w15:restartNumberingAfterBreak="0">
    <w:nsid w:val="00002E40"/>
    <w:multiLevelType w:val="hybridMultilevel"/>
    <w:tmpl w:val="6160F41C"/>
    <w:lvl w:ilvl="0" w:tplc="67605C28">
      <w:start w:val="1"/>
      <w:numFmt w:val="bullet"/>
      <w:lvlText w:val="В"/>
      <w:lvlJc w:val="left"/>
    </w:lvl>
    <w:lvl w:ilvl="1" w:tplc="FA9857DE">
      <w:numFmt w:val="decimal"/>
      <w:lvlText w:val=""/>
      <w:lvlJc w:val="left"/>
    </w:lvl>
    <w:lvl w:ilvl="2" w:tplc="556EB83A">
      <w:numFmt w:val="decimal"/>
      <w:lvlText w:val=""/>
      <w:lvlJc w:val="left"/>
    </w:lvl>
    <w:lvl w:ilvl="3" w:tplc="0734C9F4">
      <w:numFmt w:val="decimal"/>
      <w:lvlText w:val=""/>
      <w:lvlJc w:val="left"/>
    </w:lvl>
    <w:lvl w:ilvl="4" w:tplc="1BB0B72A">
      <w:numFmt w:val="decimal"/>
      <w:lvlText w:val=""/>
      <w:lvlJc w:val="left"/>
    </w:lvl>
    <w:lvl w:ilvl="5" w:tplc="41D012D0">
      <w:numFmt w:val="decimal"/>
      <w:lvlText w:val=""/>
      <w:lvlJc w:val="left"/>
    </w:lvl>
    <w:lvl w:ilvl="6" w:tplc="3D126350">
      <w:numFmt w:val="decimal"/>
      <w:lvlText w:val=""/>
      <w:lvlJc w:val="left"/>
    </w:lvl>
    <w:lvl w:ilvl="7" w:tplc="5C5CCF86">
      <w:numFmt w:val="decimal"/>
      <w:lvlText w:val=""/>
      <w:lvlJc w:val="left"/>
    </w:lvl>
    <w:lvl w:ilvl="8" w:tplc="E4D44FF8">
      <w:numFmt w:val="decimal"/>
      <w:lvlText w:val=""/>
      <w:lvlJc w:val="left"/>
    </w:lvl>
  </w:abstractNum>
  <w:abstractNum w:abstractNumId="17" w15:restartNumberingAfterBreak="0">
    <w:nsid w:val="0000301C"/>
    <w:multiLevelType w:val="hybridMultilevel"/>
    <w:tmpl w:val="45261160"/>
    <w:lvl w:ilvl="0" w:tplc="DFEA9D7E">
      <w:start w:val="3"/>
      <w:numFmt w:val="decimal"/>
      <w:lvlText w:val="%1."/>
      <w:lvlJc w:val="left"/>
    </w:lvl>
    <w:lvl w:ilvl="1" w:tplc="8EC6D57A">
      <w:numFmt w:val="decimal"/>
      <w:lvlText w:val=""/>
      <w:lvlJc w:val="left"/>
    </w:lvl>
    <w:lvl w:ilvl="2" w:tplc="4D7AA7EA">
      <w:numFmt w:val="decimal"/>
      <w:lvlText w:val=""/>
      <w:lvlJc w:val="left"/>
    </w:lvl>
    <w:lvl w:ilvl="3" w:tplc="25F6D66E">
      <w:numFmt w:val="decimal"/>
      <w:lvlText w:val=""/>
      <w:lvlJc w:val="left"/>
    </w:lvl>
    <w:lvl w:ilvl="4" w:tplc="D6B6AE32">
      <w:numFmt w:val="decimal"/>
      <w:lvlText w:val=""/>
      <w:lvlJc w:val="left"/>
    </w:lvl>
    <w:lvl w:ilvl="5" w:tplc="2F705756">
      <w:numFmt w:val="decimal"/>
      <w:lvlText w:val=""/>
      <w:lvlJc w:val="left"/>
    </w:lvl>
    <w:lvl w:ilvl="6" w:tplc="F474C15C">
      <w:numFmt w:val="decimal"/>
      <w:lvlText w:val=""/>
      <w:lvlJc w:val="left"/>
    </w:lvl>
    <w:lvl w:ilvl="7" w:tplc="975293CC">
      <w:numFmt w:val="decimal"/>
      <w:lvlText w:val=""/>
      <w:lvlJc w:val="left"/>
    </w:lvl>
    <w:lvl w:ilvl="8" w:tplc="86889BB4">
      <w:numFmt w:val="decimal"/>
      <w:lvlText w:val=""/>
      <w:lvlJc w:val="left"/>
    </w:lvl>
  </w:abstractNum>
  <w:abstractNum w:abstractNumId="18" w15:restartNumberingAfterBreak="0">
    <w:nsid w:val="0000314F"/>
    <w:multiLevelType w:val="hybridMultilevel"/>
    <w:tmpl w:val="C61EE22A"/>
    <w:lvl w:ilvl="0" w:tplc="FC1C7B9C">
      <w:start w:val="1"/>
      <w:numFmt w:val="bullet"/>
      <w:lvlText w:val="-"/>
      <w:lvlJc w:val="left"/>
    </w:lvl>
    <w:lvl w:ilvl="1" w:tplc="B6625CEC">
      <w:numFmt w:val="decimal"/>
      <w:lvlText w:val=""/>
      <w:lvlJc w:val="left"/>
    </w:lvl>
    <w:lvl w:ilvl="2" w:tplc="54F0D456">
      <w:numFmt w:val="decimal"/>
      <w:lvlText w:val=""/>
      <w:lvlJc w:val="left"/>
    </w:lvl>
    <w:lvl w:ilvl="3" w:tplc="81A4ECFE">
      <w:numFmt w:val="decimal"/>
      <w:lvlText w:val=""/>
      <w:lvlJc w:val="left"/>
    </w:lvl>
    <w:lvl w:ilvl="4" w:tplc="5EAEA548">
      <w:numFmt w:val="decimal"/>
      <w:lvlText w:val=""/>
      <w:lvlJc w:val="left"/>
    </w:lvl>
    <w:lvl w:ilvl="5" w:tplc="3F1439DC">
      <w:numFmt w:val="decimal"/>
      <w:lvlText w:val=""/>
      <w:lvlJc w:val="left"/>
    </w:lvl>
    <w:lvl w:ilvl="6" w:tplc="10AC05AA">
      <w:numFmt w:val="decimal"/>
      <w:lvlText w:val=""/>
      <w:lvlJc w:val="left"/>
    </w:lvl>
    <w:lvl w:ilvl="7" w:tplc="A4640EAC">
      <w:numFmt w:val="decimal"/>
      <w:lvlText w:val=""/>
      <w:lvlJc w:val="left"/>
    </w:lvl>
    <w:lvl w:ilvl="8" w:tplc="621066B6">
      <w:numFmt w:val="decimal"/>
      <w:lvlText w:val=""/>
      <w:lvlJc w:val="left"/>
    </w:lvl>
  </w:abstractNum>
  <w:abstractNum w:abstractNumId="19" w15:restartNumberingAfterBreak="0">
    <w:nsid w:val="0000323B"/>
    <w:multiLevelType w:val="hybridMultilevel"/>
    <w:tmpl w:val="D7D8119C"/>
    <w:lvl w:ilvl="0" w:tplc="E6528662">
      <w:start w:val="1"/>
      <w:numFmt w:val="bullet"/>
      <w:lvlText w:val="в"/>
      <w:lvlJc w:val="left"/>
    </w:lvl>
    <w:lvl w:ilvl="1" w:tplc="F780A352">
      <w:numFmt w:val="decimal"/>
      <w:lvlText w:val=""/>
      <w:lvlJc w:val="left"/>
    </w:lvl>
    <w:lvl w:ilvl="2" w:tplc="19842560">
      <w:numFmt w:val="decimal"/>
      <w:lvlText w:val=""/>
      <w:lvlJc w:val="left"/>
    </w:lvl>
    <w:lvl w:ilvl="3" w:tplc="1C12312A">
      <w:numFmt w:val="decimal"/>
      <w:lvlText w:val=""/>
      <w:lvlJc w:val="left"/>
    </w:lvl>
    <w:lvl w:ilvl="4" w:tplc="669A97FE">
      <w:numFmt w:val="decimal"/>
      <w:lvlText w:val=""/>
      <w:lvlJc w:val="left"/>
    </w:lvl>
    <w:lvl w:ilvl="5" w:tplc="67407CF4">
      <w:numFmt w:val="decimal"/>
      <w:lvlText w:val=""/>
      <w:lvlJc w:val="left"/>
    </w:lvl>
    <w:lvl w:ilvl="6" w:tplc="20CCA30E">
      <w:numFmt w:val="decimal"/>
      <w:lvlText w:val=""/>
      <w:lvlJc w:val="left"/>
    </w:lvl>
    <w:lvl w:ilvl="7" w:tplc="C8EA6540">
      <w:numFmt w:val="decimal"/>
      <w:lvlText w:val=""/>
      <w:lvlJc w:val="left"/>
    </w:lvl>
    <w:lvl w:ilvl="8" w:tplc="C97873D2">
      <w:numFmt w:val="decimal"/>
      <w:lvlText w:val=""/>
      <w:lvlJc w:val="left"/>
    </w:lvl>
  </w:abstractNum>
  <w:abstractNum w:abstractNumId="20" w15:restartNumberingAfterBreak="0">
    <w:nsid w:val="0000366B"/>
    <w:multiLevelType w:val="hybridMultilevel"/>
    <w:tmpl w:val="F0EAF310"/>
    <w:lvl w:ilvl="0" w:tplc="62468F3A">
      <w:start w:val="3"/>
      <w:numFmt w:val="decimal"/>
      <w:lvlText w:val="%1."/>
      <w:lvlJc w:val="left"/>
    </w:lvl>
    <w:lvl w:ilvl="1" w:tplc="36F81B66">
      <w:numFmt w:val="decimal"/>
      <w:lvlText w:val=""/>
      <w:lvlJc w:val="left"/>
    </w:lvl>
    <w:lvl w:ilvl="2" w:tplc="97B0A5D4">
      <w:numFmt w:val="decimal"/>
      <w:lvlText w:val=""/>
      <w:lvlJc w:val="left"/>
    </w:lvl>
    <w:lvl w:ilvl="3" w:tplc="5DD64AB6">
      <w:numFmt w:val="decimal"/>
      <w:lvlText w:val=""/>
      <w:lvlJc w:val="left"/>
    </w:lvl>
    <w:lvl w:ilvl="4" w:tplc="8C1C9B34">
      <w:numFmt w:val="decimal"/>
      <w:lvlText w:val=""/>
      <w:lvlJc w:val="left"/>
    </w:lvl>
    <w:lvl w:ilvl="5" w:tplc="8C46D142">
      <w:numFmt w:val="decimal"/>
      <w:lvlText w:val=""/>
      <w:lvlJc w:val="left"/>
    </w:lvl>
    <w:lvl w:ilvl="6" w:tplc="8BBE9424">
      <w:numFmt w:val="decimal"/>
      <w:lvlText w:val=""/>
      <w:lvlJc w:val="left"/>
    </w:lvl>
    <w:lvl w:ilvl="7" w:tplc="C42A2BD4">
      <w:numFmt w:val="decimal"/>
      <w:lvlText w:val=""/>
      <w:lvlJc w:val="left"/>
    </w:lvl>
    <w:lvl w:ilvl="8" w:tplc="C8B45014">
      <w:numFmt w:val="decimal"/>
      <w:lvlText w:val=""/>
      <w:lvlJc w:val="left"/>
    </w:lvl>
  </w:abstractNum>
  <w:abstractNum w:abstractNumId="21" w15:restartNumberingAfterBreak="0">
    <w:nsid w:val="00003A9E"/>
    <w:multiLevelType w:val="hybridMultilevel"/>
    <w:tmpl w:val="9F12189E"/>
    <w:lvl w:ilvl="0" w:tplc="D7FA256A">
      <w:start w:val="1"/>
      <w:numFmt w:val="bullet"/>
      <w:lvlText w:val="-"/>
      <w:lvlJc w:val="left"/>
    </w:lvl>
    <w:lvl w:ilvl="1" w:tplc="B6184CD8">
      <w:numFmt w:val="decimal"/>
      <w:lvlText w:val=""/>
      <w:lvlJc w:val="left"/>
    </w:lvl>
    <w:lvl w:ilvl="2" w:tplc="87AC3350">
      <w:numFmt w:val="decimal"/>
      <w:lvlText w:val=""/>
      <w:lvlJc w:val="left"/>
    </w:lvl>
    <w:lvl w:ilvl="3" w:tplc="F4424706">
      <w:numFmt w:val="decimal"/>
      <w:lvlText w:val=""/>
      <w:lvlJc w:val="left"/>
    </w:lvl>
    <w:lvl w:ilvl="4" w:tplc="36605C5A">
      <w:numFmt w:val="decimal"/>
      <w:lvlText w:val=""/>
      <w:lvlJc w:val="left"/>
    </w:lvl>
    <w:lvl w:ilvl="5" w:tplc="822C6EF0">
      <w:numFmt w:val="decimal"/>
      <w:lvlText w:val=""/>
      <w:lvlJc w:val="left"/>
    </w:lvl>
    <w:lvl w:ilvl="6" w:tplc="6776AE02">
      <w:numFmt w:val="decimal"/>
      <w:lvlText w:val=""/>
      <w:lvlJc w:val="left"/>
    </w:lvl>
    <w:lvl w:ilvl="7" w:tplc="290060D2">
      <w:numFmt w:val="decimal"/>
      <w:lvlText w:val=""/>
      <w:lvlJc w:val="left"/>
    </w:lvl>
    <w:lvl w:ilvl="8" w:tplc="D78CC3A0">
      <w:numFmt w:val="decimal"/>
      <w:lvlText w:val=""/>
      <w:lvlJc w:val="left"/>
    </w:lvl>
  </w:abstractNum>
  <w:abstractNum w:abstractNumId="22" w15:restartNumberingAfterBreak="0">
    <w:nsid w:val="00003BF6"/>
    <w:multiLevelType w:val="hybridMultilevel"/>
    <w:tmpl w:val="D0968E68"/>
    <w:lvl w:ilvl="0" w:tplc="A8DEC428">
      <w:start w:val="1"/>
      <w:numFmt w:val="bullet"/>
      <w:lvlText w:val="-"/>
      <w:lvlJc w:val="left"/>
    </w:lvl>
    <w:lvl w:ilvl="1" w:tplc="BEC88C5E">
      <w:numFmt w:val="decimal"/>
      <w:lvlText w:val=""/>
      <w:lvlJc w:val="left"/>
    </w:lvl>
    <w:lvl w:ilvl="2" w:tplc="85942440">
      <w:numFmt w:val="decimal"/>
      <w:lvlText w:val=""/>
      <w:lvlJc w:val="left"/>
    </w:lvl>
    <w:lvl w:ilvl="3" w:tplc="F3EC5BB4">
      <w:numFmt w:val="decimal"/>
      <w:lvlText w:val=""/>
      <w:lvlJc w:val="left"/>
    </w:lvl>
    <w:lvl w:ilvl="4" w:tplc="7034FA06">
      <w:numFmt w:val="decimal"/>
      <w:lvlText w:val=""/>
      <w:lvlJc w:val="left"/>
    </w:lvl>
    <w:lvl w:ilvl="5" w:tplc="719851A4">
      <w:numFmt w:val="decimal"/>
      <w:lvlText w:val=""/>
      <w:lvlJc w:val="left"/>
    </w:lvl>
    <w:lvl w:ilvl="6" w:tplc="5B7627B0">
      <w:numFmt w:val="decimal"/>
      <w:lvlText w:val=""/>
      <w:lvlJc w:val="left"/>
    </w:lvl>
    <w:lvl w:ilvl="7" w:tplc="EE2CCAFC">
      <w:numFmt w:val="decimal"/>
      <w:lvlText w:val=""/>
      <w:lvlJc w:val="left"/>
    </w:lvl>
    <w:lvl w:ilvl="8" w:tplc="C5609B06">
      <w:numFmt w:val="decimal"/>
      <w:lvlText w:val=""/>
      <w:lvlJc w:val="left"/>
    </w:lvl>
  </w:abstractNum>
  <w:abstractNum w:abstractNumId="23" w15:restartNumberingAfterBreak="0">
    <w:nsid w:val="00003E12"/>
    <w:multiLevelType w:val="hybridMultilevel"/>
    <w:tmpl w:val="CF92CAF0"/>
    <w:lvl w:ilvl="0" w:tplc="D890B216">
      <w:start w:val="1"/>
      <w:numFmt w:val="bullet"/>
      <w:lvlText w:val="-"/>
      <w:lvlJc w:val="left"/>
    </w:lvl>
    <w:lvl w:ilvl="1" w:tplc="6E80938A">
      <w:numFmt w:val="decimal"/>
      <w:lvlText w:val=""/>
      <w:lvlJc w:val="left"/>
    </w:lvl>
    <w:lvl w:ilvl="2" w:tplc="8E1C58C2">
      <w:numFmt w:val="decimal"/>
      <w:lvlText w:val=""/>
      <w:lvlJc w:val="left"/>
    </w:lvl>
    <w:lvl w:ilvl="3" w:tplc="A4E0954E">
      <w:numFmt w:val="decimal"/>
      <w:lvlText w:val=""/>
      <w:lvlJc w:val="left"/>
    </w:lvl>
    <w:lvl w:ilvl="4" w:tplc="52EEE1F6">
      <w:numFmt w:val="decimal"/>
      <w:lvlText w:val=""/>
      <w:lvlJc w:val="left"/>
    </w:lvl>
    <w:lvl w:ilvl="5" w:tplc="5C628FA8">
      <w:numFmt w:val="decimal"/>
      <w:lvlText w:val=""/>
      <w:lvlJc w:val="left"/>
    </w:lvl>
    <w:lvl w:ilvl="6" w:tplc="98D230CA">
      <w:numFmt w:val="decimal"/>
      <w:lvlText w:val=""/>
      <w:lvlJc w:val="left"/>
    </w:lvl>
    <w:lvl w:ilvl="7" w:tplc="0F663750">
      <w:numFmt w:val="decimal"/>
      <w:lvlText w:val=""/>
      <w:lvlJc w:val="left"/>
    </w:lvl>
    <w:lvl w:ilvl="8" w:tplc="7D4E8E7E">
      <w:numFmt w:val="decimal"/>
      <w:lvlText w:val=""/>
      <w:lvlJc w:val="left"/>
    </w:lvl>
  </w:abstractNum>
  <w:abstractNum w:abstractNumId="24" w15:restartNumberingAfterBreak="0">
    <w:nsid w:val="00003EF6"/>
    <w:multiLevelType w:val="hybridMultilevel"/>
    <w:tmpl w:val="812ACE70"/>
    <w:lvl w:ilvl="0" w:tplc="22381A34">
      <w:start w:val="1"/>
      <w:numFmt w:val="bullet"/>
      <w:lvlText w:val="Т"/>
      <w:lvlJc w:val="left"/>
    </w:lvl>
    <w:lvl w:ilvl="1" w:tplc="B046F028">
      <w:numFmt w:val="decimal"/>
      <w:lvlText w:val=""/>
      <w:lvlJc w:val="left"/>
    </w:lvl>
    <w:lvl w:ilvl="2" w:tplc="C8E20C6A">
      <w:numFmt w:val="decimal"/>
      <w:lvlText w:val=""/>
      <w:lvlJc w:val="left"/>
    </w:lvl>
    <w:lvl w:ilvl="3" w:tplc="AB30009A">
      <w:numFmt w:val="decimal"/>
      <w:lvlText w:val=""/>
      <w:lvlJc w:val="left"/>
    </w:lvl>
    <w:lvl w:ilvl="4" w:tplc="7EE0EB56">
      <w:numFmt w:val="decimal"/>
      <w:lvlText w:val=""/>
      <w:lvlJc w:val="left"/>
    </w:lvl>
    <w:lvl w:ilvl="5" w:tplc="FA74C144">
      <w:numFmt w:val="decimal"/>
      <w:lvlText w:val=""/>
      <w:lvlJc w:val="left"/>
    </w:lvl>
    <w:lvl w:ilvl="6" w:tplc="D4B81460">
      <w:numFmt w:val="decimal"/>
      <w:lvlText w:val=""/>
      <w:lvlJc w:val="left"/>
    </w:lvl>
    <w:lvl w:ilvl="7" w:tplc="F98C0B38">
      <w:numFmt w:val="decimal"/>
      <w:lvlText w:val=""/>
      <w:lvlJc w:val="left"/>
    </w:lvl>
    <w:lvl w:ilvl="8" w:tplc="C9041158">
      <w:numFmt w:val="decimal"/>
      <w:lvlText w:val=""/>
      <w:lvlJc w:val="left"/>
    </w:lvl>
  </w:abstractNum>
  <w:abstractNum w:abstractNumId="25" w15:restartNumberingAfterBreak="0">
    <w:nsid w:val="0000409D"/>
    <w:multiLevelType w:val="hybridMultilevel"/>
    <w:tmpl w:val="ADECE0E8"/>
    <w:lvl w:ilvl="0" w:tplc="D2CC5888">
      <w:start w:val="1"/>
      <w:numFmt w:val="bullet"/>
      <w:lvlText w:val="«"/>
      <w:lvlJc w:val="left"/>
    </w:lvl>
    <w:lvl w:ilvl="1" w:tplc="B70CBA06">
      <w:numFmt w:val="decimal"/>
      <w:lvlText w:val=""/>
      <w:lvlJc w:val="left"/>
    </w:lvl>
    <w:lvl w:ilvl="2" w:tplc="16DA201A">
      <w:numFmt w:val="decimal"/>
      <w:lvlText w:val=""/>
      <w:lvlJc w:val="left"/>
    </w:lvl>
    <w:lvl w:ilvl="3" w:tplc="FB6CF7A8">
      <w:numFmt w:val="decimal"/>
      <w:lvlText w:val=""/>
      <w:lvlJc w:val="left"/>
    </w:lvl>
    <w:lvl w:ilvl="4" w:tplc="926A8F74">
      <w:numFmt w:val="decimal"/>
      <w:lvlText w:val=""/>
      <w:lvlJc w:val="left"/>
    </w:lvl>
    <w:lvl w:ilvl="5" w:tplc="D4240B0E">
      <w:numFmt w:val="decimal"/>
      <w:lvlText w:val=""/>
      <w:lvlJc w:val="left"/>
    </w:lvl>
    <w:lvl w:ilvl="6" w:tplc="784A27E8">
      <w:numFmt w:val="decimal"/>
      <w:lvlText w:val=""/>
      <w:lvlJc w:val="left"/>
    </w:lvl>
    <w:lvl w:ilvl="7" w:tplc="79461014">
      <w:numFmt w:val="decimal"/>
      <w:lvlText w:val=""/>
      <w:lvlJc w:val="left"/>
    </w:lvl>
    <w:lvl w:ilvl="8" w:tplc="38D46EFC">
      <w:numFmt w:val="decimal"/>
      <w:lvlText w:val=""/>
      <w:lvlJc w:val="left"/>
    </w:lvl>
  </w:abstractNum>
  <w:abstractNum w:abstractNumId="26" w15:restartNumberingAfterBreak="0">
    <w:nsid w:val="00004230"/>
    <w:multiLevelType w:val="hybridMultilevel"/>
    <w:tmpl w:val="000AF1D8"/>
    <w:lvl w:ilvl="0" w:tplc="92DA1BC0">
      <w:start w:val="3"/>
      <w:numFmt w:val="decimal"/>
      <w:lvlText w:val="%1."/>
      <w:lvlJc w:val="left"/>
    </w:lvl>
    <w:lvl w:ilvl="1" w:tplc="D5F6F9F0">
      <w:numFmt w:val="decimal"/>
      <w:lvlText w:val=""/>
      <w:lvlJc w:val="left"/>
    </w:lvl>
    <w:lvl w:ilvl="2" w:tplc="31C0DAA4">
      <w:numFmt w:val="decimal"/>
      <w:lvlText w:val=""/>
      <w:lvlJc w:val="left"/>
    </w:lvl>
    <w:lvl w:ilvl="3" w:tplc="493CE150">
      <w:numFmt w:val="decimal"/>
      <w:lvlText w:val=""/>
      <w:lvlJc w:val="left"/>
    </w:lvl>
    <w:lvl w:ilvl="4" w:tplc="465468B4">
      <w:numFmt w:val="decimal"/>
      <w:lvlText w:val=""/>
      <w:lvlJc w:val="left"/>
    </w:lvl>
    <w:lvl w:ilvl="5" w:tplc="2D242E74">
      <w:numFmt w:val="decimal"/>
      <w:lvlText w:val=""/>
      <w:lvlJc w:val="left"/>
    </w:lvl>
    <w:lvl w:ilvl="6" w:tplc="75E8DCEC">
      <w:numFmt w:val="decimal"/>
      <w:lvlText w:val=""/>
      <w:lvlJc w:val="left"/>
    </w:lvl>
    <w:lvl w:ilvl="7" w:tplc="C60EAEDA">
      <w:numFmt w:val="decimal"/>
      <w:lvlText w:val=""/>
      <w:lvlJc w:val="left"/>
    </w:lvl>
    <w:lvl w:ilvl="8" w:tplc="5F12916A">
      <w:numFmt w:val="decimal"/>
      <w:lvlText w:val=""/>
      <w:lvlJc w:val="left"/>
    </w:lvl>
  </w:abstractNum>
  <w:abstractNum w:abstractNumId="27" w15:restartNumberingAfterBreak="0">
    <w:nsid w:val="00004944"/>
    <w:multiLevelType w:val="hybridMultilevel"/>
    <w:tmpl w:val="E8CEEB32"/>
    <w:lvl w:ilvl="0" w:tplc="72A80252">
      <w:start w:val="1"/>
      <w:numFmt w:val="bullet"/>
      <w:lvlText w:val="В"/>
      <w:lvlJc w:val="left"/>
    </w:lvl>
    <w:lvl w:ilvl="1" w:tplc="3AF40016">
      <w:numFmt w:val="decimal"/>
      <w:lvlText w:val=""/>
      <w:lvlJc w:val="left"/>
    </w:lvl>
    <w:lvl w:ilvl="2" w:tplc="8B1AC802">
      <w:numFmt w:val="decimal"/>
      <w:lvlText w:val=""/>
      <w:lvlJc w:val="left"/>
    </w:lvl>
    <w:lvl w:ilvl="3" w:tplc="ADA066CA">
      <w:numFmt w:val="decimal"/>
      <w:lvlText w:val=""/>
      <w:lvlJc w:val="left"/>
    </w:lvl>
    <w:lvl w:ilvl="4" w:tplc="D7B02A88">
      <w:numFmt w:val="decimal"/>
      <w:lvlText w:val=""/>
      <w:lvlJc w:val="left"/>
    </w:lvl>
    <w:lvl w:ilvl="5" w:tplc="0310EA8A">
      <w:numFmt w:val="decimal"/>
      <w:lvlText w:val=""/>
      <w:lvlJc w:val="left"/>
    </w:lvl>
    <w:lvl w:ilvl="6" w:tplc="49628AFC">
      <w:numFmt w:val="decimal"/>
      <w:lvlText w:val=""/>
      <w:lvlJc w:val="left"/>
    </w:lvl>
    <w:lvl w:ilvl="7" w:tplc="47CCAAC2">
      <w:numFmt w:val="decimal"/>
      <w:lvlText w:val=""/>
      <w:lvlJc w:val="left"/>
    </w:lvl>
    <w:lvl w:ilvl="8" w:tplc="85FA45CE">
      <w:numFmt w:val="decimal"/>
      <w:lvlText w:val=""/>
      <w:lvlJc w:val="left"/>
    </w:lvl>
  </w:abstractNum>
  <w:abstractNum w:abstractNumId="28" w15:restartNumberingAfterBreak="0">
    <w:nsid w:val="00004B40"/>
    <w:multiLevelType w:val="hybridMultilevel"/>
    <w:tmpl w:val="4028A714"/>
    <w:lvl w:ilvl="0" w:tplc="553C39E2">
      <w:start w:val="7"/>
      <w:numFmt w:val="decimal"/>
      <w:lvlText w:val="%1."/>
      <w:lvlJc w:val="left"/>
    </w:lvl>
    <w:lvl w:ilvl="1" w:tplc="EEEEE87E">
      <w:numFmt w:val="decimal"/>
      <w:lvlText w:val=""/>
      <w:lvlJc w:val="left"/>
    </w:lvl>
    <w:lvl w:ilvl="2" w:tplc="B6127E20">
      <w:numFmt w:val="decimal"/>
      <w:lvlText w:val=""/>
      <w:lvlJc w:val="left"/>
    </w:lvl>
    <w:lvl w:ilvl="3" w:tplc="29120B10">
      <w:numFmt w:val="decimal"/>
      <w:lvlText w:val=""/>
      <w:lvlJc w:val="left"/>
    </w:lvl>
    <w:lvl w:ilvl="4" w:tplc="D0F4ACD0">
      <w:numFmt w:val="decimal"/>
      <w:lvlText w:val=""/>
      <w:lvlJc w:val="left"/>
    </w:lvl>
    <w:lvl w:ilvl="5" w:tplc="31700090">
      <w:numFmt w:val="decimal"/>
      <w:lvlText w:val=""/>
      <w:lvlJc w:val="left"/>
    </w:lvl>
    <w:lvl w:ilvl="6" w:tplc="ED2685DA">
      <w:numFmt w:val="decimal"/>
      <w:lvlText w:val=""/>
      <w:lvlJc w:val="left"/>
    </w:lvl>
    <w:lvl w:ilvl="7" w:tplc="A33600C4">
      <w:numFmt w:val="decimal"/>
      <w:lvlText w:val=""/>
      <w:lvlJc w:val="left"/>
    </w:lvl>
    <w:lvl w:ilvl="8" w:tplc="A9686534">
      <w:numFmt w:val="decimal"/>
      <w:lvlText w:val=""/>
      <w:lvlJc w:val="left"/>
    </w:lvl>
  </w:abstractNum>
  <w:abstractNum w:abstractNumId="29" w15:restartNumberingAfterBreak="0">
    <w:nsid w:val="00004CAD"/>
    <w:multiLevelType w:val="hybridMultilevel"/>
    <w:tmpl w:val="E7E258BC"/>
    <w:lvl w:ilvl="0" w:tplc="861094AC">
      <w:start w:val="1"/>
      <w:numFmt w:val="bullet"/>
      <w:lvlText w:val="В"/>
      <w:lvlJc w:val="left"/>
    </w:lvl>
    <w:lvl w:ilvl="1" w:tplc="14742CF2">
      <w:numFmt w:val="decimal"/>
      <w:lvlText w:val=""/>
      <w:lvlJc w:val="left"/>
    </w:lvl>
    <w:lvl w:ilvl="2" w:tplc="AE9AC7A4">
      <w:numFmt w:val="decimal"/>
      <w:lvlText w:val=""/>
      <w:lvlJc w:val="left"/>
    </w:lvl>
    <w:lvl w:ilvl="3" w:tplc="5748E58C">
      <w:numFmt w:val="decimal"/>
      <w:lvlText w:val=""/>
      <w:lvlJc w:val="left"/>
    </w:lvl>
    <w:lvl w:ilvl="4" w:tplc="EE76D4C4">
      <w:numFmt w:val="decimal"/>
      <w:lvlText w:val=""/>
      <w:lvlJc w:val="left"/>
    </w:lvl>
    <w:lvl w:ilvl="5" w:tplc="FED4A5CA">
      <w:numFmt w:val="decimal"/>
      <w:lvlText w:val=""/>
      <w:lvlJc w:val="left"/>
    </w:lvl>
    <w:lvl w:ilvl="6" w:tplc="A902571C">
      <w:numFmt w:val="decimal"/>
      <w:lvlText w:val=""/>
      <w:lvlJc w:val="left"/>
    </w:lvl>
    <w:lvl w:ilvl="7" w:tplc="68D2DFF6">
      <w:numFmt w:val="decimal"/>
      <w:lvlText w:val=""/>
      <w:lvlJc w:val="left"/>
    </w:lvl>
    <w:lvl w:ilvl="8" w:tplc="633EE1F2">
      <w:numFmt w:val="decimal"/>
      <w:lvlText w:val=""/>
      <w:lvlJc w:val="left"/>
    </w:lvl>
  </w:abstractNum>
  <w:abstractNum w:abstractNumId="30" w15:restartNumberingAfterBreak="0">
    <w:nsid w:val="00004DF2"/>
    <w:multiLevelType w:val="hybridMultilevel"/>
    <w:tmpl w:val="36408360"/>
    <w:lvl w:ilvl="0" w:tplc="8654CFBE">
      <w:start w:val="1"/>
      <w:numFmt w:val="bullet"/>
      <w:lvlText w:val="-"/>
      <w:lvlJc w:val="left"/>
    </w:lvl>
    <w:lvl w:ilvl="1" w:tplc="43AECE36">
      <w:numFmt w:val="decimal"/>
      <w:lvlText w:val=""/>
      <w:lvlJc w:val="left"/>
    </w:lvl>
    <w:lvl w:ilvl="2" w:tplc="6324F8DE">
      <w:numFmt w:val="decimal"/>
      <w:lvlText w:val=""/>
      <w:lvlJc w:val="left"/>
    </w:lvl>
    <w:lvl w:ilvl="3" w:tplc="ECB8E36A">
      <w:numFmt w:val="decimal"/>
      <w:lvlText w:val=""/>
      <w:lvlJc w:val="left"/>
    </w:lvl>
    <w:lvl w:ilvl="4" w:tplc="E9D0814C">
      <w:numFmt w:val="decimal"/>
      <w:lvlText w:val=""/>
      <w:lvlJc w:val="left"/>
    </w:lvl>
    <w:lvl w:ilvl="5" w:tplc="B134A248">
      <w:numFmt w:val="decimal"/>
      <w:lvlText w:val=""/>
      <w:lvlJc w:val="left"/>
    </w:lvl>
    <w:lvl w:ilvl="6" w:tplc="48B4B69A">
      <w:numFmt w:val="decimal"/>
      <w:lvlText w:val=""/>
      <w:lvlJc w:val="left"/>
    </w:lvl>
    <w:lvl w:ilvl="7" w:tplc="BAB416C2">
      <w:numFmt w:val="decimal"/>
      <w:lvlText w:val=""/>
      <w:lvlJc w:val="left"/>
    </w:lvl>
    <w:lvl w:ilvl="8" w:tplc="665C47D4">
      <w:numFmt w:val="decimal"/>
      <w:lvlText w:val=""/>
      <w:lvlJc w:val="left"/>
    </w:lvl>
  </w:abstractNum>
  <w:abstractNum w:abstractNumId="31" w15:restartNumberingAfterBreak="0">
    <w:nsid w:val="00004E45"/>
    <w:multiLevelType w:val="hybridMultilevel"/>
    <w:tmpl w:val="1B422B52"/>
    <w:lvl w:ilvl="0" w:tplc="2E68DBFA">
      <w:start w:val="1"/>
      <w:numFmt w:val="decimal"/>
      <w:lvlText w:val="%1."/>
      <w:lvlJc w:val="left"/>
    </w:lvl>
    <w:lvl w:ilvl="1" w:tplc="AFB66BAA">
      <w:numFmt w:val="decimal"/>
      <w:lvlText w:val=""/>
      <w:lvlJc w:val="left"/>
    </w:lvl>
    <w:lvl w:ilvl="2" w:tplc="DFF083A0">
      <w:numFmt w:val="decimal"/>
      <w:lvlText w:val=""/>
      <w:lvlJc w:val="left"/>
    </w:lvl>
    <w:lvl w:ilvl="3" w:tplc="12B29114">
      <w:numFmt w:val="decimal"/>
      <w:lvlText w:val=""/>
      <w:lvlJc w:val="left"/>
    </w:lvl>
    <w:lvl w:ilvl="4" w:tplc="29CE1CD0">
      <w:numFmt w:val="decimal"/>
      <w:lvlText w:val=""/>
      <w:lvlJc w:val="left"/>
    </w:lvl>
    <w:lvl w:ilvl="5" w:tplc="A6C2D644">
      <w:numFmt w:val="decimal"/>
      <w:lvlText w:val=""/>
      <w:lvlJc w:val="left"/>
    </w:lvl>
    <w:lvl w:ilvl="6" w:tplc="74100446">
      <w:numFmt w:val="decimal"/>
      <w:lvlText w:val=""/>
      <w:lvlJc w:val="left"/>
    </w:lvl>
    <w:lvl w:ilvl="7" w:tplc="429A6DD8">
      <w:numFmt w:val="decimal"/>
      <w:lvlText w:val=""/>
      <w:lvlJc w:val="left"/>
    </w:lvl>
    <w:lvl w:ilvl="8" w:tplc="6518D668">
      <w:numFmt w:val="decimal"/>
      <w:lvlText w:val=""/>
      <w:lvlJc w:val="left"/>
    </w:lvl>
  </w:abstractNum>
  <w:abstractNum w:abstractNumId="32" w15:restartNumberingAfterBreak="0">
    <w:nsid w:val="00005422"/>
    <w:multiLevelType w:val="hybridMultilevel"/>
    <w:tmpl w:val="36825FDA"/>
    <w:lvl w:ilvl="0" w:tplc="C5D650CA">
      <w:start w:val="1"/>
      <w:numFmt w:val="bullet"/>
      <w:lvlText w:val="Т"/>
      <w:lvlJc w:val="left"/>
    </w:lvl>
    <w:lvl w:ilvl="1" w:tplc="BA82C792">
      <w:numFmt w:val="decimal"/>
      <w:lvlText w:val=""/>
      <w:lvlJc w:val="left"/>
    </w:lvl>
    <w:lvl w:ilvl="2" w:tplc="CB66AD2E">
      <w:numFmt w:val="decimal"/>
      <w:lvlText w:val=""/>
      <w:lvlJc w:val="left"/>
    </w:lvl>
    <w:lvl w:ilvl="3" w:tplc="42DC554C">
      <w:numFmt w:val="decimal"/>
      <w:lvlText w:val=""/>
      <w:lvlJc w:val="left"/>
    </w:lvl>
    <w:lvl w:ilvl="4" w:tplc="C568C966">
      <w:numFmt w:val="decimal"/>
      <w:lvlText w:val=""/>
      <w:lvlJc w:val="left"/>
    </w:lvl>
    <w:lvl w:ilvl="5" w:tplc="05120758">
      <w:numFmt w:val="decimal"/>
      <w:lvlText w:val=""/>
      <w:lvlJc w:val="left"/>
    </w:lvl>
    <w:lvl w:ilvl="6" w:tplc="28024490">
      <w:numFmt w:val="decimal"/>
      <w:lvlText w:val=""/>
      <w:lvlJc w:val="left"/>
    </w:lvl>
    <w:lvl w:ilvl="7" w:tplc="A14EA5A8">
      <w:numFmt w:val="decimal"/>
      <w:lvlText w:val=""/>
      <w:lvlJc w:val="left"/>
    </w:lvl>
    <w:lvl w:ilvl="8" w:tplc="98741B30">
      <w:numFmt w:val="decimal"/>
      <w:lvlText w:val=""/>
      <w:lvlJc w:val="left"/>
    </w:lvl>
  </w:abstractNum>
  <w:abstractNum w:abstractNumId="33" w15:restartNumberingAfterBreak="0">
    <w:nsid w:val="000056AE"/>
    <w:multiLevelType w:val="hybridMultilevel"/>
    <w:tmpl w:val="7716EC0E"/>
    <w:lvl w:ilvl="0" w:tplc="8786A130">
      <w:start w:val="1"/>
      <w:numFmt w:val="bullet"/>
      <w:lvlText w:val="-"/>
      <w:lvlJc w:val="left"/>
    </w:lvl>
    <w:lvl w:ilvl="1" w:tplc="2D86C38E">
      <w:numFmt w:val="decimal"/>
      <w:lvlText w:val=""/>
      <w:lvlJc w:val="left"/>
    </w:lvl>
    <w:lvl w:ilvl="2" w:tplc="A34E54C6">
      <w:numFmt w:val="decimal"/>
      <w:lvlText w:val=""/>
      <w:lvlJc w:val="left"/>
    </w:lvl>
    <w:lvl w:ilvl="3" w:tplc="A390619A">
      <w:numFmt w:val="decimal"/>
      <w:lvlText w:val=""/>
      <w:lvlJc w:val="left"/>
    </w:lvl>
    <w:lvl w:ilvl="4" w:tplc="A4921DC8">
      <w:numFmt w:val="decimal"/>
      <w:lvlText w:val=""/>
      <w:lvlJc w:val="left"/>
    </w:lvl>
    <w:lvl w:ilvl="5" w:tplc="C12AE316">
      <w:numFmt w:val="decimal"/>
      <w:lvlText w:val=""/>
      <w:lvlJc w:val="left"/>
    </w:lvl>
    <w:lvl w:ilvl="6" w:tplc="60262504">
      <w:numFmt w:val="decimal"/>
      <w:lvlText w:val=""/>
      <w:lvlJc w:val="left"/>
    </w:lvl>
    <w:lvl w:ilvl="7" w:tplc="904EA258">
      <w:numFmt w:val="decimal"/>
      <w:lvlText w:val=""/>
      <w:lvlJc w:val="left"/>
    </w:lvl>
    <w:lvl w:ilvl="8" w:tplc="814A9918">
      <w:numFmt w:val="decimal"/>
      <w:lvlText w:val=""/>
      <w:lvlJc w:val="left"/>
    </w:lvl>
  </w:abstractNum>
  <w:abstractNum w:abstractNumId="34" w15:restartNumberingAfterBreak="0">
    <w:nsid w:val="00005878"/>
    <w:multiLevelType w:val="hybridMultilevel"/>
    <w:tmpl w:val="D480DDC0"/>
    <w:lvl w:ilvl="0" w:tplc="920A08BE">
      <w:start w:val="8"/>
      <w:numFmt w:val="decimal"/>
      <w:lvlText w:val="%1."/>
      <w:lvlJc w:val="left"/>
    </w:lvl>
    <w:lvl w:ilvl="1" w:tplc="C7FEE4C8">
      <w:numFmt w:val="decimal"/>
      <w:lvlText w:val=""/>
      <w:lvlJc w:val="left"/>
    </w:lvl>
    <w:lvl w:ilvl="2" w:tplc="637CE580">
      <w:numFmt w:val="decimal"/>
      <w:lvlText w:val=""/>
      <w:lvlJc w:val="left"/>
    </w:lvl>
    <w:lvl w:ilvl="3" w:tplc="13C4877E">
      <w:numFmt w:val="decimal"/>
      <w:lvlText w:val=""/>
      <w:lvlJc w:val="left"/>
    </w:lvl>
    <w:lvl w:ilvl="4" w:tplc="8D624C16">
      <w:numFmt w:val="decimal"/>
      <w:lvlText w:val=""/>
      <w:lvlJc w:val="left"/>
    </w:lvl>
    <w:lvl w:ilvl="5" w:tplc="558A0348">
      <w:numFmt w:val="decimal"/>
      <w:lvlText w:val=""/>
      <w:lvlJc w:val="left"/>
    </w:lvl>
    <w:lvl w:ilvl="6" w:tplc="26DAF4E4">
      <w:numFmt w:val="decimal"/>
      <w:lvlText w:val=""/>
      <w:lvlJc w:val="left"/>
    </w:lvl>
    <w:lvl w:ilvl="7" w:tplc="5836884E">
      <w:numFmt w:val="decimal"/>
      <w:lvlText w:val=""/>
      <w:lvlJc w:val="left"/>
    </w:lvl>
    <w:lvl w:ilvl="8" w:tplc="A9EA1746">
      <w:numFmt w:val="decimal"/>
      <w:lvlText w:val=""/>
      <w:lvlJc w:val="left"/>
    </w:lvl>
  </w:abstractNum>
  <w:abstractNum w:abstractNumId="35" w15:restartNumberingAfterBreak="0">
    <w:nsid w:val="00005991"/>
    <w:multiLevelType w:val="hybridMultilevel"/>
    <w:tmpl w:val="38D00A60"/>
    <w:lvl w:ilvl="0" w:tplc="4F8295AE">
      <w:start w:val="1"/>
      <w:numFmt w:val="decimal"/>
      <w:lvlText w:val="%1"/>
      <w:lvlJc w:val="left"/>
    </w:lvl>
    <w:lvl w:ilvl="1" w:tplc="B41AE660">
      <w:numFmt w:val="decimal"/>
      <w:lvlText w:val=""/>
      <w:lvlJc w:val="left"/>
    </w:lvl>
    <w:lvl w:ilvl="2" w:tplc="924A9BE8">
      <w:numFmt w:val="decimal"/>
      <w:lvlText w:val=""/>
      <w:lvlJc w:val="left"/>
    </w:lvl>
    <w:lvl w:ilvl="3" w:tplc="7C74DC7E">
      <w:numFmt w:val="decimal"/>
      <w:lvlText w:val=""/>
      <w:lvlJc w:val="left"/>
    </w:lvl>
    <w:lvl w:ilvl="4" w:tplc="5B68390C">
      <w:numFmt w:val="decimal"/>
      <w:lvlText w:val=""/>
      <w:lvlJc w:val="left"/>
    </w:lvl>
    <w:lvl w:ilvl="5" w:tplc="F6360DE4">
      <w:numFmt w:val="decimal"/>
      <w:lvlText w:val=""/>
      <w:lvlJc w:val="left"/>
    </w:lvl>
    <w:lvl w:ilvl="6" w:tplc="33A224C4">
      <w:numFmt w:val="decimal"/>
      <w:lvlText w:val=""/>
      <w:lvlJc w:val="left"/>
    </w:lvl>
    <w:lvl w:ilvl="7" w:tplc="FDB01182">
      <w:numFmt w:val="decimal"/>
      <w:lvlText w:val=""/>
      <w:lvlJc w:val="left"/>
    </w:lvl>
    <w:lvl w:ilvl="8" w:tplc="F89ABD1E">
      <w:numFmt w:val="decimal"/>
      <w:lvlText w:val=""/>
      <w:lvlJc w:val="left"/>
    </w:lvl>
  </w:abstractNum>
  <w:abstractNum w:abstractNumId="36" w15:restartNumberingAfterBreak="0">
    <w:nsid w:val="00005CFD"/>
    <w:multiLevelType w:val="hybridMultilevel"/>
    <w:tmpl w:val="4DCCFDE4"/>
    <w:lvl w:ilvl="0" w:tplc="A75620DC">
      <w:start w:val="1"/>
      <w:numFmt w:val="bullet"/>
      <w:lvlText w:val="-"/>
      <w:lvlJc w:val="left"/>
    </w:lvl>
    <w:lvl w:ilvl="1" w:tplc="00725E14">
      <w:numFmt w:val="decimal"/>
      <w:lvlText w:val=""/>
      <w:lvlJc w:val="left"/>
    </w:lvl>
    <w:lvl w:ilvl="2" w:tplc="BAFCEB4E">
      <w:numFmt w:val="decimal"/>
      <w:lvlText w:val=""/>
      <w:lvlJc w:val="left"/>
    </w:lvl>
    <w:lvl w:ilvl="3" w:tplc="B38EFB84">
      <w:numFmt w:val="decimal"/>
      <w:lvlText w:val=""/>
      <w:lvlJc w:val="left"/>
    </w:lvl>
    <w:lvl w:ilvl="4" w:tplc="8624A6C4">
      <w:numFmt w:val="decimal"/>
      <w:lvlText w:val=""/>
      <w:lvlJc w:val="left"/>
    </w:lvl>
    <w:lvl w:ilvl="5" w:tplc="5EB48684">
      <w:numFmt w:val="decimal"/>
      <w:lvlText w:val=""/>
      <w:lvlJc w:val="left"/>
    </w:lvl>
    <w:lvl w:ilvl="6" w:tplc="D56644D0">
      <w:numFmt w:val="decimal"/>
      <w:lvlText w:val=""/>
      <w:lvlJc w:val="left"/>
    </w:lvl>
    <w:lvl w:ilvl="7" w:tplc="760ACB0E">
      <w:numFmt w:val="decimal"/>
      <w:lvlText w:val=""/>
      <w:lvlJc w:val="left"/>
    </w:lvl>
    <w:lvl w:ilvl="8" w:tplc="63BC8C74">
      <w:numFmt w:val="decimal"/>
      <w:lvlText w:val=""/>
      <w:lvlJc w:val="left"/>
    </w:lvl>
  </w:abstractNum>
  <w:abstractNum w:abstractNumId="37" w15:restartNumberingAfterBreak="0">
    <w:nsid w:val="00005E14"/>
    <w:multiLevelType w:val="hybridMultilevel"/>
    <w:tmpl w:val="E766F626"/>
    <w:lvl w:ilvl="0" w:tplc="BA5038FA">
      <w:start w:val="1"/>
      <w:numFmt w:val="bullet"/>
      <w:lvlText w:val="К"/>
      <w:lvlJc w:val="left"/>
    </w:lvl>
    <w:lvl w:ilvl="1" w:tplc="5F440A7C">
      <w:numFmt w:val="decimal"/>
      <w:lvlText w:val=""/>
      <w:lvlJc w:val="left"/>
    </w:lvl>
    <w:lvl w:ilvl="2" w:tplc="7444F376">
      <w:numFmt w:val="decimal"/>
      <w:lvlText w:val=""/>
      <w:lvlJc w:val="left"/>
    </w:lvl>
    <w:lvl w:ilvl="3" w:tplc="8BFE39F0">
      <w:numFmt w:val="decimal"/>
      <w:lvlText w:val=""/>
      <w:lvlJc w:val="left"/>
    </w:lvl>
    <w:lvl w:ilvl="4" w:tplc="27F06752">
      <w:numFmt w:val="decimal"/>
      <w:lvlText w:val=""/>
      <w:lvlJc w:val="left"/>
    </w:lvl>
    <w:lvl w:ilvl="5" w:tplc="1CDEC73E">
      <w:numFmt w:val="decimal"/>
      <w:lvlText w:val=""/>
      <w:lvlJc w:val="left"/>
    </w:lvl>
    <w:lvl w:ilvl="6" w:tplc="1D50FE30">
      <w:numFmt w:val="decimal"/>
      <w:lvlText w:val=""/>
      <w:lvlJc w:val="left"/>
    </w:lvl>
    <w:lvl w:ilvl="7" w:tplc="0D18A0E4">
      <w:numFmt w:val="decimal"/>
      <w:lvlText w:val=""/>
      <w:lvlJc w:val="left"/>
    </w:lvl>
    <w:lvl w:ilvl="8" w:tplc="E2BE4B0A">
      <w:numFmt w:val="decimal"/>
      <w:lvlText w:val=""/>
      <w:lvlJc w:val="left"/>
    </w:lvl>
  </w:abstractNum>
  <w:abstractNum w:abstractNumId="38" w15:restartNumberingAfterBreak="0">
    <w:nsid w:val="00005F32"/>
    <w:multiLevelType w:val="hybridMultilevel"/>
    <w:tmpl w:val="71540316"/>
    <w:lvl w:ilvl="0" w:tplc="DABAA20E">
      <w:start w:val="1"/>
      <w:numFmt w:val="bullet"/>
      <w:lvlText w:val="В"/>
      <w:lvlJc w:val="left"/>
    </w:lvl>
    <w:lvl w:ilvl="1" w:tplc="888A8D4C">
      <w:numFmt w:val="decimal"/>
      <w:lvlText w:val=""/>
      <w:lvlJc w:val="left"/>
    </w:lvl>
    <w:lvl w:ilvl="2" w:tplc="02C467B0">
      <w:numFmt w:val="decimal"/>
      <w:lvlText w:val=""/>
      <w:lvlJc w:val="left"/>
    </w:lvl>
    <w:lvl w:ilvl="3" w:tplc="24E00988">
      <w:numFmt w:val="decimal"/>
      <w:lvlText w:val=""/>
      <w:lvlJc w:val="left"/>
    </w:lvl>
    <w:lvl w:ilvl="4" w:tplc="EE3E4F88">
      <w:numFmt w:val="decimal"/>
      <w:lvlText w:val=""/>
      <w:lvlJc w:val="left"/>
    </w:lvl>
    <w:lvl w:ilvl="5" w:tplc="A3F43456">
      <w:numFmt w:val="decimal"/>
      <w:lvlText w:val=""/>
      <w:lvlJc w:val="left"/>
    </w:lvl>
    <w:lvl w:ilvl="6" w:tplc="3424CBE0">
      <w:numFmt w:val="decimal"/>
      <w:lvlText w:val=""/>
      <w:lvlJc w:val="left"/>
    </w:lvl>
    <w:lvl w:ilvl="7" w:tplc="0D385BF0">
      <w:numFmt w:val="decimal"/>
      <w:lvlText w:val=""/>
      <w:lvlJc w:val="left"/>
    </w:lvl>
    <w:lvl w:ilvl="8" w:tplc="83ACF190">
      <w:numFmt w:val="decimal"/>
      <w:lvlText w:val=""/>
      <w:lvlJc w:val="left"/>
    </w:lvl>
  </w:abstractNum>
  <w:abstractNum w:abstractNumId="39" w15:restartNumberingAfterBreak="0">
    <w:nsid w:val="00005F49"/>
    <w:multiLevelType w:val="hybridMultilevel"/>
    <w:tmpl w:val="44E6B2EC"/>
    <w:lvl w:ilvl="0" w:tplc="8B14F36A">
      <w:start w:val="1"/>
      <w:numFmt w:val="bullet"/>
      <w:lvlText w:val="-"/>
      <w:lvlJc w:val="left"/>
    </w:lvl>
    <w:lvl w:ilvl="1" w:tplc="DE7A95B4">
      <w:numFmt w:val="decimal"/>
      <w:lvlText w:val=""/>
      <w:lvlJc w:val="left"/>
    </w:lvl>
    <w:lvl w:ilvl="2" w:tplc="8A30F3A4">
      <w:numFmt w:val="decimal"/>
      <w:lvlText w:val=""/>
      <w:lvlJc w:val="left"/>
    </w:lvl>
    <w:lvl w:ilvl="3" w:tplc="709ED3BA">
      <w:numFmt w:val="decimal"/>
      <w:lvlText w:val=""/>
      <w:lvlJc w:val="left"/>
    </w:lvl>
    <w:lvl w:ilvl="4" w:tplc="1868C84A">
      <w:numFmt w:val="decimal"/>
      <w:lvlText w:val=""/>
      <w:lvlJc w:val="left"/>
    </w:lvl>
    <w:lvl w:ilvl="5" w:tplc="33467F50">
      <w:numFmt w:val="decimal"/>
      <w:lvlText w:val=""/>
      <w:lvlJc w:val="left"/>
    </w:lvl>
    <w:lvl w:ilvl="6" w:tplc="95D45706">
      <w:numFmt w:val="decimal"/>
      <w:lvlText w:val=""/>
      <w:lvlJc w:val="left"/>
    </w:lvl>
    <w:lvl w:ilvl="7" w:tplc="060EBD52">
      <w:numFmt w:val="decimal"/>
      <w:lvlText w:val=""/>
      <w:lvlJc w:val="left"/>
    </w:lvl>
    <w:lvl w:ilvl="8" w:tplc="A26ED3A6">
      <w:numFmt w:val="decimal"/>
      <w:lvlText w:val=""/>
      <w:lvlJc w:val="left"/>
    </w:lvl>
  </w:abstractNum>
  <w:abstractNum w:abstractNumId="40" w15:restartNumberingAfterBreak="0">
    <w:nsid w:val="00006032"/>
    <w:multiLevelType w:val="hybridMultilevel"/>
    <w:tmpl w:val="9ABA5E20"/>
    <w:lvl w:ilvl="0" w:tplc="5CD014F8">
      <w:start w:val="1"/>
      <w:numFmt w:val="bullet"/>
      <w:lvlText w:val="и"/>
      <w:lvlJc w:val="left"/>
    </w:lvl>
    <w:lvl w:ilvl="1" w:tplc="C0A03844">
      <w:numFmt w:val="decimal"/>
      <w:lvlText w:val=""/>
      <w:lvlJc w:val="left"/>
    </w:lvl>
    <w:lvl w:ilvl="2" w:tplc="D94A943A">
      <w:numFmt w:val="decimal"/>
      <w:lvlText w:val=""/>
      <w:lvlJc w:val="left"/>
    </w:lvl>
    <w:lvl w:ilvl="3" w:tplc="F1A6109C">
      <w:numFmt w:val="decimal"/>
      <w:lvlText w:val=""/>
      <w:lvlJc w:val="left"/>
    </w:lvl>
    <w:lvl w:ilvl="4" w:tplc="897CDC7A">
      <w:numFmt w:val="decimal"/>
      <w:lvlText w:val=""/>
      <w:lvlJc w:val="left"/>
    </w:lvl>
    <w:lvl w:ilvl="5" w:tplc="CE0ADA2E">
      <w:numFmt w:val="decimal"/>
      <w:lvlText w:val=""/>
      <w:lvlJc w:val="left"/>
    </w:lvl>
    <w:lvl w:ilvl="6" w:tplc="BAAC0EE4">
      <w:numFmt w:val="decimal"/>
      <w:lvlText w:val=""/>
      <w:lvlJc w:val="left"/>
    </w:lvl>
    <w:lvl w:ilvl="7" w:tplc="A934D60E">
      <w:numFmt w:val="decimal"/>
      <w:lvlText w:val=""/>
      <w:lvlJc w:val="left"/>
    </w:lvl>
    <w:lvl w:ilvl="8" w:tplc="55121BA6">
      <w:numFmt w:val="decimal"/>
      <w:lvlText w:val=""/>
      <w:lvlJc w:val="left"/>
    </w:lvl>
  </w:abstractNum>
  <w:abstractNum w:abstractNumId="41" w15:restartNumberingAfterBreak="0">
    <w:nsid w:val="000066C4"/>
    <w:multiLevelType w:val="hybridMultilevel"/>
    <w:tmpl w:val="6536446E"/>
    <w:lvl w:ilvl="0" w:tplc="C6EE11E2">
      <w:start w:val="2"/>
      <w:numFmt w:val="decimal"/>
      <w:lvlText w:val="%1."/>
      <w:lvlJc w:val="left"/>
    </w:lvl>
    <w:lvl w:ilvl="1" w:tplc="6FCEADF6">
      <w:numFmt w:val="decimal"/>
      <w:lvlText w:val=""/>
      <w:lvlJc w:val="left"/>
    </w:lvl>
    <w:lvl w:ilvl="2" w:tplc="5412C7A2">
      <w:numFmt w:val="decimal"/>
      <w:lvlText w:val=""/>
      <w:lvlJc w:val="left"/>
    </w:lvl>
    <w:lvl w:ilvl="3" w:tplc="4F8295E2">
      <w:numFmt w:val="decimal"/>
      <w:lvlText w:val=""/>
      <w:lvlJc w:val="left"/>
    </w:lvl>
    <w:lvl w:ilvl="4" w:tplc="8BC221E8">
      <w:numFmt w:val="decimal"/>
      <w:lvlText w:val=""/>
      <w:lvlJc w:val="left"/>
    </w:lvl>
    <w:lvl w:ilvl="5" w:tplc="165C0D7E">
      <w:numFmt w:val="decimal"/>
      <w:lvlText w:val=""/>
      <w:lvlJc w:val="left"/>
    </w:lvl>
    <w:lvl w:ilvl="6" w:tplc="FB9C497E">
      <w:numFmt w:val="decimal"/>
      <w:lvlText w:val=""/>
      <w:lvlJc w:val="left"/>
    </w:lvl>
    <w:lvl w:ilvl="7" w:tplc="EFC02C46">
      <w:numFmt w:val="decimal"/>
      <w:lvlText w:val=""/>
      <w:lvlJc w:val="left"/>
    </w:lvl>
    <w:lvl w:ilvl="8" w:tplc="CE703BA2">
      <w:numFmt w:val="decimal"/>
      <w:lvlText w:val=""/>
      <w:lvlJc w:val="left"/>
    </w:lvl>
  </w:abstractNum>
  <w:abstractNum w:abstractNumId="42" w15:restartNumberingAfterBreak="0">
    <w:nsid w:val="00006B36"/>
    <w:multiLevelType w:val="hybridMultilevel"/>
    <w:tmpl w:val="403ED516"/>
    <w:lvl w:ilvl="0" w:tplc="57A6E022">
      <w:start w:val="1"/>
      <w:numFmt w:val="bullet"/>
      <w:lvlText w:val="-"/>
      <w:lvlJc w:val="left"/>
    </w:lvl>
    <w:lvl w:ilvl="1" w:tplc="FFF61E22">
      <w:numFmt w:val="decimal"/>
      <w:lvlText w:val=""/>
      <w:lvlJc w:val="left"/>
    </w:lvl>
    <w:lvl w:ilvl="2" w:tplc="4F0C17E4">
      <w:numFmt w:val="decimal"/>
      <w:lvlText w:val=""/>
      <w:lvlJc w:val="left"/>
    </w:lvl>
    <w:lvl w:ilvl="3" w:tplc="C4685E68">
      <w:numFmt w:val="decimal"/>
      <w:lvlText w:val=""/>
      <w:lvlJc w:val="left"/>
    </w:lvl>
    <w:lvl w:ilvl="4" w:tplc="1AAA3546">
      <w:numFmt w:val="decimal"/>
      <w:lvlText w:val=""/>
      <w:lvlJc w:val="left"/>
    </w:lvl>
    <w:lvl w:ilvl="5" w:tplc="3FC02788">
      <w:numFmt w:val="decimal"/>
      <w:lvlText w:val=""/>
      <w:lvlJc w:val="left"/>
    </w:lvl>
    <w:lvl w:ilvl="6" w:tplc="DCF895B2">
      <w:numFmt w:val="decimal"/>
      <w:lvlText w:val=""/>
      <w:lvlJc w:val="left"/>
    </w:lvl>
    <w:lvl w:ilvl="7" w:tplc="5180EA96">
      <w:numFmt w:val="decimal"/>
      <w:lvlText w:val=""/>
      <w:lvlJc w:val="left"/>
    </w:lvl>
    <w:lvl w:ilvl="8" w:tplc="4426D3F0">
      <w:numFmt w:val="decimal"/>
      <w:lvlText w:val=""/>
      <w:lvlJc w:val="left"/>
    </w:lvl>
  </w:abstractNum>
  <w:abstractNum w:abstractNumId="43" w15:restartNumberingAfterBreak="0">
    <w:nsid w:val="00006B89"/>
    <w:multiLevelType w:val="hybridMultilevel"/>
    <w:tmpl w:val="DE446EB8"/>
    <w:lvl w:ilvl="0" w:tplc="07A6B106">
      <w:start w:val="1"/>
      <w:numFmt w:val="bullet"/>
      <w:lvlText w:val="-"/>
      <w:lvlJc w:val="left"/>
    </w:lvl>
    <w:lvl w:ilvl="1" w:tplc="C16E1B08">
      <w:numFmt w:val="decimal"/>
      <w:lvlText w:val=""/>
      <w:lvlJc w:val="left"/>
    </w:lvl>
    <w:lvl w:ilvl="2" w:tplc="4B160C4A">
      <w:numFmt w:val="decimal"/>
      <w:lvlText w:val=""/>
      <w:lvlJc w:val="left"/>
    </w:lvl>
    <w:lvl w:ilvl="3" w:tplc="D2768358">
      <w:numFmt w:val="decimal"/>
      <w:lvlText w:val=""/>
      <w:lvlJc w:val="left"/>
    </w:lvl>
    <w:lvl w:ilvl="4" w:tplc="2F5E8DD0">
      <w:numFmt w:val="decimal"/>
      <w:lvlText w:val=""/>
      <w:lvlJc w:val="left"/>
    </w:lvl>
    <w:lvl w:ilvl="5" w:tplc="C944CC42">
      <w:numFmt w:val="decimal"/>
      <w:lvlText w:val=""/>
      <w:lvlJc w:val="left"/>
    </w:lvl>
    <w:lvl w:ilvl="6" w:tplc="B3320AAC">
      <w:numFmt w:val="decimal"/>
      <w:lvlText w:val=""/>
      <w:lvlJc w:val="left"/>
    </w:lvl>
    <w:lvl w:ilvl="7" w:tplc="C5D4CC72">
      <w:numFmt w:val="decimal"/>
      <w:lvlText w:val=""/>
      <w:lvlJc w:val="left"/>
    </w:lvl>
    <w:lvl w:ilvl="8" w:tplc="ED1618BA">
      <w:numFmt w:val="decimal"/>
      <w:lvlText w:val=""/>
      <w:lvlJc w:val="left"/>
    </w:lvl>
  </w:abstractNum>
  <w:abstractNum w:abstractNumId="44" w15:restartNumberingAfterBreak="0">
    <w:nsid w:val="0000759A"/>
    <w:multiLevelType w:val="hybridMultilevel"/>
    <w:tmpl w:val="A6B05500"/>
    <w:lvl w:ilvl="0" w:tplc="358EE5EC">
      <w:start w:val="1"/>
      <w:numFmt w:val="bullet"/>
      <w:lvlText w:val="-"/>
      <w:lvlJc w:val="left"/>
    </w:lvl>
    <w:lvl w:ilvl="1" w:tplc="1F041CF8">
      <w:numFmt w:val="decimal"/>
      <w:lvlText w:val=""/>
      <w:lvlJc w:val="left"/>
    </w:lvl>
    <w:lvl w:ilvl="2" w:tplc="A64AFCB8">
      <w:numFmt w:val="decimal"/>
      <w:lvlText w:val=""/>
      <w:lvlJc w:val="left"/>
    </w:lvl>
    <w:lvl w:ilvl="3" w:tplc="B22496E0">
      <w:numFmt w:val="decimal"/>
      <w:lvlText w:val=""/>
      <w:lvlJc w:val="left"/>
    </w:lvl>
    <w:lvl w:ilvl="4" w:tplc="7F28AAA8">
      <w:numFmt w:val="decimal"/>
      <w:lvlText w:val=""/>
      <w:lvlJc w:val="left"/>
    </w:lvl>
    <w:lvl w:ilvl="5" w:tplc="6616EFF0">
      <w:numFmt w:val="decimal"/>
      <w:lvlText w:val=""/>
      <w:lvlJc w:val="left"/>
    </w:lvl>
    <w:lvl w:ilvl="6" w:tplc="6C3470C0">
      <w:numFmt w:val="decimal"/>
      <w:lvlText w:val=""/>
      <w:lvlJc w:val="left"/>
    </w:lvl>
    <w:lvl w:ilvl="7" w:tplc="F0F23722">
      <w:numFmt w:val="decimal"/>
      <w:lvlText w:val=""/>
      <w:lvlJc w:val="left"/>
    </w:lvl>
    <w:lvl w:ilvl="8" w:tplc="8B7C81B6">
      <w:numFmt w:val="decimal"/>
      <w:lvlText w:val=""/>
      <w:lvlJc w:val="left"/>
    </w:lvl>
  </w:abstractNum>
  <w:abstractNum w:abstractNumId="45" w15:restartNumberingAfterBreak="0">
    <w:nsid w:val="0000797D"/>
    <w:multiLevelType w:val="hybridMultilevel"/>
    <w:tmpl w:val="63588AC8"/>
    <w:lvl w:ilvl="0" w:tplc="BA247F28">
      <w:start w:val="1"/>
      <w:numFmt w:val="bullet"/>
      <w:lvlText w:val="-"/>
      <w:lvlJc w:val="left"/>
    </w:lvl>
    <w:lvl w:ilvl="1" w:tplc="8332A2A4">
      <w:numFmt w:val="decimal"/>
      <w:lvlText w:val=""/>
      <w:lvlJc w:val="left"/>
    </w:lvl>
    <w:lvl w:ilvl="2" w:tplc="F0300978">
      <w:numFmt w:val="decimal"/>
      <w:lvlText w:val=""/>
      <w:lvlJc w:val="left"/>
    </w:lvl>
    <w:lvl w:ilvl="3" w:tplc="A6DA8C7C">
      <w:numFmt w:val="decimal"/>
      <w:lvlText w:val=""/>
      <w:lvlJc w:val="left"/>
    </w:lvl>
    <w:lvl w:ilvl="4" w:tplc="18CA80E8">
      <w:numFmt w:val="decimal"/>
      <w:lvlText w:val=""/>
      <w:lvlJc w:val="left"/>
    </w:lvl>
    <w:lvl w:ilvl="5" w:tplc="DD989DF6">
      <w:numFmt w:val="decimal"/>
      <w:lvlText w:val=""/>
      <w:lvlJc w:val="left"/>
    </w:lvl>
    <w:lvl w:ilvl="6" w:tplc="54387FC8">
      <w:numFmt w:val="decimal"/>
      <w:lvlText w:val=""/>
      <w:lvlJc w:val="left"/>
    </w:lvl>
    <w:lvl w:ilvl="7" w:tplc="890AB988">
      <w:numFmt w:val="decimal"/>
      <w:lvlText w:val=""/>
      <w:lvlJc w:val="left"/>
    </w:lvl>
    <w:lvl w:ilvl="8" w:tplc="0A72F0E6">
      <w:numFmt w:val="decimal"/>
      <w:lvlText w:val=""/>
      <w:lvlJc w:val="left"/>
    </w:lvl>
  </w:abstractNum>
  <w:abstractNum w:abstractNumId="46" w15:restartNumberingAfterBreak="0">
    <w:nsid w:val="0000798B"/>
    <w:multiLevelType w:val="hybridMultilevel"/>
    <w:tmpl w:val="BC906C02"/>
    <w:lvl w:ilvl="0" w:tplc="0D1E7F08">
      <w:start w:val="12"/>
      <w:numFmt w:val="decimal"/>
      <w:lvlText w:val="%1"/>
      <w:lvlJc w:val="left"/>
    </w:lvl>
    <w:lvl w:ilvl="1" w:tplc="B4B638A0">
      <w:numFmt w:val="decimal"/>
      <w:lvlText w:val=""/>
      <w:lvlJc w:val="left"/>
    </w:lvl>
    <w:lvl w:ilvl="2" w:tplc="A9DCFBFA">
      <w:numFmt w:val="decimal"/>
      <w:lvlText w:val=""/>
      <w:lvlJc w:val="left"/>
    </w:lvl>
    <w:lvl w:ilvl="3" w:tplc="693A5BCE">
      <w:numFmt w:val="decimal"/>
      <w:lvlText w:val=""/>
      <w:lvlJc w:val="left"/>
    </w:lvl>
    <w:lvl w:ilvl="4" w:tplc="49DE47CE">
      <w:numFmt w:val="decimal"/>
      <w:lvlText w:val=""/>
      <w:lvlJc w:val="left"/>
    </w:lvl>
    <w:lvl w:ilvl="5" w:tplc="38E63FB6">
      <w:numFmt w:val="decimal"/>
      <w:lvlText w:val=""/>
      <w:lvlJc w:val="left"/>
    </w:lvl>
    <w:lvl w:ilvl="6" w:tplc="ADB68CE8">
      <w:numFmt w:val="decimal"/>
      <w:lvlText w:val=""/>
      <w:lvlJc w:val="left"/>
    </w:lvl>
    <w:lvl w:ilvl="7" w:tplc="0908B40E">
      <w:numFmt w:val="decimal"/>
      <w:lvlText w:val=""/>
      <w:lvlJc w:val="left"/>
    </w:lvl>
    <w:lvl w:ilvl="8" w:tplc="FDEA90E0">
      <w:numFmt w:val="decimal"/>
      <w:lvlText w:val=""/>
      <w:lvlJc w:val="left"/>
    </w:lvl>
  </w:abstractNum>
  <w:abstractNum w:abstractNumId="47" w15:restartNumberingAfterBreak="0">
    <w:nsid w:val="00007EB7"/>
    <w:multiLevelType w:val="hybridMultilevel"/>
    <w:tmpl w:val="F8F09398"/>
    <w:lvl w:ilvl="0" w:tplc="D2905FC2">
      <w:start w:val="1"/>
      <w:numFmt w:val="decimal"/>
      <w:lvlText w:val="%1."/>
      <w:lvlJc w:val="left"/>
    </w:lvl>
    <w:lvl w:ilvl="1" w:tplc="EA1CBAFC">
      <w:numFmt w:val="decimal"/>
      <w:lvlText w:val=""/>
      <w:lvlJc w:val="left"/>
    </w:lvl>
    <w:lvl w:ilvl="2" w:tplc="F3C8E036">
      <w:numFmt w:val="decimal"/>
      <w:lvlText w:val=""/>
      <w:lvlJc w:val="left"/>
    </w:lvl>
    <w:lvl w:ilvl="3" w:tplc="F4CAA400">
      <w:numFmt w:val="decimal"/>
      <w:lvlText w:val=""/>
      <w:lvlJc w:val="left"/>
    </w:lvl>
    <w:lvl w:ilvl="4" w:tplc="2A347274">
      <w:numFmt w:val="decimal"/>
      <w:lvlText w:val=""/>
      <w:lvlJc w:val="left"/>
    </w:lvl>
    <w:lvl w:ilvl="5" w:tplc="54D86212">
      <w:numFmt w:val="decimal"/>
      <w:lvlText w:val=""/>
      <w:lvlJc w:val="left"/>
    </w:lvl>
    <w:lvl w:ilvl="6" w:tplc="BD029FBA">
      <w:numFmt w:val="decimal"/>
      <w:lvlText w:val=""/>
      <w:lvlJc w:val="left"/>
    </w:lvl>
    <w:lvl w:ilvl="7" w:tplc="53009DF6">
      <w:numFmt w:val="decimal"/>
      <w:lvlText w:val=""/>
      <w:lvlJc w:val="left"/>
    </w:lvl>
    <w:lvl w:ilvl="8" w:tplc="57781562">
      <w:numFmt w:val="decimal"/>
      <w:lvlText w:val=""/>
      <w:lvlJc w:val="left"/>
    </w:lvl>
  </w:abstractNum>
  <w:abstractNum w:abstractNumId="48" w15:restartNumberingAfterBreak="0">
    <w:nsid w:val="00007F96"/>
    <w:multiLevelType w:val="hybridMultilevel"/>
    <w:tmpl w:val="B5784FBA"/>
    <w:lvl w:ilvl="0" w:tplc="ED92C066">
      <w:start w:val="6"/>
      <w:numFmt w:val="decimal"/>
      <w:lvlText w:val="%1."/>
      <w:lvlJc w:val="left"/>
    </w:lvl>
    <w:lvl w:ilvl="1" w:tplc="A802C46E">
      <w:numFmt w:val="decimal"/>
      <w:lvlText w:val=""/>
      <w:lvlJc w:val="left"/>
    </w:lvl>
    <w:lvl w:ilvl="2" w:tplc="44B8BDC4">
      <w:numFmt w:val="decimal"/>
      <w:lvlText w:val=""/>
      <w:lvlJc w:val="left"/>
    </w:lvl>
    <w:lvl w:ilvl="3" w:tplc="9DD8D786">
      <w:numFmt w:val="decimal"/>
      <w:lvlText w:val=""/>
      <w:lvlJc w:val="left"/>
    </w:lvl>
    <w:lvl w:ilvl="4" w:tplc="BB1EE7E0">
      <w:numFmt w:val="decimal"/>
      <w:lvlText w:val=""/>
      <w:lvlJc w:val="left"/>
    </w:lvl>
    <w:lvl w:ilvl="5" w:tplc="3BC083F8">
      <w:numFmt w:val="decimal"/>
      <w:lvlText w:val=""/>
      <w:lvlJc w:val="left"/>
    </w:lvl>
    <w:lvl w:ilvl="6" w:tplc="6720BAF8">
      <w:numFmt w:val="decimal"/>
      <w:lvlText w:val=""/>
      <w:lvlJc w:val="left"/>
    </w:lvl>
    <w:lvl w:ilvl="7" w:tplc="49DE29C0">
      <w:numFmt w:val="decimal"/>
      <w:lvlText w:val=""/>
      <w:lvlJc w:val="left"/>
    </w:lvl>
    <w:lvl w:ilvl="8" w:tplc="27B48614">
      <w:numFmt w:val="decimal"/>
      <w:lvlText w:val=""/>
      <w:lvlJc w:val="left"/>
    </w:lvl>
  </w:abstractNum>
  <w:abstractNum w:abstractNumId="49" w15:restartNumberingAfterBreak="0">
    <w:nsid w:val="00007FF5"/>
    <w:multiLevelType w:val="hybridMultilevel"/>
    <w:tmpl w:val="19842B5C"/>
    <w:lvl w:ilvl="0" w:tplc="F06AA49A">
      <w:start w:val="9"/>
      <w:numFmt w:val="decimal"/>
      <w:lvlText w:val="%1."/>
      <w:lvlJc w:val="left"/>
    </w:lvl>
    <w:lvl w:ilvl="1" w:tplc="40AA1A0A">
      <w:numFmt w:val="decimal"/>
      <w:lvlText w:val=""/>
      <w:lvlJc w:val="left"/>
    </w:lvl>
    <w:lvl w:ilvl="2" w:tplc="5B868D7E">
      <w:numFmt w:val="decimal"/>
      <w:lvlText w:val=""/>
      <w:lvlJc w:val="left"/>
    </w:lvl>
    <w:lvl w:ilvl="3" w:tplc="9048BF5E">
      <w:numFmt w:val="decimal"/>
      <w:lvlText w:val=""/>
      <w:lvlJc w:val="left"/>
    </w:lvl>
    <w:lvl w:ilvl="4" w:tplc="308A9EF4">
      <w:numFmt w:val="decimal"/>
      <w:lvlText w:val=""/>
      <w:lvlJc w:val="left"/>
    </w:lvl>
    <w:lvl w:ilvl="5" w:tplc="74820B5A">
      <w:numFmt w:val="decimal"/>
      <w:lvlText w:val=""/>
      <w:lvlJc w:val="left"/>
    </w:lvl>
    <w:lvl w:ilvl="6" w:tplc="E402AB44">
      <w:numFmt w:val="decimal"/>
      <w:lvlText w:val=""/>
      <w:lvlJc w:val="left"/>
    </w:lvl>
    <w:lvl w:ilvl="7" w:tplc="BEAEBAD4">
      <w:numFmt w:val="decimal"/>
      <w:lvlText w:val=""/>
      <w:lvlJc w:val="left"/>
    </w:lvl>
    <w:lvl w:ilvl="8" w:tplc="FC387A24">
      <w:numFmt w:val="decimal"/>
      <w:lvlText w:val=""/>
      <w:lvlJc w:val="left"/>
    </w:lvl>
  </w:abstractNum>
  <w:num w:numId="1">
    <w:abstractNumId w:val="48"/>
  </w:num>
  <w:num w:numId="2">
    <w:abstractNumId w:val="49"/>
  </w:num>
  <w:num w:numId="3">
    <w:abstractNumId w:val="31"/>
  </w:num>
  <w:num w:numId="4">
    <w:abstractNumId w:val="19"/>
  </w:num>
  <w:num w:numId="5">
    <w:abstractNumId w:val="11"/>
  </w:num>
  <w:num w:numId="6">
    <w:abstractNumId w:val="14"/>
  </w:num>
  <w:num w:numId="7">
    <w:abstractNumId w:val="43"/>
  </w:num>
  <w:num w:numId="8">
    <w:abstractNumId w:val="1"/>
  </w:num>
  <w:num w:numId="9">
    <w:abstractNumId w:val="17"/>
  </w:num>
  <w:num w:numId="10">
    <w:abstractNumId w:val="4"/>
  </w:num>
  <w:num w:numId="11">
    <w:abstractNumId w:val="33"/>
  </w:num>
  <w:num w:numId="12">
    <w:abstractNumId w:val="2"/>
  </w:num>
  <w:num w:numId="13">
    <w:abstractNumId w:val="0"/>
  </w:num>
  <w:num w:numId="14">
    <w:abstractNumId w:val="44"/>
  </w:num>
  <w:num w:numId="15">
    <w:abstractNumId w:val="13"/>
  </w:num>
  <w:num w:numId="16">
    <w:abstractNumId w:val="12"/>
  </w:num>
  <w:num w:numId="17">
    <w:abstractNumId w:val="28"/>
  </w:num>
  <w:num w:numId="18">
    <w:abstractNumId w:val="34"/>
  </w:num>
  <w:num w:numId="19">
    <w:abstractNumId w:val="42"/>
  </w:num>
  <w:num w:numId="20">
    <w:abstractNumId w:val="36"/>
  </w:num>
  <w:num w:numId="21">
    <w:abstractNumId w:val="23"/>
  </w:num>
  <w:num w:numId="22">
    <w:abstractNumId w:val="9"/>
  </w:num>
  <w:num w:numId="23">
    <w:abstractNumId w:val="38"/>
  </w:num>
  <w:num w:numId="24">
    <w:abstractNumId w:val="22"/>
  </w:num>
  <w:num w:numId="25">
    <w:abstractNumId w:val="21"/>
  </w:num>
  <w:num w:numId="26">
    <w:abstractNumId w:val="45"/>
  </w:num>
  <w:num w:numId="27">
    <w:abstractNumId w:val="39"/>
  </w:num>
  <w:num w:numId="28">
    <w:abstractNumId w:val="5"/>
  </w:num>
  <w:num w:numId="29">
    <w:abstractNumId w:val="29"/>
  </w:num>
  <w:num w:numId="30">
    <w:abstractNumId w:val="18"/>
  </w:num>
  <w:num w:numId="31">
    <w:abstractNumId w:val="37"/>
  </w:num>
  <w:num w:numId="32">
    <w:abstractNumId w:val="30"/>
  </w:num>
  <w:num w:numId="33">
    <w:abstractNumId w:val="27"/>
  </w:num>
  <w:num w:numId="34">
    <w:abstractNumId w:val="16"/>
  </w:num>
  <w:num w:numId="35">
    <w:abstractNumId w:val="7"/>
  </w:num>
  <w:num w:numId="36">
    <w:abstractNumId w:val="10"/>
  </w:num>
  <w:num w:numId="37">
    <w:abstractNumId w:val="20"/>
  </w:num>
  <w:num w:numId="38">
    <w:abstractNumId w:val="41"/>
  </w:num>
  <w:num w:numId="39">
    <w:abstractNumId w:val="26"/>
  </w:num>
  <w:num w:numId="40">
    <w:abstractNumId w:val="47"/>
  </w:num>
  <w:num w:numId="41">
    <w:abstractNumId w:val="40"/>
  </w:num>
  <w:num w:numId="42">
    <w:abstractNumId w:val="15"/>
  </w:num>
  <w:num w:numId="43">
    <w:abstractNumId w:val="8"/>
  </w:num>
  <w:num w:numId="44">
    <w:abstractNumId w:val="32"/>
  </w:num>
  <w:num w:numId="45">
    <w:abstractNumId w:val="24"/>
  </w:num>
  <w:num w:numId="46">
    <w:abstractNumId w:val="3"/>
  </w:num>
  <w:num w:numId="47">
    <w:abstractNumId w:val="35"/>
  </w:num>
  <w:num w:numId="48">
    <w:abstractNumId w:val="25"/>
  </w:num>
  <w:num w:numId="49">
    <w:abstractNumId w:val="6"/>
  </w:num>
  <w:num w:numId="50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BCA"/>
    <w:rsid w:val="000C7718"/>
    <w:rsid w:val="0020379C"/>
    <w:rsid w:val="0046009D"/>
    <w:rsid w:val="00740BCA"/>
    <w:rsid w:val="00A11D85"/>
    <w:rsid w:val="00A51022"/>
    <w:rsid w:val="00B17960"/>
    <w:rsid w:val="00DE7978"/>
    <w:rsid w:val="00DF25FA"/>
    <w:rsid w:val="00DF26C2"/>
    <w:rsid w:val="00E04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7C881"/>
  <w15:docId w15:val="{1AD59015-E0AA-41BD-80D0-BC319C732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7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176A2-9D32-42B4-BC8B-225002716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54</Pages>
  <Words>10278</Words>
  <Characters>58587</Characters>
  <Application>Microsoft Office Word</Application>
  <DocSecurity>0</DocSecurity>
  <Lines>488</Lines>
  <Paragraphs>137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</cp:lastModifiedBy>
  <cp:revision>11</cp:revision>
  <dcterms:created xsi:type="dcterms:W3CDTF">2020-09-15T09:49:00Z</dcterms:created>
  <dcterms:modified xsi:type="dcterms:W3CDTF">2020-09-28T06:30:00Z</dcterms:modified>
</cp:coreProperties>
</file>